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037CB524" w:rsidR="00CB13B2" w:rsidRDefault="00CB13B2" w:rsidP="00EE5B12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</w:t>
      </w:r>
      <w:r w:rsidR="004951F4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di direzione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dell’Ufficio </w:t>
      </w:r>
      <w:r w:rsidR="0082191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IX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– </w:t>
      </w:r>
      <w:r w:rsidR="00A47F5D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Ambito territoriale di </w:t>
      </w:r>
      <w:r w:rsidR="0082191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Mantova</w:t>
      </w:r>
    </w:p>
    <w:p w14:paraId="62840246" w14:textId="77777777" w:rsidR="00FD4EFD" w:rsidRDefault="00FD4EFD" w:rsidP="00EE5B12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6D837D4" w14:textId="562EC967" w:rsidR="00F548F0" w:rsidRPr="004C76CF" w:rsidRDefault="00CB13B2" w:rsidP="004C76C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 il _____________ codice fiscale ______________________________________, dirigente di ruolo in servizio presso il seguente Ufficio del Ministero dell’istruzione e del</w:t>
      </w:r>
      <w:r w:rsidR="004C76CF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merito</w:t>
      </w:r>
      <w:r w:rsidR="00E718E1">
        <w:rPr>
          <w:rStyle w:val="normaltextrun"/>
          <w:rFonts w:ascii="Verdana" w:eastAsiaTheme="majorEastAsia" w:hAnsi="Verdana" w:cs="Segoe UI"/>
          <w:sz w:val="18"/>
          <w:szCs w:val="18"/>
        </w:rPr>
        <w:t>:</w:t>
      </w:r>
      <w:r w:rsidR="00C71827">
        <w:rPr>
          <w:rStyle w:val="normaltextrun"/>
          <w:rFonts w:ascii="Verdana" w:eastAsiaTheme="majorEastAsia" w:hAnsi="Verdana" w:cs="Segoe UI"/>
          <w:sz w:val="18"/>
          <w:szCs w:val="18"/>
        </w:rPr>
        <w:t>_____________________________________________________________________</w:t>
      </w:r>
      <w:r w:rsidR="004C76CF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o </w:t>
      </w:r>
      <w:r w:rsidR="00F548F0" w:rsidRPr="21AF899E">
        <w:rPr>
          <w:rFonts w:ascii="Verdana" w:hAnsi="Verdana"/>
          <w:sz w:val="18"/>
          <w:szCs w:val="18"/>
        </w:rPr>
        <w:t>titola</w:t>
      </w:r>
      <w:r w:rsidR="00F548F0">
        <w:rPr>
          <w:rFonts w:ascii="Verdana" w:hAnsi="Verdana"/>
          <w:sz w:val="18"/>
          <w:szCs w:val="18"/>
        </w:rPr>
        <w:t>re</w:t>
      </w:r>
      <w:r w:rsidR="00F548F0" w:rsidRPr="21AF899E">
        <w:rPr>
          <w:rFonts w:ascii="Verdana" w:hAnsi="Verdana"/>
          <w:sz w:val="18"/>
          <w:szCs w:val="18"/>
        </w:rPr>
        <w:t xml:space="preserve"> di incarico dirigenziale </w:t>
      </w:r>
      <w:r w:rsidR="00B82517">
        <w:rPr>
          <w:rFonts w:ascii="Verdana" w:hAnsi="Verdana"/>
          <w:sz w:val="18"/>
          <w:szCs w:val="18"/>
        </w:rPr>
        <w:t xml:space="preserve">presso </w:t>
      </w:r>
      <w:r w:rsidR="004939FF">
        <w:rPr>
          <w:rFonts w:ascii="Verdana" w:hAnsi="Verdana"/>
          <w:sz w:val="18"/>
          <w:szCs w:val="18"/>
        </w:rPr>
        <w:t xml:space="preserve">l’Ufficio </w:t>
      </w:r>
      <w:r w:rsidR="00B82517">
        <w:rPr>
          <w:rFonts w:ascii="Verdana" w:hAnsi="Verdana"/>
          <w:sz w:val="18"/>
          <w:szCs w:val="18"/>
        </w:rPr>
        <w:t xml:space="preserve"> __________</w:t>
      </w:r>
      <w:r w:rsidR="00F548F0" w:rsidRPr="21AF899E">
        <w:rPr>
          <w:rFonts w:ascii="Verdana" w:hAnsi="Verdana"/>
          <w:sz w:val="18"/>
          <w:szCs w:val="18"/>
        </w:rPr>
        <w:t xml:space="preserve"> dell’Amministrazione Centrale o periferica</w:t>
      </w:r>
      <w:r w:rsidR="00F548F0">
        <w:rPr>
          <w:rFonts w:ascii="Verdana" w:hAnsi="Verdana"/>
          <w:sz w:val="18"/>
          <w:szCs w:val="18"/>
        </w:rPr>
        <w:t xml:space="preserve"> del MIM</w:t>
      </w:r>
      <w:r w:rsidR="00F548F0" w:rsidRPr="21AF899E">
        <w:rPr>
          <w:rFonts w:ascii="Verdana" w:hAnsi="Verdana"/>
          <w:sz w:val="18"/>
          <w:szCs w:val="18"/>
        </w:rPr>
        <w:t>.</w:t>
      </w:r>
    </w:p>
    <w:p w14:paraId="20F35472" w14:textId="2FE28669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74928D" w14:textId="77777777" w:rsidR="00FD4EFD" w:rsidRDefault="00FD4EFD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</w:pPr>
    </w:p>
    <w:p w14:paraId="31FB6CBC" w14:textId="793DB5CE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C68EAD4" w14:textId="07F9715C" w:rsidR="00626EDD" w:rsidRDefault="00CB13B2" w:rsidP="00626EDD">
      <w:pPr>
        <w:pStyle w:val="paragraph"/>
        <w:spacing w:after="0"/>
        <w:ind w:right="-15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  <w:r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la propria disponibilità al conferimento dell’incarico </w:t>
      </w:r>
      <w:r w:rsidR="00626EDD" w:rsidRPr="00626EDD">
        <w:rPr>
          <w:rFonts w:ascii="Verdana" w:eastAsiaTheme="majorEastAsia" w:hAnsi="Verdana" w:cs="Segoe UI"/>
          <w:sz w:val="18"/>
          <w:szCs w:val="18"/>
        </w:rPr>
        <w:t xml:space="preserve">dirigenziale non generale di direzione dell’Ufficio </w:t>
      </w:r>
      <w:r w:rsidR="0082191C">
        <w:rPr>
          <w:rStyle w:val="normaltextrun"/>
          <w:rFonts w:ascii="Verdana" w:eastAsiaTheme="majorEastAsia" w:hAnsi="Verdana" w:cs="Segoe UI"/>
          <w:sz w:val="18"/>
          <w:szCs w:val="18"/>
        </w:rPr>
        <w:t>IX</w:t>
      </w:r>
      <w:r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-U.S.T. di </w:t>
      </w:r>
      <w:r w:rsidR="0082191C">
        <w:rPr>
          <w:rStyle w:val="normaltextrun"/>
          <w:rFonts w:ascii="Verdana" w:eastAsiaTheme="majorEastAsia" w:hAnsi="Verdana" w:cs="Segoe UI"/>
          <w:sz w:val="18"/>
          <w:szCs w:val="18"/>
        </w:rPr>
        <w:t>Mantova</w:t>
      </w:r>
      <w:r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dell’U.S.R. per la Lombardia</w:t>
      </w:r>
    </w:p>
    <w:p w14:paraId="0F4346C0" w14:textId="4FCA7A41" w:rsidR="00626EDD" w:rsidRDefault="005677C2" w:rsidP="005677C2">
      <w:pPr>
        <w:pStyle w:val="paragraph"/>
        <w:spacing w:before="0" w:beforeAutospacing="0" w:after="0" w:afterAutospacing="0"/>
        <w:ind w:right="-15" w:firstLine="426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  <w:r>
        <w:rPr>
          <w:rFonts w:ascii="Verdana" w:eastAsiaTheme="majorEastAsia" w:hAnsi="Verdana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0E15D" wp14:editId="652D793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4128073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15845" id="Rettangolo 1" o:spid="_x0000_s1026" style="position:absolute;margin-left:0;margin-top:.6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" filled="f" strokecolor="#030e13 [484]" strokeweight="1pt">
                <w10:wrap anchorx="margin"/>
              </v:rect>
            </w:pict>
          </mc:Fallback>
        </mc:AlternateContent>
      </w:r>
      <w:r w:rsidR="00626EDD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per la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titolarità</w:t>
      </w:r>
      <w:r w:rsidR="00626EDD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dell’incarico (incarico triennale)</w:t>
      </w:r>
    </w:p>
    <w:p w14:paraId="32CEC4F8" w14:textId="77777777" w:rsidR="005677C2" w:rsidRDefault="005677C2" w:rsidP="00626EDD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</w:p>
    <w:p w14:paraId="46858AF9" w14:textId="65696993" w:rsidR="00A47F5D" w:rsidRDefault="005677C2" w:rsidP="00FD4EFD">
      <w:pPr>
        <w:pStyle w:val="paragraph"/>
        <w:spacing w:before="0" w:beforeAutospacing="0" w:after="0" w:afterAutospacing="0"/>
        <w:ind w:right="-15" w:firstLine="426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  <w:r>
        <w:rPr>
          <w:rFonts w:ascii="Verdana" w:eastAsiaTheme="majorEastAsia" w:hAnsi="Verdana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41694" wp14:editId="6FE2EE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0142786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799D" id="Rettangolo 1" o:spid="_x0000_s1026" style="position:absolute;margin-left:0;margin-top:-.0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" filled="f" strokecolor="#030e13 [484]" strokeweight="1pt">
                <w10:wrap anchorx="margin"/>
              </v:rect>
            </w:pict>
          </mc:Fallback>
        </mc:AlternateContent>
      </w:r>
      <w:r w:rsidR="00626EDD">
        <w:rPr>
          <w:rStyle w:val="normaltextrun"/>
          <w:rFonts w:ascii="Verdana" w:eastAsiaTheme="majorEastAsia" w:hAnsi="Verdana" w:cs="Segoe UI"/>
          <w:sz w:val="18"/>
          <w:szCs w:val="18"/>
        </w:rPr>
        <w:t>per la reggenza (incarico annuale)</w:t>
      </w:r>
      <w:r w:rsidR="00A47F5D"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</w:t>
      </w:r>
    </w:p>
    <w:p w14:paraId="5BA1C1C3" w14:textId="77777777" w:rsidR="00A47F5D" w:rsidRDefault="00A47F5D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Default="00CB13B2" w:rsidP="00A47F5D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Default="00CB13B2" w:rsidP="00A47F5D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inconferibilità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e non sussistono situazioni di incompatibilità di cui alla Legge n 190/2012 e al D.lgs. 39/ 2013;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F1FB5DB" w14:textId="77777777" w:rsidR="00CB13B2" w:rsidRDefault="00CB13B2" w:rsidP="00A47F5D">
      <w:pPr>
        <w:pStyle w:val="paragraph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77777777" w:rsidR="00CB13B2" w:rsidRPr="00FD4EFD" w:rsidRDefault="00CB13B2" w:rsidP="00A47F5D">
      <w:pPr>
        <w:pStyle w:val="paragraph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sz w:val="20"/>
          <w:szCs w:val="20"/>
        </w:rPr>
      </w:pPr>
      <w:r w:rsidRPr="00FD4EFD"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 w:rsidRPr="00FD4EFD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A47F5D">
      <w:pPr>
        <w:pStyle w:val="paragraph"/>
        <w:tabs>
          <w:tab w:val="num" w:pos="284"/>
        </w:tabs>
        <w:spacing w:before="0" w:beforeAutospacing="0" w:after="0" w:afterAutospacing="0"/>
        <w:ind w:left="284" w:right="-15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0197D61" w14:textId="5CEBCE53" w:rsidR="004B7E42" w:rsidRDefault="00CB13B2" w:rsidP="004B7E42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4DB0FB25" w:rsidR="00CB13B2" w:rsidRPr="004B7E42" w:rsidRDefault="004B7E42" w:rsidP="004B7E42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copia </w:t>
      </w:r>
      <w:r w:rsidR="00CB13B2" w:rsidRPr="004B7E42">
        <w:rPr>
          <w:rStyle w:val="normaltextrun"/>
          <w:rFonts w:ascii="Verdana" w:eastAsiaTheme="majorEastAsia" w:hAnsi="Verdana" w:cs="Segoe UI"/>
          <w:sz w:val="18"/>
          <w:szCs w:val="18"/>
        </w:rPr>
        <w:t>documento di riconoscimento in corso di validità.</w:t>
      </w:r>
      <w:r w:rsidR="00CB13B2" w:rsidRPr="004B7E42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A47F5D">
      <w:pPr>
        <w:pStyle w:val="paragraph"/>
        <w:tabs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sectPr w:rsidR="00CB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5"/>
  </w:num>
  <w:num w:numId="2" w16cid:durableId="425152719">
    <w:abstractNumId w:val="6"/>
  </w:num>
  <w:num w:numId="3" w16cid:durableId="1072310653">
    <w:abstractNumId w:val="1"/>
  </w:num>
  <w:num w:numId="4" w16cid:durableId="1514569414">
    <w:abstractNumId w:val="3"/>
  </w:num>
  <w:num w:numId="5" w16cid:durableId="664211813">
    <w:abstractNumId w:val="2"/>
  </w:num>
  <w:num w:numId="6" w16cid:durableId="1043362605">
    <w:abstractNumId w:val="4"/>
  </w:num>
  <w:num w:numId="7" w16cid:durableId="210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3613DD"/>
    <w:rsid w:val="003B0AED"/>
    <w:rsid w:val="00427055"/>
    <w:rsid w:val="004939FF"/>
    <w:rsid w:val="004951F4"/>
    <w:rsid w:val="004A324A"/>
    <w:rsid w:val="004B7E42"/>
    <w:rsid w:val="004C76CF"/>
    <w:rsid w:val="005677C2"/>
    <w:rsid w:val="005F7342"/>
    <w:rsid w:val="00626EDD"/>
    <w:rsid w:val="006F3AC2"/>
    <w:rsid w:val="00742BE3"/>
    <w:rsid w:val="0082191C"/>
    <w:rsid w:val="00903809"/>
    <w:rsid w:val="00A47F5D"/>
    <w:rsid w:val="00AF6EF2"/>
    <w:rsid w:val="00B82517"/>
    <w:rsid w:val="00BA477A"/>
    <w:rsid w:val="00C71827"/>
    <w:rsid w:val="00CB13B2"/>
    <w:rsid w:val="00DA4A28"/>
    <w:rsid w:val="00E56AC2"/>
    <w:rsid w:val="00E718E1"/>
    <w:rsid w:val="00EE5B12"/>
    <w:rsid w:val="00F548F0"/>
    <w:rsid w:val="00FD4EFD"/>
    <w:rsid w:val="046CD5F5"/>
    <w:rsid w:val="0698ADF2"/>
    <w:rsid w:val="0960A819"/>
    <w:rsid w:val="0FE818AE"/>
    <w:rsid w:val="16F273CC"/>
    <w:rsid w:val="66B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  <w:style w:type="paragraph" w:styleId="Firma">
    <w:name w:val="Signature"/>
    <w:basedOn w:val="Normale"/>
    <w:link w:val="FirmaCarattere"/>
    <w:unhideWhenUsed/>
    <w:rsid w:val="00F548F0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kern w:val="0"/>
      <w14:ligatures w14:val="none"/>
    </w:rPr>
  </w:style>
  <w:style w:type="character" w:customStyle="1" w:styleId="FirmaCarattere">
    <w:name w:val="Firma Carattere"/>
    <w:basedOn w:val="Carpredefinitoparagrafo"/>
    <w:link w:val="Firma"/>
    <w:rsid w:val="00F548F0"/>
    <w:rPr>
      <w:rFonts w:ascii="Tahoma" w:eastAsia="Times New Roman" w:hAnsi="Tahoma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MIUR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4</cp:revision>
  <dcterms:created xsi:type="dcterms:W3CDTF">2025-02-14T09:15:00Z</dcterms:created>
  <dcterms:modified xsi:type="dcterms:W3CDTF">2025-02-14T09:19:00Z</dcterms:modified>
</cp:coreProperties>
</file>