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110EB0D5" w14:textId="5E090D46" w:rsidR="00CB13B2" w:rsidRDefault="00CB13B2" w:rsidP="00CB13B2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: manifestazione di interesse per incarico di direzione dell’Ufficio </w:t>
      </w:r>
      <w:r w:rsidR="005F7342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VI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– Ufficio scolastico territoriale di </w:t>
      </w:r>
      <w:r w:rsidR="005F7342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Cremona</w:t>
      </w:r>
    </w:p>
    <w:p w14:paraId="7BA28E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640D9E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a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_____________________ il _____________ codice fiscale ______________________________________, dirigente di ruolo in servizio presso il seguente Ufficio del Ministero dell’istruzione e del merito:__________________________________________, o in possesso della qualifica di dirigente __________________________________ in servizio presso ___________________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F35472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1FB6CBC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87418A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0EA0B6D" w14:textId="045265CA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propria disponibilità al conferimento dell’incarico dirigenziale non generale di direzione dell’Ufficio V</w:t>
      </w:r>
      <w:r w:rsidR="005F7342">
        <w:rPr>
          <w:rStyle w:val="normaltextrun"/>
          <w:rFonts w:ascii="Verdana" w:eastAsiaTheme="majorEastAsia" w:hAnsi="Verdana" w:cs="Segoe UI"/>
          <w:sz w:val="18"/>
          <w:szCs w:val="18"/>
        </w:rPr>
        <w:t>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-U.S.T. di </w:t>
      </w:r>
      <w:r w:rsidR="005F7342">
        <w:rPr>
          <w:rStyle w:val="normaltextrun"/>
          <w:rFonts w:ascii="Verdana" w:eastAsiaTheme="majorEastAsia" w:hAnsi="Verdana" w:cs="Segoe UI"/>
          <w:sz w:val="18"/>
          <w:szCs w:val="18"/>
        </w:rPr>
        <w:t>Cremona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dell’U.S.R. per la Lombardia, ai sensi del </w:t>
      </w:r>
      <w:proofErr w:type="gramStart"/>
      <w:r>
        <w:rPr>
          <w:rStyle w:val="normaltextrun"/>
          <w:rFonts w:ascii="Verdana" w:eastAsiaTheme="majorEastAsia" w:hAnsi="Verdana" w:cs="Segoe UI"/>
          <w:sz w:val="18"/>
          <w:szCs w:val="18"/>
        </w:rPr>
        <w:t>[….</w:t>
      </w:r>
      <w:proofErr w:type="gramEnd"/>
      <w:r>
        <w:rPr>
          <w:rStyle w:val="normaltextrun"/>
          <w:rFonts w:ascii="Verdana" w:eastAsiaTheme="majorEastAsia" w:hAnsi="Verdana" w:cs="Segoe UI"/>
          <w:sz w:val="18"/>
          <w:szCs w:val="18"/>
        </w:rPr>
        <w:t>] comma 5 (dirigenti di ruolo MIM) ovvero del […] comma 5 bis (altro ruolo) (INDICARE L’OPZIONE DI APPARTENENZA).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DC5023B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Default="00CB13B2" w:rsidP="00CB13B2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Default="00CB13B2" w:rsidP="00CB13B2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inconferibilità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e non sussistono situazioni di incompatibilità di cui alla Legge n 190/2012 e al D.lgs. 39/ 2013;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F1FB5DB" w14:textId="77777777" w:rsidR="00CB13B2" w:rsidRDefault="00CB13B2" w:rsidP="00CB13B2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77777777" w:rsidR="00CB13B2" w:rsidRDefault="00CB13B2" w:rsidP="00CB13B2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976406" w14:textId="77777777" w:rsidR="00CB13B2" w:rsidRDefault="00CB13B2" w:rsidP="00CB13B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proprio </w:t>
      </w: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EE506C2" w14:textId="77777777" w:rsidR="00CB13B2" w:rsidRDefault="00CB13B2" w:rsidP="00CB13B2">
      <w:pPr>
        <w:pStyle w:val="paragraph"/>
        <w:spacing w:before="0" w:beforeAutospacing="0" w:after="0" w:afterAutospacing="0"/>
        <w:ind w:left="420" w:right="-1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77777777" w:rsidR="00CB13B2" w:rsidRDefault="00CB13B2" w:rsidP="00CB13B2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fotocopia di un proprio documento di riconoscimento in corso di validità.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1A59404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7E4A43DA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17A5934F" w14:textId="682C15B9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61106A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3A17E8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B3D8D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9203AD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A3C257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6AB14D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5418A7B0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6349D1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lastRenderedPageBreak/>
        <w:t> </w:t>
      </w:r>
    </w:p>
    <w:p w14:paraId="6C1391F8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5D3B607" w14:textId="77777777" w:rsidR="00CB13B2" w:rsidRDefault="00CB13B2" w:rsidP="00CB1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Informativa sul trattamento dei dati personali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5FB09C6" w14:textId="77777777" w:rsidR="00CB13B2" w:rsidRDefault="00CB13B2" w:rsidP="00CB1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(Art. 13 del Regolamento UE 679/2016)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B2EBF6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D131FF2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Ministero dell’istruzione e del merito in qualità di Titolare del trattamento desidera, con la presente informativa,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fornirLe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informazioni circa il trattamento dei dati personali che La riguardano.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D701E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B82E346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Titolare del trattamento dei dati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755CCFE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Titolare del trattamento dei dati è il Ministero dell’istruzione e del merito, Ufficio Scolastico Regionale per la Lombardia, al quale ci si potrà rivolgere per esercitare i diritti degli interessati (drlo@postacert.istruzione.it).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A620F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D4A69E9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Responsabile della protezione dei dati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ACDD78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Responsabile per la protezione dei dati personali del Ministero dell’istruzione e del merito è stato individuato con DM n. 215 del 04.08.2022 nella dott.ssa Alessia Auriemma, dirigente dell’Ufficio III – Protezione dei dati personali del Ministero, della Direzione generale per la progettazione organizzativa, l'innovazione dei processi amministrativi, la comunicazione e i contratti, reperibile al seguente indirizzo: </w:t>
      </w:r>
      <w:hyperlink r:id="rId6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rpd@istruzione.it</w:t>
        </w:r>
      </w:hyperlink>
      <w:r>
        <w:rPr>
          <w:rStyle w:val="normaltextrun"/>
          <w:rFonts w:ascii="Verdana" w:eastAsiaTheme="majorEastAsia" w:hAnsi="Verdana" w:cs="Segoe UI"/>
          <w:sz w:val="18"/>
          <w:szCs w:val="18"/>
        </w:rPr>
        <w:t>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5D12AC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46225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Finalità del trattamento e base giuridica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447A5B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 trattamento dei dati richiesti nella manifestazione di disponibilità al conferimento dell’incarico è connesso al corretto espletamento della presente procedura comparativa.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16E860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Art. 19, commi 5 e 5bis del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D.Lgs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30 marzo 2001 n. 165 e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s.m.i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>; comma 94 art. 1 legge n.107/2015; D.M. n. 3 del 15 maggio 2020.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DD7342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9B7049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Obbligo di conferimento dei dati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2F7B0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 mancato conferimento dei dati comporta l’impossibilità di partecipare e di dare corso alla presente procedura.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F8FCBEE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A8F4420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Destinatari del trattamento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5355139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79CA20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04C2655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Trasferimento di dati personali verso paesi terzi o organizzazioni internazionali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4677CB3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 dati trattati non saranno oggetto di trasferimento verso paesi o organizzazioni internazionali.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1278F2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5AAD65B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Periodo di conservazione dei dati personali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5EE3414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50C6FE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EEF56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Diritti degli interessati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498FA3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L’interessato ha diritto di chiedere al titolare del trattamento dei dati: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185FE5" w14:textId="77777777" w:rsidR="00CB13B2" w:rsidRDefault="00CB13B2" w:rsidP="00CB13B2">
      <w:pPr>
        <w:pStyle w:val="paragraph"/>
        <w:numPr>
          <w:ilvl w:val="0"/>
          <w:numId w:val="7"/>
        </w:numPr>
        <w:spacing w:before="0" w:beforeAutospacing="0" w:after="0" w:afterAutospacing="0"/>
        <w:ind w:left="87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l’accesso ai propri dati personali disciplinato dall’art. 15 del Regolamento UE 679/2016;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0239B73" w14:textId="77777777" w:rsidR="00CB13B2" w:rsidRDefault="00CB13B2" w:rsidP="00CB13B2">
      <w:pPr>
        <w:pStyle w:val="paragraph"/>
        <w:numPr>
          <w:ilvl w:val="0"/>
          <w:numId w:val="7"/>
        </w:numPr>
        <w:spacing w:before="0" w:beforeAutospacing="0" w:after="0" w:afterAutospacing="0"/>
        <w:ind w:left="87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rettifica o la cancellazione degli stessi o la limitazione del trattamento previsti rispettivamente dagli artt. 16, 17 e 18 del Regolamento UE 679/2016;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10F5AA7" w14:textId="77777777" w:rsidR="00CB13B2" w:rsidRDefault="00CB13B2" w:rsidP="00CB13B2">
      <w:pPr>
        <w:pStyle w:val="paragraph"/>
        <w:numPr>
          <w:ilvl w:val="0"/>
          <w:numId w:val="7"/>
        </w:numPr>
        <w:spacing w:before="0" w:beforeAutospacing="0" w:after="0" w:afterAutospacing="0"/>
        <w:ind w:left="87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portabilità dei dati (diritto applicabile ai soli dati in formato elettronico) disciplinato dall’art. 20 del Regolamento UE 679/2016;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158446" w14:textId="77777777" w:rsidR="00CB13B2" w:rsidRDefault="00CB13B2" w:rsidP="00CB13B2">
      <w:pPr>
        <w:pStyle w:val="paragraph"/>
        <w:numPr>
          <w:ilvl w:val="0"/>
          <w:numId w:val="7"/>
        </w:numPr>
        <w:spacing w:before="0" w:beforeAutospacing="0" w:after="0" w:afterAutospacing="0"/>
        <w:ind w:left="87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l’opposizione al trattamento dei propri dati personali di cui all’art. 21 del Regolamento UE 679/2016.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802F79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1A9F7B7" w14:textId="77777777" w:rsidR="00CB13B2" w:rsidRDefault="00CB13B2" w:rsidP="00CB13B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Diritto di reclamo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91219E" w14:textId="77777777" w:rsidR="00CB13B2" w:rsidRDefault="00CB13B2" w:rsidP="00CB13B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C360DE" w14:textId="77777777" w:rsidR="00CB13B2" w:rsidRDefault="00CB13B2" w:rsidP="00CB13B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6826E0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Processo decisionale automatizzato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AA82D87" w14:textId="77777777" w:rsidR="00CB13B2" w:rsidRDefault="00CB13B2" w:rsidP="00CB13B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 titolare non adotta alcun processo decisionale automatizzato, compresa la profilazione di cui all’art. 22, paragrafi 1 e 4 del Regolamento UE n. 679/2016.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0E758D4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02E137" w14:textId="595709C4" w:rsidR="00903809" w:rsidRPr="003613DD" w:rsidRDefault="00CB13B2" w:rsidP="003613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Fonte dei dati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: soggetto che manifesta la disponibilità</w:t>
      </w:r>
    </w:p>
    <w:sectPr w:rsidR="00903809" w:rsidRPr="00361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5"/>
  </w:num>
  <w:num w:numId="2" w16cid:durableId="425152719">
    <w:abstractNumId w:val="6"/>
  </w:num>
  <w:num w:numId="3" w16cid:durableId="1072310653">
    <w:abstractNumId w:val="1"/>
  </w:num>
  <w:num w:numId="4" w16cid:durableId="1514569414">
    <w:abstractNumId w:val="3"/>
  </w:num>
  <w:num w:numId="5" w16cid:durableId="664211813">
    <w:abstractNumId w:val="2"/>
  </w:num>
  <w:num w:numId="6" w16cid:durableId="1043362605">
    <w:abstractNumId w:val="4"/>
  </w:num>
  <w:num w:numId="7" w16cid:durableId="2105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3613DD"/>
    <w:rsid w:val="004A324A"/>
    <w:rsid w:val="005F7342"/>
    <w:rsid w:val="00903809"/>
    <w:rsid w:val="00C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4741</Characters>
  <Application>Microsoft Office Word</Application>
  <DocSecurity>0</DocSecurity>
  <Lines>39</Lines>
  <Paragraphs>11</Paragraphs>
  <ScaleCrop>false</ScaleCrop>
  <Company>MIUR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Direzione Lombardia - Ufficio 1</cp:lastModifiedBy>
  <cp:revision>3</cp:revision>
  <dcterms:created xsi:type="dcterms:W3CDTF">2024-04-22T12:07:00Z</dcterms:created>
  <dcterms:modified xsi:type="dcterms:W3CDTF">2024-04-22T12:37:00Z</dcterms:modified>
</cp:coreProperties>
</file>