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2BC8" w14:textId="77777777" w:rsidR="00432B29" w:rsidRDefault="00432B29">
      <w:pPr>
        <w:pStyle w:val="Corpotesto"/>
        <w:spacing w:before="9"/>
        <w:rPr>
          <w:rFonts w:ascii="Times New Roman"/>
          <w:sz w:val="3"/>
        </w:rPr>
      </w:pPr>
    </w:p>
    <w:p w14:paraId="784744FC" w14:textId="77777777" w:rsidR="00432B29" w:rsidRDefault="001E7A20">
      <w:pPr>
        <w:pStyle w:val="Corpotesto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1D8E3414" wp14:editId="7370A56D">
                <wp:extent cx="6388735" cy="590550"/>
                <wp:effectExtent l="0" t="0" r="1206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72F59" w14:textId="77777777" w:rsidR="007B1784" w:rsidRDefault="007B1784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DICHIARAZIONE DI </w:t>
                            </w:r>
                            <w:r w:rsidR="0026317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MANTENIMENTO</w:t>
                            </w:r>
                            <w:r w:rsidR="001E7A20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NEL REGISTRO REGIONALE PER IL TRIENNIO</w:t>
                            </w:r>
                          </w:p>
                          <w:p w14:paraId="343040C6" w14:textId="0441324C" w:rsidR="00432B29" w:rsidRPr="004F1E86" w:rsidRDefault="00782DEA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214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2023 </w:t>
                            </w:r>
                            <w:r w:rsidR="00A21FF8" w:rsidRPr="002214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="00513D1C" w:rsidRPr="002214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4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2026</w:t>
                            </w:r>
                          </w:p>
                          <w:p w14:paraId="3A31C4CC" w14:textId="77777777" w:rsidR="00A21FF8" w:rsidRPr="00A21FF8" w:rsidRDefault="00A21FF8">
                            <w:pPr>
                              <w:spacing w:before="182"/>
                              <w:ind w:left="5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8E3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0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k3FAIAAAsEAAAOAAAAZHJzL2Uyb0RvYy54bWysU9tu2zAMfR+wfxD0vjhpkSw14hRdsg4D&#10;ugvQ7QMYWY6FyaJGKbG7rx8lJ2mxvQ3zg0CZ5CF5eLS6HTorjpqCQVfJ2WQqhXYKa+P2lfz+7f7N&#10;UooQwdVg0elKPukgb9evX616X+orbNHWmgSDuFD2vpJtjL4siqBa3UGYoNeOnQ1SB5GvtC9qgp7R&#10;O1tcTaeLokeqPaHSIfDf7eiU64zfNFrFL00TdBS2ktxbzCflc5fOYr2Cck/gW6NObcA/dNGBcVz0&#10;ArWFCOJA5i+ozijCgE2cKOwKbBqjdJ6Bp5lN/5jmsQWv8yxMTvAXmsL/g1Wfj4/+K4k4vMOBF5iH&#10;CP4B1Y8gHG5acHt9R4R9q6HmwrNEWdH7UJ5SE9WhDAlk13/CmpcMh4gZaGioS6zwnILReQFPF9L1&#10;EIXin4vr5fLt9VwKxb75zXQ+z1spoDxnewrxg8ZOJKOSxEvN6HB8CDF1A+U5JBVzeG+szYu1TvRc&#10;YXqzGOdCa+rkTGGB9ruNJXGEJI385dHY8zIsIW8htGNcdo2i6Uxk5VrTVXJ5yYYy0fTe1bl8BGNH&#10;m1u07sRbomokLQ67gQMTfzusn5hBwlGh/KLYaJF+SdGzOisZfh6AtBT2o+MtJCmfDTobu7MBTnFq&#10;JaMUo7mJo+QPnsy+ZeRxzw7veFONySQ+d3HqkxWXuT29jiTpl/cc9fyG178BAAD//wMAUEsDBBQA&#10;BgAIAAAAIQA1qnVZ2gAAAAUBAAAPAAAAZHJzL2Rvd25yZXYueG1sTI/BTsMwEETvSP0Ha5G4Uaeg&#10;oDbEqSrUXjggpe0HuPE2CcS7Ubxtwt/jcoHLSKtZzbzJ15Pv1BWH0DIZWMwTUEgVu5ZqA8fD7nEJ&#10;KoglZzsmNPCNAdbF7C63meORSrzupVYxhEJmDTQifaZ1qBr0Nsy5R4remQdvJZ5Drd1gxxjuO/2U&#10;JC/a25ZiQ2N7fGuw+tpfvAEsP1vm3XIse6mP72GbptuP1JiH+2nzCkpwkr9nuOFHdCgi04kv5ILq&#10;DMQh8qs3LzYtQJ0MrJ4T0EWu/9MXPwAAAP//AwBQSwECLQAUAAYACAAAACEAtoM4kv4AAADhAQAA&#10;EwAAAAAAAAAAAAAAAAAAAAAAW0NvbnRlbnRfVHlwZXNdLnhtbFBLAQItABQABgAIAAAAIQA4/SH/&#10;1gAAAJQBAAALAAAAAAAAAAAAAAAAAC8BAABfcmVscy8ucmVsc1BLAQItABQABgAIAAAAIQADvWk3&#10;FAIAAAsEAAAOAAAAAAAAAAAAAAAAAC4CAABkcnMvZTJvRG9jLnhtbFBLAQItABQABgAIAAAAIQA1&#10;qnVZ2gAAAAUBAAAPAAAAAAAAAAAAAAAAAG4EAABkcnMvZG93bnJldi54bWxQSwUGAAAAAAQABADz&#10;AAAAdQUAAAAA&#10;" filled="f" strokeweight=".48pt">
                <v:textbox inset="0,0,0,0">
                  <w:txbxContent>
                    <w:p w14:paraId="43872F59" w14:textId="77777777" w:rsidR="007B1784" w:rsidRDefault="007B1784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DICHIARAZIONE DI </w:t>
                      </w:r>
                      <w:r w:rsidR="0026317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MANTENIMENTO</w:t>
                      </w:r>
                      <w:r w:rsidR="001E7A20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NEL REGISTRO REGIONALE PER IL TRIENNIO</w:t>
                      </w:r>
                    </w:p>
                    <w:p w14:paraId="343040C6" w14:textId="0441324C" w:rsidR="00432B29" w:rsidRPr="004F1E86" w:rsidRDefault="00782DEA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2146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2023 </w:t>
                      </w:r>
                      <w:r w:rsidR="00A21FF8" w:rsidRPr="0022146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–</w:t>
                      </w:r>
                      <w:r w:rsidR="00513D1C" w:rsidRPr="0022146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2146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2026</w:t>
                      </w:r>
                    </w:p>
                    <w:p w14:paraId="3A31C4CC" w14:textId="77777777" w:rsidR="00A21FF8" w:rsidRPr="00A21FF8" w:rsidRDefault="00A21FF8">
                      <w:pPr>
                        <w:spacing w:before="182"/>
                        <w:ind w:left="501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2E73A0" w14:textId="77777777" w:rsidR="009E39BE" w:rsidRDefault="009E39BE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</w:p>
    <w:p w14:paraId="4E16B989" w14:textId="77777777" w:rsidR="00432B29" w:rsidRPr="004F1E86" w:rsidRDefault="001E7A20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b/>
          <w:sz w:val="18"/>
          <w:szCs w:val="18"/>
        </w:rPr>
        <w:t>Allegato</w:t>
      </w:r>
      <w:r w:rsidRPr="004F1E86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4F1E86">
        <w:rPr>
          <w:rFonts w:ascii="Verdana" w:hAnsi="Verdana"/>
          <w:b/>
          <w:sz w:val="18"/>
          <w:szCs w:val="18"/>
        </w:rPr>
        <w:t>3</w:t>
      </w:r>
    </w:p>
    <w:p w14:paraId="58D892A3" w14:textId="77777777" w:rsidR="00432B29" w:rsidRPr="004F1E86" w:rsidRDefault="00432B29">
      <w:pPr>
        <w:pStyle w:val="Corpotesto"/>
        <w:rPr>
          <w:rFonts w:ascii="Verdana" w:hAnsi="Verdana"/>
          <w:b/>
          <w:sz w:val="18"/>
          <w:szCs w:val="18"/>
        </w:rPr>
      </w:pPr>
    </w:p>
    <w:p w14:paraId="077E5734" w14:textId="77777777" w:rsidR="00432B29" w:rsidRPr="004F1E86" w:rsidRDefault="00432B29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14:paraId="14E40D28" w14:textId="77777777"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14:paraId="0BD971E7" w14:textId="77777777" w:rsidR="00875E62" w:rsidRPr="009E59F5" w:rsidRDefault="00875E62" w:rsidP="00875E62">
      <w:pPr>
        <w:spacing w:before="95"/>
        <w:ind w:left="5315"/>
        <w:rPr>
          <w:rFonts w:ascii="Verdana" w:hAnsi="Verdana"/>
          <w:b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</w:t>
      </w:r>
      <w:r w:rsidRPr="009E59F5">
        <w:rPr>
          <w:rFonts w:ascii="Verdana" w:hAnsi="Verdana"/>
          <w:b/>
          <w:sz w:val="18"/>
          <w:szCs w:val="18"/>
        </w:rPr>
        <w:t>Direttore Generale</w:t>
      </w:r>
    </w:p>
    <w:p w14:paraId="2FF37180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Ufficio Scolastico Regionale</w:t>
      </w:r>
    </w:p>
    <w:p w14:paraId="29561963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per la Lombardia</w:t>
      </w:r>
    </w:p>
    <w:p w14:paraId="6718B54B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sz w:val="18"/>
          <w:szCs w:val="18"/>
        </w:rPr>
      </w:pPr>
    </w:p>
    <w:p w14:paraId="39EFDF47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dirigente dell' </w:t>
      </w:r>
      <w:r w:rsidRPr="009E59F5">
        <w:rPr>
          <w:rFonts w:ascii="Verdana" w:hAnsi="Verdana"/>
          <w:b/>
          <w:bCs/>
          <w:sz w:val="18"/>
          <w:szCs w:val="18"/>
        </w:rPr>
        <w:t>Ufficio XII</w:t>
      </w:r>
    </w:p>
    <w:p w14:paraId="42558940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b/>
          <w:bCs/>
          <w:sz w:val="18"/>
          <w:szCs w:val="18"/>
        </w:rPr>
        <w:t xml:space="preserve">- </w:t>
      </w:r>
      <w:r w:rsidRPr="009E59F5">
        <w:rPr>
          <w:rFonts w:ascii="Verdana" w:hAnsi="Verdana"/>
          <w:sz w:val="18"/>
          <w:szCs w:val="18"/>
        </w:rPr>
        <w:t>Settore scuole non Statali -</w:t>
      </w:r>
    </w:p>
    <w:p w14:paraId="667F29A6" w14:textId="77777777" w:rsidR="00875E62" w:rsidRPr="009E59F5" w:rsidRDefault="00875E62" w:rsidP="00875E62">
      <w:pPr>
        <w:spacing w:line="242" w:lineRule="auto"/>
        <w:ind w:left="5315" w:right="2554" w:hanging="1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Via Polesine, 13</w:t>
      </w:r>
    </w:p>
    <w:p w14:paraId="376DB77F" w14:textId="4913BD1A" w:rsidR="00875E62" w:rsidRDefault="00875E62" w:rsidP="00875E62">
      <w:pPr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  <w:r w:rsidRPr="009E59F5">
        <w:rPr>
          <w:rFonts w:ascii="Verdana" w:hAnsi="Verdana"/>
          <w:sz w:val="18"/>
          <w:szCs w:val="18"/>
        </w:rPr>
        <w:t xml:space="preserve">20139 </w:t>
      </w:r>
      <w:r w:rsidRPr="009E59F5">
        <w:rPr>
          <w:rFonts w:ascii="Verdana" w:hAnsi="Verdana"/>
          <w:sz w:val="18"/>
          <w:szCs w:val="18"/>
          <w:u w:val="single"/>
        </w:rPr>
        <w:t>Milano</w:t>
      </w:r>
    </w:p>
    <w:p w14:paraId="154A5FD2" w14:textId="614AB8CE" w:rsidR="00782DEA" w:rsidRDefault="00782DEA" w:rsidP="00875E62">
      <w:pPr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</w:p>
    <w:p w14:paraId="0AA0958D" w14:textId="7E29C925" w:rsidR="00782DEA" w:rsidRPr="009E59F5" w:rsidRDefault="00782DEA" w:rsidP="00875E62">
      <w:pPr>
        <w:spacing w:line="226" w:lineRule="exact"/>
        <w:ind w:left="531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drlo@postacert.istruzione.it</w:t>
      </w:r>
    </w:p>
    <w:p w14:paraId="07255616" w14:textId="77777777" w:rsidR="00875E62" w:rsidRPr="009E59F5" w:rsidRDefault="00875E62" w:rsidP="00875E62">
      <w:pPr>
        <w:spacing w:before="1"/>
        <w:rPr>
          <w:rFonts w:ascii="Verdana" w:hAnsi="Verdana"/>
          <w:sz w:val="18"/>
          <w:szCs w:val="18"/>
        </w:rPr>
      </w:pPr>
    </w:p>
    <w:p w14:paraId="3E644064" w14:textId="77777777"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E, p.c.,</w:t>
      </w:r>
    </w:p>
    <w:p w14:paraId="27071139" w14:textId="525F4065"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Al dirigente dell’ Ambito Territoriale della</w:t>
      </w:r>
      <w:r w:rsidRPr="009E59F5">
        <w:rPr>
          <w:rFonts w:ascii="Verdana" w:hAnsi="Verdana"/>
          <w:spacing w:val="-1"/>
          <w:sz w:val="18"/>
          <w:szCs w:val="18"/>
        </w:rPr>
        <w:t xml:space="preserve"> </w:t>
      </w:r>
      <w:r w:rsidRPr="009E59F5">
        <w:rPr>
          <w:rFonts w:ascii="Verdana" w:hAnsi="Verdana"/>
          <w:sz w:val="18"/>
          <w:szCs w:val="18"/>
        </w:rPr>
        <w:t>provincia</w:t>
      </w:r>
      <w:r w:rsidRPr="009E59F5">
        <w:rPr>
          <w:rFonts w:ascii="Verdana" w:hAnsi="Verdana"/>
          <w:spacing w:val="-2"/>
          <w:sz w:val="18"/>
          <w:szCs w:val="18"/>
        </w:rPr>
        <w:t xml:space="preserve"> </w:t>
      </w:r>
      <w:r w:rsidRPr="009E59F5">
        <w:rPr>
          <w:rFonts w:ascii="Verdana" w:hAnsi="Verdana"/>
          <w:sz w:val="18"/>
          <w:szCs w:val="18"/>
        </w:rPr>
        <w:t>di</w:t>
      </w:r>
      <w:r w:rsidRPr="009E59F5">
        <w:rPr>
          <w:rFonts w:ascii="Verdana" w:hAnsi="Verdana"/>
          <w:sz w:val="18"/>
          <w:szCs w:val="18"/>
          <w:u w:val="single"/>
        </w:rPr>
        <w:tab/>
      </w:r>
      <w:r w:rsidRPr="009E59F5">
        <w:rPr>
          <w:rFonts w:ascii="Verdana" w:hAnsi="Verdana"/>
          <w:sz w:val="18"/>
          <w:szCs w:val="18"/>
        </w:rPr>
        <w:t>_</w:t>
      </w:r>
      <w:r w:rsidRPr="009E59F5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9E59F5">
        <w:rPr>
          <w:rFonts w:ascii="Verdana" w:hAnsi="Verdana"/>
          <w:sz w:val="18"/>
          <w:szCs w:val="18"/>
          <w:u w:val="single"/>
        </w:rPr>
        <w:tab/>
      </w:r>
    </w:p>
    <w:p w14:paraId="552C89D4" w14:textId="77777777"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14:paraId="28B066DB" w14:textId="77777777" w:rsidR="00A21FF8" w:rsidRPr="004F1E86" w:rsidRDefault="00A21FF8">
      <w:pPr>
        <w:spacing w:before="1"/>
        <w:ind w:right="181"/>
        <w:jc w:val="right"/>
        <w:rPr>
          <w:rFonts w:ascii="Verdana" w:hAnsi="Verdana"/>
          <w:sz w:val="18"/>
          <w:szCs w:val="18"/>
        </w:rPr>
      </w:pPr>
    </w:p>
    <w:p w14:paraId="1266950F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3696491" w14:textId="50062795" w:rsidR="0006271B" w:rsidRDefault="001E7A20" w:rsidP="004F1E86">
      <w:pPr>
        <w:spacing w:line="288" w:lineRule="auto"/>
        <w:ind w:left="1489" w:right="951" w:hanging="1277"/>
        <w:jc w:val="both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OGGETTO: </w:t>
      </w:r>
      <w:r w:rsidR="0006271B">
        <w:rPr>
          <w:rFonts w:ascii="Verdana" w:hAnsi="Verdana"/>
          <w:b/>
          <w:sz w:val="18"/>
          <w:szCs w:val="18"/>
        </w:rPr>
        <w:t>D</w:t>
      </w:r>
      <w:r w:rsidR="007B1784">
        <w:rPr>
          <w:rFonts w:ascii="Verdana" w:hAnsi="Verdana"/>
          <w:b/>
          <w:sz w:val="18"/>
          <w:szCs w:val="18"/>
        </w:rPr>
        <w:t>ichiarazione</w:t>
      </w:r>
      <w:r w:rsidR="00A21FF8" w:rsidRPr="004F1E86">
        <w:rPr>
          <w:rFonts w:ascii="Verdana" w:hAnsi="Verdana"/>
          <w:b/>
          <w:sz w:val="18"/>
          <w:szCs w:val="18"/>
        </w:rPr>
        <w:t xml:space="preserve"> di mantenimento </w:t>
      </w:r>
      <w:r w:rsidR="007B1784">
        <w:rPr>
          <w:rFonts w:ascii="Verdana" w:hAnsi="Verdana"/>
          <w:b/>
          <w:sz w:val="18"/>
          <w:szCs w:val="18"/>
        </w:rPr>
        <w:t xml:space="preserve">nel </w:t>
      </w:r>
      <w:r w:rsidRPr="004F1E86">
        <w:rPr>
          <w:rFonts w:ascii="Verdana" w:hAnsi="Verdana"/>
          <w:b/>
          <w:sz w:val="18"/>
          <w:szCs w:val="18"/>
        </w:rPr>
        <w:t>regis</w:t>
      </w:r>
      <w:r w:rsidR="006A6BC4">
        <w:rPr>
          <w:rFonts w:ascii="Verdana" w:hAnsi="Verdana"/>
          <w:b/>
          <w:sz w:val="18"/>
          <w:szCs w:val="18"/>
        </w:rPr>
        <w:t xml:space="preserve">tro regionale delle scuole </w:t>
      </w:r>
      <w:r w:rsidR="00A21FF8" w:rsidRPr="004F1E86">
        <w:rPr>
          <w:rFonts w:ascii="Verdana" w:hAnsi="Verdana"/>
          <w:b/>
          <w:sz w:val="18"/>
          <w:szCs w:val="18"/>
        </w:rPr>
        <w:t>no</w:t>
      </w:r>
      <w:r w:rsidR="008E74FF">
        <w:rPr>
          <w:rFonts w:ascii="Verdana" w:hAnsi="Verdana"/>
          <w:b/>
          <w:sz w:val="18"/>
          <w:szCs w:val="18"/>
        </w:rPr>
        <w:t xml:space="preserve">n </w:t>
      </w:r>
      <w:r w:rsidRPr="004F1E86">
        <w:rPr>
          <w:rFonts w:ascii="Verdana" w:hAnsi="Verdana"/>
          <w:b/>
          <w:sz w:val="18"/>
          <w:szCs w:val="18"/>
        </w:rPr>
        <w:t>paritarie</w:t>
      </w:r>
    </w:p>
    <w:p w14:paraId="04712E74" w14:textId="3250396E" w:rsidR="00A21FF8" w:rsidRPr="004F1E86" w:rsidRDefault="0006271B" w:rsidP="004F1E86">
      <w:pPr>
        <w:spacing w:line="288" w:lineRule="auto"/>
        <w:ind w:left="1489" w:right="951" w:hanging="127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>
        <w:rPr>
          <w:rFonts w:ascii="Verdana" w:hAnsi="Verdana"/>
          <w:b/>
          <w:sz w:val="18"/>
          <w:szCs w:val="18"/>
        </w:rPr>
        <w:t xml:space="preserve">  </w:t>
      </w:r>
      <w:r w:rsidR="001E7A20" w:rsidRPr="004F1E86">
        <w:rPr>
          <w:rFonts w:ascii="Verdana" w:hAnsi="Verdana"/>
          <w:b/>
          <w:sz w:val="18"/>
          <w:szCs w:val="18"/>
        </w:rPr>
        <w:t>per il triennio</w:t>
      </w:r>
      <w:r w:rsidR="00782DEA">
        <w:rPr>
          <w:rFonts w:ascii="Verdana" w:hAnsi="Verdana"/>
          <w:b/>
          <w:sz w:val="18"/>
          <w:szCs w:val="18"/>
        </w:rPr>
        <w:t xml:space="preserve"> 2023 / 2026</w:t>
      </w:r>
    </w:p>
    <w:p w14:paraId="050FCEFE" w14:textId="77777777" w:rsidR="00A21FF8" w:rsidRPr="004F1E86" w:rsidRDefault="00A21FF8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</w:p>
    <w:p w14:paraId="4A849840" w14:textId="3BD64D10" w:rsidR="00432B29" w:rsidRPr="004F1E86" w:rsidRDefault="001E7A20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Il/La </w:t>
      </w:r>
      <w:proofErr w:type="spellStart"/>
      <w:r w:rsidRPr="004F1E86">
        <w:rPr>
          <w:rFonts w:ascii="Verdana" w:hAnsi="Verdana"/>
          <w:sz w:val="18"/>
          <w:szCs w:val="18"/>
        </w:rPr>
        <w:t>sottoscritt</w:t>
      </w:r>
      <w:proofErr w:type="spellEnd"/>
      <w:r w:rsidRPr="004F1E86">
        <w:rPr>
          <w:rFonts w:ascii="Verdana" w:hAnsi="Verdana"/>
          <w:sz w:val="18"/>
          <w:szCs w:val="18"/>
        </w:rPr>
        <w:t xml:space="preserve">_  </w:t>
      </w:r>
      <w:r w:rsidRPr="004F1E86">
        <w:rPr>
          <w:rFonts w:ascii="Verdana" w:hAnsi="Verdana"/>
          <w:spacing w:val="-1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      </w:t>
      </w:r>
      <w:proofErr w:type="spellStart"/>
      <w:r w:rsidR="00A21FF8" w:rsidRPr="004F1E86">
        <w:rPr>
          <w:rFonts w:ascii="Verdana" w:hAnsi="Verdana"/>
          <w:sz w:val="18"/>
          <w:szCs w:val="18"/>
        </w:rPr>
        <w:t>nat</w:t>
      </w:r>
      <w:proofErr w:type="spellEnd"/>
      <w:r w:rsidR="00A21FF8" w:rsidRPr="004F1E86">
        <w:rPr>
          <w:rFonts w:ascii="Verdana" w:hAnsi="Verdana"/>
          <w:sz w:val="18"/>
          <w:szCs w:val="18"/>
        </w:rPr>
        <w:t>_ a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</w:rPr>
        <w:t>_</w:t>
      </w:r>
      <w:r w:rsidR="00A21FF8" w:rsidRPr="004F1E86">
        <w:rPr>
          <w:rFonts w:ascii="Verdana" w:hAnsi="Verdana"/>
          <w:sz w:val="18"/>
          <w:szCs w:val="18"/>
        </w:rPr>
        <w:tab/>
        <w:t>prov.</w:t>
      </w:r>
      <w:r w:rsidR="00A21FF8"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="00A21FF8" w:rsidRPr="004F1E86">
        <w:rPr>
          <w:rFonts w:ascii="Verdana" w:hAnsi="Verdana"/>
          <w:sz w:val="18"/>
          <w:szCs w:val="18"/>
        </w:rPr>
        <w:t>(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06271B">
        <w:rPr>
          <w:rFonts w:ascii="Verdana" w:hAnsi="Verdana"/>
          <w:sz w:val="18"/>
          <w:szCs w:val="18"/>
          <w:u w:val="single"/>
        </w:rPr>
        <w:t>__</w:t>
      </w:r>
      <w:r w:rsidR="00A21FF8" w:rsidRPr="004F1E86">
        <w:rPr>
          <w:rFonts w:ascii="Verdana" w:hAnsi="Verdana"/>
          <w:sz w:val="18"/>
          <w:szCs w:val="18"/>
        </w:rPr>
        <w:t>)</w:t>
      </w:r>
      <w:r w:rsidR="00A21FF8" w:rsidRPr="004F1E86">
        <w:rPr>
          <w:rFonts w:ascii="Verdana" w:hAnsi="Verdana"/>
          <w:spacing w:val="53"/>
          <w:sz w:val="18"/>
          <w:szCs w:val="18"/>
        </w:rPr>
        <w:t xml:space="preserve"> </w:t>
      </w:r>
      <w:r w:rsidR="00A21FF8" w:rsidRPr="004F1E86">
        <w:rPr>
          <w:rFonts w:ascii="Verdana" w:hAnsi="Verdana"/>
          <w:sz w:val="18"/>
          <w:szCs w:val="18"/>
        </w:rPr>
        <w:t xml:space="preserve">il 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06271B">
        <w:rPr>
          <w:rFonts w:ascii="Verdana" w:hAnsi="Verdana"/>
          <w:sz w:val="18"/>
          <w:szCs w:val="18"/>
          <w:u w:val="single"/>
        </w:rPr>
        <w:t>______</w:t>
      </w:r>
      <w:r w:rsidRPr="004F1E86">
        <w:rPr>
          <w:rFonts w:ascii="Verdana" w:hAnsi="Verdana"/>
          <w:sz w:val="18"/>
          <w:szCs w:val="18"/>
        </w:rPr>
        <w:t xml:space="preserve">                                                                                           </w:t>
      </w:r>
      <w:r w:rsidR="00A21FF8" w:rsidRPr="004F1E86">
        <w:rPr>
          <w:rFonts w:ascii="Verdana" w:hAnsi="Verdana"/>
          <w:sz w:val="18"/>
          <w:szCs w:val="18"/>
        </w:rPr>
        <w:t xml:space="preserve">                 </w:t>
      </w:r>
    </w:p>
    <w:p w14:paraId="5BD1AF02" w14:textId="77777777" w:rsidR="00432B29" w:rsidRPr="004F1E86" w:rsidRDefault="001E7A20">
      <w:pPr>
        <w:pStyle w:val="Corpotesto"/>
        <w:tabs>
          <w:tab w:val="left" w:pos="6492"/>
          <w:tab w:val="left" w:pos="6692"/>
          <w:tab w:val="left" w:pos="7808"/>
          <w:tab w:val="left" w:pos="9970"/>
        </w:tabs>
        <w:spacing w:line="252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residente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>prov.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(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)</w:t>
      </w:r>
      <w:r w:rsidRPr="004F1E86">
        <w:rPr>
          <w:rFonts w:ascii="Verdana" w:hAnsi="Verdana"/>
          <w:spacing w:val="54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 xml:space="preserve">CAP </w:t>
      </w:r>
      <w:r w:rsidRPr="004F1E86">
        <w:rPr>
          <w:rFonts w:ascii="Verdana" w:hAnsi="Verdana"/>
          <w:spacing w:val="-6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1633BED0" w14:textId="77777777" w:rsidR="00432B29" w:rsidRPr="004F1E86" w:rsidRDefault="001E7A20">
      <w:pPr>
        <w:pStyle w:val="Corpotesto"/>
        <w:tabs>
          <w:tab w:val="left" w:pos="5511"/>
          <w:tab w:val="left" w:pos="8102"/>
          <w:tab w:val="left" w:pos="9960"/>
        </w:tabs>
        <w:spacing w:before="179" w:line="412" w:lineRule="auto"/>
        <w:ind w:left="212" w:right="357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Via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o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Piazza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codice fiscale: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5A2BF84B" w14:textId="30D03D11" w:rsidR="00432B29" w:rsidRDefault="001E7A20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  <w:u w:val="single"/>
        </w:rPr>
      </w:pPr>
      <w:r w:rsidRPr="004F1E86">
        <w:rPr>
          <w:rFonts w:ascii="Verdana" w:hAnsi="Verdana"/>
          <w:sz w:val="18"/>
          <w:szCs w:val="18"/>
        </w:rPr>
        <w:t>tel.</w:t>
      </w:r>
      <w:r w:rsidR="00782DEA">
        <w:rPr>
          <w:rFonts w:ascii="Verdana" w:hAnsi="Verdana"/>
          <w:sz w:val="18"/>
          <w:szCs w:val="18"/>
        </w:rPr>
        <w:t>/</w:t>
      </w:r>
      <w:proofErr w:type="spellStart"/>
      <w:r w:rsidR="00782DEA">
        <w:rPr>
          <w:rFonts w:ascii="Verdana" w:hAnsi="Verdana"/>
          <w:sz w:val="18"/>
          <w:szCs w:val="18"/>
        </w:rPr>
        <w:t>cell</w:t>
      </w:r>
      <w:proofErr w:type="spellEnd"/>
      <w:r w:rsidR="00782DEA">
        <w:rPr>
          <w:rFonts w:ascii="Verdana" w:hAnsi="Verdana"/>
          <w:sz w:val="18"/>
          <w:szCs w:val="18"/>
        </w:rPr>
        <w:t xml:space="preserve"> _____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="00782DEA">
        <w:rPr>
          <w:rFonts w:ascii="Verdana" w:hAnsi="Verdana"/>
          <w:sz w:val="18"/>
          <w:szCs w:val="18"/>
          <w:u w:val="single"/>
        </w:rPr>
        <w:t>_________</w:t>
      </w:r>
      <w:r w:rsidRPr="004F1E86">
        <w:rPr>
          <w:rFonts w:ascii="Verdana" w:hAnsi="Verdana"/>
          <w:sz w:val="18"/>
          <w:szCs w:val="18"/>
        </w:rPr>
        <w:tab/>
        <w:t>e-mail</w:t>
      </w:r>
      <w:r w:rsidR="00782DEA">
        <w:rPr>
          <w:rFonts w:ascii="Verdana" w:hAnsi="Verdana"/>
          <w:sz w:val="18"/>
          <w:szCs w:val="18"/>
        </w:rPr>
        <w:t xml:space="preserve"> (</w:t>
      </w:r>
      <w:proofErr w:type="spellStart"/>
      <w:r w:rsidR="00782DEA">
        <w:rPr>
          <w:rFonts w:ascii="Verdana" w:hAnsi="Verdana"/>
          <w:sz w:val="18"/>
          <w:szCs w:val="18"/>
        </w:rPr>
        <w:t>peo</w:t>
      </w:r>
      <w:proofErr w:type="spellEnd"/>
      <w:r w:rsidR="00782DEA">
        <w:rPr>
          <w:rFonts w:ascii="Verdana" w:hAnsi="Verdana"/>
          <w:sz w:val="18"/>
          <w:szCs w:val="18"/>
        </w:rPr>
        <w:t xml:space="preserve">)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5C96D5BE" w14:textId="7467A89E" w:rsidR="00782DEA" w:rsidRDefault="00782DEA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  <w:u w:val="single"/>
        </w:rPr>
      </w:pPr>
    </w:p>
    <w:p w14:paraId="14B1AF76" w14:textId="2E338953" w:rsidR="00782DEA" w:rsidRPr="004F1E86" w:rsidRDefault="00782DEA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  <w:u w:val="single"/>
        </w:rPr>
        <w:t>pec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 _____________________________________________</w:t>
      </w:r>
    </w:p>
    <w:p w14:paraId="63E14111" w14:textId="77777777" w:rsidR="00432B29" w:rsidRPr="004F1E86" w:rsidRDefault="00432B29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538A11A0" w14:textId="5DB08D92" w:rsidR="00432B29" w:rsidRPr="004F1E86" w:rsidRDefault="001E7A20">
      <w:pPr>
        <w:pStyle w:val="Corpotesto"/>
        <w:tabs>
          <w:tab w:val="left" w:pos="4739"/>
          <w:tab w:val="left" w:pos="7664"/>
        </w:tabs>
        <w:spacing w:before="93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In qualità di   (barrare la voce</w:t>
      </w:r>
      <w:r w:rsidRPr="004F1E86">
        <w:rPr>
          <w:rFonts w:ascii="Verdana" w:hAnsi="Verdana"/>
          <w:spacing w:val="-2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che interessa)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 gestore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persona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fisica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06271B">
        <w:rPr>
          <w:rFonts w:ascii="Verdana" w:hAnsi="Verdana"/>
          <w:sz w:val="18"/>
          <w:szCs w:val="18"/>
        </w:rPr>
        <w:t xml:space="preserve"> Legale </w:t>
      </w:r>
      <w:r w:rsidRPr="004F1E86">
        <w:rPr>
          <w:rFonts w:ascii="Verdana" w:hAnsi="Verdana"/>
          <w:sz w:val="18"/>
          <w:szCs w:val="18"/>
        </w:rPr>
        <w:t>Rappresentante</w:t>
      </w:r>
    </w:p>
    <w:p w14:paraId="72D308E7" w14:textId="77777777"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250987B2" w14:textId="77777777" w:rsidR="00432B29" w:rsidRPr="004F1E86" w:rsidRDefault="001E7A20">
      <w:pPr>
        <w:pStyle w:val="Corpotesto"/>
        <w:tabs>
          <w:tab w:val="left" w:pos="8952"/>
        </w:tabs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dell’ Ente / Società </w:t>
      </w:r>
      <w:r w:rsidRPr="004F1E86">
        <w:rPr>
          <w:rFonts w:ascii="Verdana" w:hAnsi="Verdana"/>
          <w:spacing w:val="-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79A78237" w14:textId="77777777" w:rsidR="00432B29" w:rsidRPr="004F1E86" w:rsidRDefault="001E7A20">
      <w:pPr>
        <w:pStyle w:val="Corpotesto"/>
        <w:spacing w:before="1"/>
        <w:ind w:left="3023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(indicare l’Ente o Società per esteso)</w:t>
      </w:r>
    </w:p>
    <w:p w14:paraId="2A3B6DEB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44F4A69D" w14:textId="77777777" w:rsidR="00432B29" w:rsidRPr="004F1E86" w:rsidRDefault="001E7A20">
      <w:pPr>
        <w:pStyle w:val="Titolo1"/>
        <w:spacing w:before="156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CHIEDE</w:t>
      </w:r>
    </w:p>
    <w:p w14:paraId="78A8B17E" w14:textId="63C1D340" w:rsidR="00432B29" w:rsidRPr="004F1E86" w:rsidRDefault="001E7A20" w:rsidP="00A21FF8">
      <w:pPr>
        <w:pStyle w:val="Corpotesto"/>
        <w:spacing w:before="227" w:line="290" w:lineRule="auto"/>
        <w:ind w:left="212" w:right="485" w:hanging="1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 mantenimento per il </w:t>
      </w:r>
      <w:r w:rsidR="00513D1C" w:rsidRPr="004F1E86">
        <w:rPr>
          <w:rFonts w:ascii="Verdana" w:hAnsi="Verdana"/>
          <w:b/>
          <w:sz w:val="18"/>
          <w:szCs w:val="18"/>
        </w:rPr>
        <w:t>triennio 202</w:t>
      </w:r>
      <w:r w:rsidR="00782DEA">
        <w:rPr>
          <w:rFonts w:ascii="Verdana" w:hAnsi="Verdana"/>
          <w:b/>
          <w:sz w:val="18"/>
          <w:szCs w:val="18"/>
        </w:rPr>
        <w:t>3</w:t>
      </w:r>
      <w:r w:rsidR="00513D1C" w:rsidRPr="004F1E86">
        <w:rPr>
          <w:rFonts w:ascii="Verdana" w:hAnsi="Verdana"/>
          <w:b/>
          <w:sz w:val="18"/>
          <w:szCs w:val="18"/>
        </w:rPr>
        <w:t>/</w:t>
      </w:r>
      <w:r w:rsidR="0006271B">
        <w:rPr>
          <w:rFonts w:ascii="Verdana" w:hAnsi="Verdana"/>
          <w:b/>
          <w:sz w:val="18"/>
          <w:szCs w:val="18"/>
        </w:rPr>
        <w:t>20</w:t>
      </w:r>
      <w:r w:rsidR="00513D1C" w:rsidRPr="004F1E86">
        <w:rPr>
          <w:rFonts w:ascii="Verdana" w:hAnsi="Verdana"/>
          <w:b/>
          <w:sz w:val="18"/>
          <w:szCs w:val="18"/>
        </w:rPr>
        <w:t>2</w:t>
      </w:r>
      <w:r w:rsidR="00221462">
        <w:rPr>
          <w:rFonts w:ascii="Verdana" w:hAnsi="Verdana"/>
          <w:b/>
          <w:sz w:val="18"/>
          <w:szCs w:val="18"/>
        </w:rPr>
        <w:t>6</w:t>
      </w:r>
      <w:r w:rsidR="00A21FF8" w:rsidRPr="004F1E86">
        <w:rPr>
          <w:rFonts w:ascii="Verdana" w:hAnsi="Verdana"/>
          <w:sz w:val="18"/>
          <w:szCs w:val="18"/>
        </w:rPr>
        <w:t xml:space="preserve"> nel registro delle S</w:t>
      </w:r>
      <w:r w:rsidRPr="004F1E86">
        <w:rPr>
          <w:rFonts w:ascii="Verdana" w:hAnsi="Verdana"/>
          <w:sz w:val="18"/>
          <w:szCs w:val="18"/>
        </w:rPr>
        <w:t>cuole non paritarie della</w:t>
      </w:r>
      <w:r w:rsidR="0006271B">
        <w:rPr>
          <w:rFonts w:ascii="Verdana" w:hAnsi="Verdana"/>
          <w:spacing w:val="5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Lombardia,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ai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sensi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D.M.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263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29/11/2007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e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="00A21FF8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D.M. n. 82 del 10/10/2008, della scuola:</w:t>
      </w:r>
    </w:p>
    <w:p w14:paraId="7AAE3484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0821B500" w14:textId="45FA0FC8" w:rsidR="00432B29" w:rsidRPr="004F1E86" w:rsidRDefault="001E7A20">
      <w:pPr>
        <w:pStyle w:val="Corpotesto"/>
        <w:tabs>
          <w:tab w:val="left" w:pos="2271"/>
          <w:tab w:val="left" w:pos="4314"/>
          <w:tab w:val="left" w:pos="7295"/>
        </w:tabs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</w:t>
      </w:r>
      <w:r w:rsidR="00057E97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infanzia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Pr="004F1E86">
        <w:rPr>
          <w:rFonts w:ascii="Verdana" w:hAnsi="Verdana"/>
          <w:spacing w:val="5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primaria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  <w:r w:rsidRPr="004F1E86">
        <w:rPr>
          <w:rFonts w:ascii="Verdana" w:hAnsi="Verdana"/>
          <w:sz w:val="18"/>
          <w:szCs w:val="18"/>
        </w:rPr>
        <w:tab/>
      </w:r>
      <w:r w:rsidR="0006271B">
        <w:rPr>
          <w:rFonts w:ascii="Verdana" w:hAnsi="Verdana"/>
          <w:sz w:val="18"/>
          <w:szCs w:val="18"/>
        </w:rPr>
        <w:t xml:space="preserve">  </w:t>
      </w:r>
      <w:r w:rsidRPr="004F1E8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II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</w:p>
    <w:p w14:paraId="10297D05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22ADEF40" w14:textId="77777777" w:rsidR="00432B29" w:rsidRPr="004F1E86" w:rsidRDefault="001E7A20">
      <w:pPr>
        <w:pStyle w:val="Corpotesto"/>
        <w:tabs>
          <w:tab w:val="left" w:pos="3797"/>
          <w:tab w:val="left" w:pos="4745"/>
          <w:tab w:val="left" w:pos="9912"/>
        </w:tabs>
        <w:spacing w:line="458" w:lineRule="auto"/>
        <w:ind w:left="212" w:right="406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denominazione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via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n°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05C03A34" w14:textId="77777777" w:rsidR="00432B29" w:rsidRPr="004F1E86" w:rsidRDefault="00A21FF8">
      <w:pPr>
        <w:pStyle w:val="Corpotesto"/>
        <w:tabs>
          <w:tab w:val="left" w:pos="4164"/>
          <w:tab w:val="left" w:pos="5456"/>
          <w:tab w:val="left" w:pos="5840"/>
          <w:tab w:val="left" w:pos="9987"/>
        </w:tabs>
        <w:spacing w:before="22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omune</w:t>
      </w:r>
      <w:r w:rsidR="001E7A20"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prov.</w:t>
      </w:r>
      <w:r w:rsidR="001E7A20"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(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)</w:t>
      </w:r>
      <w:r w:rsidR="001E7A20" w:rsidRPr="004F1E86">
        <w:rPr>
          <w:rFonts w:ascii="Verdana" w:hAnsi="Verdana"/>
          <w:sz w:val="18"/>
          <w:szCs w:val="18"/>
        </w:rPr>
        <w:tab/>
        <w:t xml:space="preserve">Tel.  </w:t>
      </w:r>
      <w:r w:rsidR="001E7A20" w:rsidRPr="004F1E86">
        <w:rPr>
          <w:rFonts w:ascii="Verdana" w:hAnsi="Verdana"/>
          <w:spacing w:val="-10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</w:p>
    <w:p w14:paraId="3A858919" w14:textId="77777777"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5B7EC514" w14:textId="77777777" w:rsidR="00782DEA" w:rsidRDefault="001E7A20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  <w:u w:val="single"/>
        </w:rPr>
      </w:pPr>
      <w:r w:rsidRPr="004F1E86">
        <w:rPr>
          <w:rFonts w:ascii="Verdana" w:hAnsi="Verdana"/>
          <w:sz w:val="18"/>
          <w:szCs w:val="18"/>
        </w:rPr>
        <w:t>e-mail</w:t>
      </w:r>
      <w:r w:rsidR="00782DEA">
        <w:rPr>
          <w:rFonts w:ascii="Verdana" w:hAnsi="Verdana"/>
          <w:sz w:val="18"/>
          <w:szCs w:val="18"/>
        </w:rPr>
        <w:t xml:space="preserve"> (</w:t>
      </w:r>
      <w:proofErr w:type="spellStart"/>
      <w:r w:rsidR="00782DEA">
        <w:rPr>
          <w:rFonts w:ascii="Verdana" w:hAnsi="Verdana"/>
          <w:sz w:val="18"/>
          <w:szCs w:val="18"/>
        </w:rPr>
        <w:t>peo</w:t>
      </w:r>
      <w:proofErr w:type="spellEnd"/>
      <w:r w:rsidR="00782DEA">
        <w:rPr>
          <w:rFonts w:ascii="Verdana" w:hAnsi="Verdana"/>
          <w:sz w:val="18"/>
          <w:szCs w:val="18"/>
        </w:rPr>
        <w:t xml:space="preserve">)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395A53D7" w14:textId="57E836CB" w:rsidR="00782DEA" w:rsidRDefault="00782DEA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  <w:u w:val="single"/>
        </w:rPr>
      </w:pPr>
      <w:proofErr w:type="spellStart"/>
      <w:r>
        <w:rPr>
          <w:rFonts w:ascii="Verdana" w:hAnsi="Verdana"/>
          <w:sz w:val="18"/>
          <w:szCs w:val="18"/>
          <w:u w:val="single"/>
        </w:rPr>
        <w:lastRenderedPageBreak/>
        <w:t>pec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  ________________________________</w:t>
      </w:r>
    </w:p>
    <w:p w14:paraId="2FE9645E" w14:textId="1DD22607" w:rsidR="00432B29" w:rsidRPr="004F1E86" w:rsidRDefault="00A21FF8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sito w</w:t>
      </w:r>
      <w:r w:rsidR="001E7A20" w:rsidRPr="004F1E86">
        <w:rPr>
          <w:rFonts w:ascii="Verdana" w:hAnsi="Verdana"/>
          <w:sz w:val="18"/>
          <w:szCs w:val="18"/>
        </w:rPr>
        <w:t>eb</w:t>
      </w:r>
      <w:r w:rsidR="001E7A20"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 xml:space="preserve">istituzionale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</w:p>
    <w:p w14:paraId="792219C4" w14:textId="2209A3FA" w:rsidR="00432B29" w:rsidRDefault="00782DEA" w:rsidP="00A21FF8">
      <w:pPr>
        <w:pStyle w:val="Corpotesto"/>
        <w:spacing w:before="81"/>
        <w:ind w:left="2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1E7A20" w:rsidRPr="004F1E86">
        <w:rPr>
          <w:rFonts w:ascii="Verdana" w:hAnsi="Verdana"/>
          <w:sz w:val="18"/>
          <w:szCs w:val="18"/>
        </w:rPr>
        <w:t xml:space="preserve"> tale scopo e sotto la propria responsabilità, ai sensi dell’art. 47 del D.P.R. </w:t>
      </w:r>
      <w:r w:rsidR="00A21FF8" w:rsidRPr="004F1E86">
        <w:rPr>
          <w:rFonts w:ascii="Verdana" w:hAnsi="Verdana"/>
          <w:sz w:val="18"/>
          <w:szCs w:val="18"/>
        </w:rPr>
        <w:t xml:space="preserve">n. 445 del </w:t>
      </w:r>
      <w:r w:rsidR="001E7A20" w:rsidRPr="004F1E86">
        <w:rPr>
          <w:rFonts w:ascii="Verdana" w:hAnsi="Verdana"/>
          <w:sz w:val="18"/>
          <w:szCs w:val="18"/>
        </w:rPr>
        <w:t>28 dic</w:t>
      </w:r>
      <w:r w:rsidR="00A21FF8" w:rsidRPr="004F1E86">
        <w:rPr>
          <w:rFonts w:ascii="Verdana" w:hAnsi="Verdana"/>
          <w:sz w:val="18"/>
          <w:szCs w:val="18"/>
        </w:rPr>
        <w:t>embre 2000</w:t>
      </w:r>
    </w:p>
    <w:p w14:paraId="66E46198" w14:textId="77777777" w:rsidR="00221462" w:rsidRPr="004F1E86" w:rsidRDefault="00221462" w:rsidP="00A21FF8">
      <w:pPr>
        <w:pStyle w:val="Corpotesto"/>
        <w:spacing w:before="81"/>
        <w:ind w:left="212"/>
        <w:jc w:val="both"/>
        <w:rPr>
          <w:rFonts w:ascii="Verdana" w:hAnsi="Verdana"/>
          <w:sz w:val="18"/>
          <w:szCs w:val="18"/>
        </w:rPr>
      </w:pPr>
    </w:p>
    <w:p w14:paraId="2C4362A6" w14:textId="77777777" w:rsidR="00432B29" w:rsidRPr="004F1E86" w:rsidRDefault="00432B29">
      <w:pPr>
        <w:pStyle w:val="Corpotesto"/>
        <w:spacing w:before="11"/>
        <w:rPr>
          <w:rFonts w:ascii="Verdana" w:hAnsi="Verdana"/>
          <w:sz w:val="18"/>
          <w:szCs w:val="18"/>
        </w:rPr>
      </w:pPr>
    </w:p>
    <w:p w14:paraId="2E297230" w14:textId="5D25D727" w:rsidR="00432B29" w:rsidRDefault="001E7A20" w:rsidP="0006271B">
      <w:pPr>
        <w:pStyle w:val="Titolo1"/>
        <w:ind w:right="4661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DICHIARA</w:t>
      </w:r>
    </w:p>
    <w:p w14:paraId="0FBBDED8" w14:textId="77777777" w:rsidR="0006271B" w:rsidRPr="0006271B" w:rsidRDefault="0006271B" w:rsidP="0006271B">
      <w:pPr>
        <w:pStyle w:val="Titolo1"/>
        <w:ind w:right="4661"/>
        <w:rPr>
          <w:rFonts w:ascii="Verdana" w:hAnsi="Verdana"/>
          <w:sz w:val="18"/>
          <w:szCs w:val="18"/>
        </w:rPr>
      </w:pPr>
    </w:p>
    <w:p w14:paraId="070E555C" w14:textId="5A976F6C" w:rsidR="00432B29" w:rsidRPr="004F1E86" w:rsidRDefault="001E7A20" w:rsidP="003942F6">
      <w:pPr>
        <w:pStyle w:val="Corpotesto"/>
        <w:tabs>
          <w:tab w:val="left" w:pos="7089"/>
          <w:tab w:val="left" w:pos="9341"/>
        </w:tabs>
        <w:ind w:left="212" w:right="485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Che permangono i requisiti previsti dalla Legge n. 27/2006 e dal D.M. n.</w:t>
      </w:r>
      <w:r w:rsidR="0006271B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82/2008 e determinati  con decreto di questo Ufficio  prot.</w:t>
      </w:r>
      <w:r w:rsidRPr="004F1E86">
        <w:rPr>
          <w:rFonts w:ascii="Verdana" w:hAnsi="Verdana"/>
          <w:spacing w:val="40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 xml:space="preserve">MIURAOODRLO </w:t>
      </w:r>
      <w:r w:rsidRPr="004F1E86">
        <w:rPr>
          <w:rFonts w:ascii="Verdana" w:hAnsi="Verdana"/>
          <w:spacing w:val="5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4BED6D8F" w14:textId="77777777" w:rsidR="00432B29" w:rsidRPr="004F1E86" w:rsidRDefault="001E7A20" w:rsidP="003942F6">
      <w:pPr>
        <w:pStyle w:val="Corpotesto"/>
        <w:spacing w:before="1"/>
        <w:ind w:left="212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e pertanto che:</w:t>
      </w:r>
    </w:p>
    <w:p w14:paraId="6E90D732" w14:textId="77777777"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459C879C" w14:textId="08EF09CD" w:rsidR="006A6BC4" w:rsidRDefault="001E7A20" w:rsidP="006A6BC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il personale docente e il Coordinatore delle attività didattiche sono in possesso di titoli di studio e professionali coerenti con gli insegnamenti impartiti e con l’offerta formativa della scuola;</w:t>
      </w:r>
    </w:p>
    <w:p w14:paraId="210B3B9F" w14:textId="77777777" w:rsidR="006A6BC4" w:rsidRDefault="006A6BC4" w:rsidP="006A6BC4">
      <w:pPr>
        <w:pStyle w:val="Paragrafoelenco"/>
        <w:tabs>
          <w:tab w:val="left" w:pos="572"/>
          <w:tab w:val="left" w:pos="573"/>
        </w:tabs>
        <w:spacing w:before="0" w:line="247" w:lineRule="auto"/>
        <w:ind w:right="515" w:firstLine="0"/>
        <w:rPr>
          <w:rFonts w:ascii="Verdana" w:hAnsi="Verdana"/>
          <w:sz w:val="18"/>
          <w:szCs w:val="18"/>
        </w:rPr>
      </w:pPr>
    </w:p>
    <w:p w14:paraId="46FB1555" w14:textId="77777777" w:rsidR="00432B29" w:rsidRPr="006A6BC4" w:rsidRDefault="001E7A20" w:rsidP="006A6BC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6A6BC4">
        <w:rPr>
          <w:rFonts w:ascii="Verdana" w:hAnsi="Verdana"/>
          <w:sz w:val="18"/>
          <w:szCs w:val="18"/>
        </w:rPr>
        <w:t>gli alunni frequentanti sono di età non inferiore a quella prevista dai vigenti ordinamenti scolastici, in relazione al titolo di studio da conseguire per gli alunni delle scuole statali o paritarie;</w:t>
      </w:r>
    </w:p>
    <w:p w14:paraId="296E3E2A" w14:textId="4573DCEB" w:rsidR="00432B29" w:rsidRPr="004F1E86" w:rsidRDefault="001E7A20" w:rsidP="006A6BC4">
      <w:pPr>
        <w:pStyle w:val="Paragrafoelenco"/>
        <w:numPr>
          <w:ilvl w:val="0"/>
          <w:numId w:val="1"/>
        </w:numPr>
        <w:tabs>
          <w:tab w:val="left" w:pos="573"/>
          <w:tab w:val="left" w:pos="9765"/>
        </w:tabs>
        <w:spacing w:line="242" w:lineRule="auto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l’insegnamento impartito nella scuola segue il progetto educativo e la relativa offerta formativa, conformi ai principi della Costituzione e all’ordinamento scolastico italiano, finalizzati agli obiettivi generali e specifici di apprendimento correlati al conseguimento del titolo di studio (specificare, tranne per 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scuola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dell’infanzia)</w:t>
      </w:r>
      <w:r w:rsidR="006A6BC4">
        <w:rPr>
          <w:rFonts w:ascii="Verdana" w:hAnsi="Verdana"/>
          <w:sz w:val="18"/>
          <w:szCs w:val="18"/>
        </w:rPr>
        <w:t>;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6A6BC4">
        <w:rPr>
          <w:rFonts w:ascii="Verdana" w:hAnsi="Verdana"/>
          <w:sz w:val="18"/>
          <w:szCs w:val="18"/>
        </w:rPr>
        <w:tab/>
      </w:r>
    </w:p>
    <w:p w14:paraId="05539466" w14:textId="77777777" w:rsidR="00432B29" w:rsidRPr="004F1E86" w:rsidRDefault="00D73E59" w:rsidP="006A6BC4">
      <w:pPr>
        <w:pStyle w:val="Paragrafoelenco"/>
        <w:numPr>
          <w:ilvl w:val="0"/>
          <w:numId w:val="1"/>
        </w:numPr>
        <w:tabs>
          <w:tab w:val="left" w:pos="573"/>
          <w:tab w:val="left" w:pos="9852"/>
        </w:tabs>
        <w:spacing w:before="109" w:line="244" w:lineRule="auto"/>
        <w:ind w:right="46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piena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disponibilità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dei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locali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ove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sede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scuola,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titolo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 (proprietà, contratto di affitto, comodato d’uso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ecc.);</w:t>
      </w:r>
    </w:p>
    <w:p w14:paraId="7270B6F0" w14:textId="77777777" w:rsidR="00432B29" w:rsidRPr="004F1E86" w:rsidRDefault="00D73E59" w:rsidP="0006271B">
      <w:pPr>
        <w:pStyle w:val="Paragrafoelenco"/>
        <w:numPr>
          <w:ilvl w:val="0"/>
          <w:numId w:val="1"/>
        </w:numPr>
        <w:tabs>
          <w:tab w:val="left" w:pos="573"/>
          <w:tab w:val="left" w:pos="9852"/>
        </w:tabs>
        <w:spacing w:before="109" w:line="244" w:lineRule="auto"/>
        <w:ind w:right="46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 la scuola possiede gli arredi e le attrezzature didattiche propri del tipo di scuola e conformi alle norme vigenti in materia d’igiene 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sicurezza.</w:t>
      </w:r>
    </w:p>
    <w:p w14:paraId="692703A1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8C32DCE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2C0E40C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5093F4B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ECDF07E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D900038" w14:textId="77777777"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38653425" w14:textId="77777777" w:rsidR="00432B29" w:rsidRPr="004F1E86" w:rsidRDefault="001E7A20">
      <w:pPr>
        <w:pStyle w:val="Corpotesto"/>
        <w:tabs>
          <w:tab w:val="left" w:pos="2916"/>
          <w:tab w:val="left" w:pos="5245"/>
          <w:tab w:val="left" w:pos="10210"/>
        </w:tabs>
        <w:ind w:left="248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Data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 xml:space="preserve">Firma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sectPr w:rsidR="00432B29" w:rsidRPr="004F1E86">
      <w:pgSz w:w="11900" w:h="16840"/>
      <w:pgMar w:top="146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F6C93"/>
    <w:multiLevelType w:val="hybridMultilevel"/>
    <w:tmpl w:val="317E2282"/>
    <w:lvl w:ilvl="0" w:tplc="374E1AB4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08CD5E6">
      <w:numFmt w:val="bullet"/>
      <w:lvlText w:val="•"/>
      <w:lvlJc w:val="left"/>
      <w:pPr>
        <w:ind w:left="1554" w:hanging="360"/>
      </w:pPr>
      <w:rPr>
        <w:rFonts w:hint="default"/>
        <w:lang w:val="it-IT" w:eastAsia="it-IT" w:bidi="it-IT"/>
      </w:rPr>
    </w:lvl>
    <w:lvl w:ilvl="2" w:tplc="7C44BCCE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E5F8DD56">
      <w:numFmt w:val="bullet"/>
      <w:lvlText w:val="•"/>
      <w:lvlJc w:val="left"/>
      <w:pPr>
        <w:ind w:left="3502" w:hanging="360"/>
      </w:pPr>
      <w:rPr>
        <w:rFonts w:hint="default"/>
        <w:lang w:val="it-IT" w:eastAsia="it-IT" w:bidi="it-IT"/>
      </w:rPr>
    </w:lvl>
    <w:lvl w:ilvl="4" w:tplc="C448AFBC">
      <w:numFmt w:val="bullet"/>
      <w:lvlText w:val="•"/>
      <w:lvlJc w:val="left"/>
      <w:pPr>
        <w:ind w:left="4476" w:hanging="360"/>
      </w:pPr>
      <w:rPr>
        <w:rFonts w:hint="default"/>
        <w:lang w:val="it-IT" w:eastAsia="it-IT" w:bidi="it-IT"/>
      </w:rPr>
    </w:lvl>
    <w:lvl w:ilvl="5" w:tplc="42BEBD9A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4D1241D6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2C2C1CC8">
      <w:numFmt w:val="bullet"/>
      <w:lvlText w:val="•"/>
      <w:lvlJc w:val="left"/>
      <w:pPr>
        <w:ind w:left="7398" w:hanging="360"/>
      </w:pPr>
      <w:rPr>
        <w:rFonts w:hint="default"/>
        <w:lang w:val="it-IT" w:eastAsia="it-IT" w:bidi="it-IT"/>
      </w:rPr>
    </w:lvl>
    <w:lvl w:ilvl="8" w:tplc="710898A2">
      <w:numFmt w:val="bullet"/>
      <w:lvlText w:val="•"/>
      <w:lvlJc w:val="left"/>
      <w:pPr>
        <w:ind w:left="8372" w:hanging="360"/>
      </w:pPr>
      <w:rPr>
        <w:rFonts w:hint="default"/>
        <w:lang w:val="it-IT" w:eastAsia="it-IT" w:bidi="it-IT"/>
      </w:rPr>
    </w:lvl>
  </w:abstractNum>
  <w:num w:numId="1" w16cid:durableId="683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29"/>
    <w:rsid w:val="00057E97"/>
    <w:rsid w:val="0006271B"/>
    <w:rsid w:val="001E7A20"/>
    <w:rsid w:val="00221462"/>
    <w:rsid w:val="002332BC"/>
    <w:rsid w:val="00263170"/>
    <w:rsid w:val="0029176B"/>
    <w:rsid w:val="003942F6"/>
    <w:rsid w:val="00432B29"/>
    <w:rsid w:val="0043716E"/>
    <w:rsid w:val="004F1E86"/>
    <w:rsid w:val="00513D1C"/>
    <w:rsid w:val="005F4844"/>
    <w:rsid w:val="006A6BC4"/>
    <w:rsid w:val="006E77CC"/>
    <w:rsid w:val="00782DEA"/>
    <w:rsid w:val="007B1784"/>
    <w:rsid w:val="00875E62"/>
    <w:rsid w:val="008E74FF"/>
    <w:rsid w:val="009B4FF5"/>
    <w:rsid w:val="009E39BE"/>
    <w:rsid w:val="00A21FF8"/>
    <w:rsid w:val="00D73E59"/>
    <w:rsid w:val="00E34EC8"/>
    <w:rsid w:val="00F0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17BB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44" w:right="46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572" w:right="4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All.3-domanda-mantenimento-delliscrizione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All.3-domanda-mantenimento-delliscrizione</dc:title>
  <dc:creator>MI09665</dc:creator>
  <cp:keywords>()</cp:keywords>
  <cp:lastModifiedBy>PASQUALINI CHIARA</cp:lastModifiedBy>
  <cp:revision>2</cp:revision>
  <dcterms:created xsi:type="dcterms:W3CDTF">2023-02-21T14:46:00Z</dcterms:created>
  <dcterms:modified xsi:type="dcterms:W3CDTF">2023-02-21T14:46:00Z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