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1145" w:rsidRPr="00305502" w:rsidRDefault="001B04B3">
      <w:pPr>
        <w:pStyle w:val="Normale1"/>
        <w:spacing w:line="240" w:lineRule="auto"/>
        <w:jc w:val="center"/>
        <w:rPr>
          <w:rFonts w:ascii="Tahoma" w:hAnsi="Tahoma" w:cs="Tahoma"/>
          <w:b/>
          <w:color w:val="0000FF"/>
          <w:sz w:val="20"/>
        </w:rPr>
      </w:pPr>
      <w:r w:rsidRPr="00305502">
        <w:rPr>
          <w:rFonts w:ascii="Tahoma" w:hAnsi="Tahoma" w:cs="Tahoma"/>
          <w:b/>
          <w:color w:val="0000FF"/>
          <w:sz w:val="20"/>
        </w:rPr>
        <w:t>Modello</w:t>
      </w:r>
      <w:r w:rsidR="00850639" w:rsidRPr="00305502">
        <w:rPr>
          <w:rFonts w:ascii="Tahoma" w:hAnsi="Tahoma" w:cs="Tahoma"/>
          <w:b/>
          <w:color w:val="0000FF"/>
          <w:sz w:val="20"/>
        </w:rPr>
        <w:t xml:space="preserve"> di P</w:t>
      </w:r>
      <w:r w:rsidRPr="00305502">
        <w:rPr>
          <w:rFonts w:ascii="Tahoma" w:hAnsi="Tahoma" w:cs="Tahoma"/>
          <w:b/>
          <w:color w:val="0000FF"/>
          <w:sz w:val="20"/>
        </w:rPr>
        <w:t>roposta progettuale/</w:t>
      </w:r>
      <w:r w:rsidR="00850639" w:rsidRPr="00305502">
        <w:rPr>
          <w:rFonts w:ascii="Tahoma" w:hAnsi="Tahoma" w:cs="Tahoma"/>
          <w:b/>
          <w:color w:val="0000FF"/>
          <w:sz w:val="20"/>
        </w:rPr>
        <w:t>C</w:t>
      </w:r>
      <w:r w:rsidRPr="00305502">
        <w:rPr>
          <w:rFonts w:ascii="Tahoma" w:hAnsi="Tahoma" w:cs="Tahoma"/>
          <w:b/>
          <w:color w:val="0000FF"/>
          <w:sz w:val="20"/>
        </w:rPr>
        <w:t>andidatura</w:t>
      </w:r>
    </w:p>
    <w:p w:rsidR="003B39CD" w:rsidRPr="00305502" w:rsidRDefault="003B39CD" w:rsidP="002F60F7">
      <w:pPr>
        <w:pStyle w:val="Normale1"/>
        <w:spacing w:line="240" w:lineRule="auto"/>
        <w:rPr>
          <w:rFonts w:ascii="Tahoma" w:hAnsi="Tahoma" w:cs="Tahoma"/>
          <w:sz w:val="20"/>
        </w:rPr>
      </w:pPr>
    </w:p>
    <w:p w:rsidR="003B39CD" w:rsidRPr="00305502" w:rsidRDefault="00384BE6">
      <w:pPr>
        <w:pStyle w:val="Normale1"/>
        <w:spacing w:line="240" w:lineRule="auto"/>
        <w:jc w:val="center"/>
        <w:rPr>
          <w:rFonts w:ascii="Tahoma" w:hAnsi="Tahoma" w:cs="Tahoma"/>
          <w:sz w:val="20"/>
        </w:rPr>
      </w:pPr>
      <w:r w:rsidRPr="00305502">
        <w:rPr>
          <w:rFonts w:ascii="Tahoma" w:hAnsi="Tahoma" w:cs="Tahoma"/>
          <w:sz w:val="20"/>
        </w:rPr>
        <w:t>(su carta intestata scuola)</w:t>
      </w:r>
    </w:p>
    <w:p w:rsidR="003B39CD" w:rsidRPr="00305502" w:rsidRDefault="003B39CD">
      <w:pPr>
        <w:pStyle w:val="Normale1"/>
        <w:rPr>
          <w:rFonts w:ascii="Tahoma" w:hAnsi="Tahoma" w:cs="Tahoma"/>
          <w:sz w:val="20"/>
        </w:rPr>
      </w:pPr>
    </w:p>
    <w:p w:rsidR="00BE7E32" w:rsidRPr="00305502" w:rsidRDefault="00BE7E32" w:rsidP="003B1145">
      <w:pPr>
        <w:pStyle w:val="Normale1"/>
        <w:spacing w:line="240" w:lineRule="auto"/>
        <w:rPr>
          <w:rFonts w:ascii="Tahoma" w:eastAsia="Times New Roman" w:hAnsi="Tahoma" w:cs="Tahoma"/>
          <w:b/>
          <w:sz w:val="20"/>
        </w:rPr>
      </w:pPr>
    </w:p>
    <w:p w:rsidR="00BE7E32" w:rsidRPr="00305502" w:rsidRDefault="00BE7E32" w:rsidP="003B1145">
      <w:pPr>
        <w:pStyle w:val="Normale1"/>
        <w:spacing w:line="240" w:lineRule="auto"/>
        <w:jc w:val="right"/>
        <w:rPr>
          <w:rFonts w:ascii="Tahoma" w:eastAsia="Times New Roman" w:hAnsi="Tahoma" w:cs="Tahoma"/>
          <w:b/>
          <w:sz w:val="20"/>
        </w:rPr>
      </w:pPr>
    </w:p>
    <w:p w:rsidR="003B1145" w:rsidRPr="00305502" w:rsidRDefault="003B1145" w:rsidP="003B1145">
      <w:pPr>
        <w:pStyle w:val="Normale1"/>
        <w:spacing w:line="240" w:lineRule="auto"/>
        <w:jc w:val="center"/>
        <w:rPr>
          <w:rFonts w:ascii="Tahoma" w:hAnsi="Tahoma" w:cs="Tahoma"/>
          <w:sz w:val="20"/>
        </w:rPr>
      </w:pPr>
      <w:r w:rsidRPr="00305502">
        <w:rPr>
          <w:rFonts w:ascii="Tahoma" w:eastAsia="Times New Roman" w:hAnsi="Tahoma" w:cs="Tahoma"/>
          <w:b/>
          <w:sz w:val="20"/>
        </w:rPr>
        <w:tab/>
      </w:r>
    </w:p>
    <w:p w:rsidR="00305502" w:rsidRDefault="00305502" w:rsidP="006C26C2">
      <w:pPr>
        <w:pStyle w:val="Normale1"/>
        <w:spacing w:line="240" w:lineRule="auto"/>
        <w:ind w:left="1134" w:hanging="1134"/>
        <w:jc w:val="both"/>
        <w:rPr>
          <w:rFonts w:ascii="Tahoma" w:eastAsia="Times New Roman" w:hAnsi="Tahoma" w:cs="Tahoma"/>
          <w:b/>
          <w:sz w:val="20"/>
        </w:rPr>
      </w:pPr>
    </w:p>
    <w:p w:rsidR="003B1145" w:rsidRPr="004B1D89" w:rsidRDefault="003B1145" w:rsidP="004B1D89">
      <w:pPr>
        <w:pStyle w:val="oggetto"/>
        <w:spacing w:before="0" w:beforeAutospacing="0" w:after="0" w:afterAutospacing="0"/>
        <w:ind w:left="993" w:hanging="993"/>
        <w:jc w:val="both"/>
        <w:rPr>
          <w:rFonts w:ascii="Tahoma" w:hAnsi="Tahoma" w:cs="Tahoma"/>
          <w:b/>
          <w:sz w:val="22"/>
          <w:szCs w:val="22"/>
        </w:rPr>
      </w:pPr>
      <w:r w:rsidRPr="004B1D89">
        <w:rPr>
          <w:rFonts w:ascii="Tahoma" w:hAnsi="Tahoma" w:cs="Tahoma"/>
          <w:sz w:val="22"/>
        </w:rPr>
        <w:t xml:space="preserve">Oggetto: </w:t>
      </w:r>
      <w:r w:rsidR="004B1D89" w:rsidRPr="004B1D89">
        <w:rPr>
          <w:rFonts w:ascii="Tahoma" w:hAnsi="Tahoma" w:cs="Tahoma"/>
          <w:b/>
          <w:sz w:val="22"/>
          <w:szCs w:val="22"/>
        </w:rPr>
        <w:t xml:space="preserve">Avviso pubblico  per l’individuazione a livello provinciale delle scuole-polo per l’inclusione – </w:t>
      </w:r>
      <w:r w:rsidRPr="004B1D89">
        <w:rPr>
          <w:rFonts w:ascii="Tahoma" w:hAnsi="Tahoma" w:cs="Tahoma"/>
          <w:b/>
          <w:sz w:val="22"/>
        </w:rPr>
        <w:t>Proposta progettuale</w:t>
      </w:r>
      <w:r w:rsidR="00AF1FE5" w:rsidRPr="004B1D89">
        <w:rPr>
          <w:rFonts w:ascii="Tahoma" w:hAnsi="Tahoma" w:cs="Tahoma"/>
          <w:b/>
          <w:sz w:val="22"/>
        </w:rPr>
        <w:t>/Candidatura</w:t>
      </w:r>
      <w:r w:rsidR="005E51DC" w:rsidRPr="004B1D89">
        <w:rPr>
          <w:rFonts w:ascii="Tahoma" w:hAnsi="Tahoma" w:cs="Tahoma"/>
          <w:b/>
          <w:sz w:val="22"/>
        </w:rPr>
        <w:t xml:space="preserve"> </w:t>
      </w:r>
    </w:p>
    <w:p w:rsidR="003B1145" w:rsidRPr="004B1D89" w:rsidRDefault="003B1145" w:rsidP="00673A6D">
      <w:pPr>
        <w:pStyle w:val="Normale1"/>
        <w:ind w:left="993" w:hanging="993"/>
        <w:rPr>
          <w:rFonts w:ascii="Tahoma" w:hAnsi="Tahoma" w:cs="Tahoma"/>
          <w:sz w:val="20"/>
        </w:rPr>
      </w:pPr>
    </w:p>
    <w:p w:rsidR="003B1145" w:rsidRPr="00673A6D" w:rsidRDefault="005E51DC" w:rsidP="003B1145">
      <w:pPr>
        <w:pStyle w:val="Normale1"/>
        <w:spacing w:line="240" w:lineRule="auto"/>
        <w:jc w:val="both"/>
        <w:rPr>
          <w:rFonts w:ascii="Tahoma" w:hAnsi="Tahoma" w:cs="Tahoma"/>
        </w:rPr>
      </w:pPr>
      <w:r w:rsidRPr="00673A6D">
        <w:rPr>
          <w:rFonts w:ascii="Tahoma" w:eastAsia="Times New Roman" w:hAnsi="Tahoma" w:cs="Tahoma"/>
          <w:b/>
        </w:rPr>
        <w:t xml:space="preserve">Anagrafica scuola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6C1032" w:rsidRPr="00673A6D" w:rsidTr="00C73A59">
        <w:trPr>
          <w:trHeight w:val="276"/>
        </w:trPr>
        <w:tc>
          <w:tcPr>
            <w:tcW w:w="2660" w:type="dxa"/>
            <w:vAlign w:val="center"/>
          </w:tcPr>
          <w:p w:rsidR="006C1032" w:rsidRPr="00673A6D" w:rsidRDefault="006C1032" w:rsidP="006C1032">
            <w:pPr>
              <w:pStyle w:val="Normale1"/>
              <w:spacing w:line="36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673A6D">
              <w:rPr>
                <w:rFonts w:ascii="Tahoma" w:eastAsia="Times New Roman" w:hAnsi="Tahoma" w:cs="Tahoma"/>
                <w:b/>
              </w:rPr>
              <w:t>Denominazione scuola</w:t>
            </w:r>
          </w:p>
        </w:tc>
        <w:tc>
          <w:tcPr>
            <w:tcW w:w="7118" w:type="dxa"/>
            <w:vAlign w:val="center"/>
          </w:tcPr>
          <w:p w:rsidR="006C1032" w:rsidRPr="00673A6D" w:rsidRDefault="006C1032" w:rsidP="006C1032">
            <w:pPr>
              <w:pStyle w:val="Normale1"/>
              <w:spacing w:line="360" w:lineRule="auto"/>
              <w:jc w:val="both"/>
              <w:rPr>
                <w:rFonts w:ascii="Tahoma" w:eastAsia="Times New Roman" w:hAnsi="Tahoma" w:cs="Tahoma"/>
                <w:b/>
              </w:rPr>
            </w:pPr>
          </w:p>
        </w:tc>
      </w:tr>
      <w:tr w:rsidR="006C1032" w:rsidRPr="00673A6D" w:rsidTr="00C73A59">
        <w:trPr>
          <w:trHeight w:val="276"/>
        </w:trPr>
        <w:tc>
          <w:tcPr>
            <w:tcW w:w="2660" w:type="dxa"/>
            <w:vAlign w:val="center"/>
          </w:tcPr>
          <w:p w:rsidR="006C1032" w:rsidRPr="00673A6D" w:rsidRDefault="006C1032" w:rsidP="006C1032">
            <w:pPr>
              <w:pStyle w:val="Normale1"/>
              <w:spacing w:line="36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673A6D">
              <w:rPr>
                <w:rFonts w:ascii="Tahoma" w:eastAsia="Times New Roman" w:hAnsi="Tahoma" w:cs="Tahoma"/>
                <w:b/>
              </w:rPr>
              <w:t>Provincia di</w:t>
            </w:r>
          </w:p>
        </w:tc>
        <w:tc>
          <w:tcPr>
            <w:tcW w:w="7118" w:type="dxa"/>
            <w:vAlign w:val="center"/>
          </w:tcPr>
          <w:p w:rsidR="006C1032" w:rsidRPr="00673A6D" w:rsidRDefault="006C1032" w:rsidP="006C1032">
            <w:pPr>
              <w:pStyle w:val="Normale1"/>
              <w:spacing w:line="360" w:lineRule="auto"/>
              <w:jc w:val="both"/>
              <w:rPr>
                <w:rFonts w:ascii="Tahoma" w:eastAsia="Times New Roman" w:hAnsi="Tahoma" w:cs="Tahoma"/>
                <w:b/>
              </w:rPr>
            </w:pPr>
          </w:p>
        </w:tc>
      </w:tr>
      <w:tr w:rsidR="006C1032" w:rsidRPr="00673A6D" w:rsidTr="00C73A59">
        <w:trPr>
          <w:trHeight w:val="276"/>
        </w:trPr>
        <w:tc>
          <w:tcPr>
            <w:tcW w:w="2660" w:type="dxa"/>
            <w:vAlign w:val="center"/>
          </w:tcPr>
          <w:p w:rsidR="006C1032" w:rsidRPr="00673A6D" w:rsidRDefault="006C1032" w:rsidP="006C1032">
            <w:pPr>
              <w:pStyle w:val="Normale1"/>
              <w:spacing w:line="36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673A6D">
              <w:rPr>
                <w:rFonts w:ascii="Tahoma" w:eastAsia="Times New Roman" w:hAnsi="Tahoma" w:cs="Tahoma"/>
                <w:b/>
              </w:rPr>
              <w:t>Comune</w:t>
            </w:r>
          </w:p>
        </w:tc>
        <w:tc>
          <w:tcPr>
            <w:tcW w:w="7118" w:type="dxa"/>
            <w:vAlign w:val="center"/>
          </w:tcPr>
          <w:p w:rsidR="006C1032" w:rsidRPr="00673A6D" w:rsidRDefault="006C1032" w:rsidP="006C1032">
            <w:pPr>
              <w:pStyle w:val="Normale1"/>
              <w:spacing w:line="360" w:lineRule="auto"/>
              <w:jc w:val="both"/>
              <w:rPr>
                <w:rFonts w:ascii="Tahoma" w:eastAsia="Times New Roman" w:hAnsi="Tahoma" w:cs="Tahoma"/>
                <w:b/>
              </w:rPr>
            </w:pPr>
          </w:p>
        </w:tc>
      </w:tr>
      <w:tr w:rsidR="006C1032" w:rsidRPr="00673A6D" w:rsidTr="00C73A59">
        <w:trPr>
          <w:trHeight w:val="276"/>
        </w:trPr>
        <w:tc>
          <w:tcPr>
            <w:tcW w:w="2660" w:type="dxa"/>
            <w:vAlign w:val="center"/>
          </w:tcPr>
          <w:p w:rsidR="006C1032" w:rsidRPr="00673A6D" w:rsidRDefault="006C1032" w:rsidP="006C1032">
            <w:pPr>
              <w:pStyle w:val="Normale1"/>
              <w:spacing w:line="36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673A6D">
              <w:rPr>
                <w:rFonts w:ascii="Tahoma" w:eastAsia="Times New Roman" w:hAnsi="Tahoma" w:cs="Tahoma"/>
                <w:b/>
              </w:rPr>
              <w:t>Indirizzo</w:t>
            </w:r>
          </w:p>
        </w:tc>
        <w:tc>
          <w:tcPr>
            <w:tcW w:w="7118" w:type="dxa"/>
            <w:vAlign w:val="center"/>
          </w:tcPr>
          <w:p w:rsidR="006C1032" w:rsidRPr="00673A6D" w:rsidRDefault="006C1032" w:rsidP="006C1032">
            <w:pPr>
              <w:pStyle w:val="Normale1"/>
              <w:spacing w:line="360" w:lineRule="auto"/>
              <w:jc w:val="both"/>
              <w:rPr>
                <w:rFonts w:ascii="Tahoma" w:eastAsia="Times New Roman" w:hAnsi="Tahoma" w:cs="Tahoma"/>
                <w:b/>
              </w:rPr>
            </w:pPr>
          </w:p>
        </w:tc>
      </w:tr>
      <w:tr w:rsidR="006C1032" w:rsidRPr="00673A6D" w:rsidTr="00C73A59">
        <w:trPr>
          <w:trHeight w:val="276"/>
        </w:trPr>
        <w:tc>
          <w:tcPr>
            <w:tcW w:w="2660" w:type="dxa"/>
            <w:vAlign w:val="center"/>
          </w:tcPr>
          <w:p w:rsidR="006C1032" w:rsidRPr="00673A6D" w:rsidRDefault="006C1032" w:rsidP="006C1032">
            <w:pPr>
              <w:pStyle w:val="Normale1"/>
              <w:spacing w:line="36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673A6D">
              <w:rPr>
                <w:rFonts w:ascii="Tahoma" w:eastAsia="Times New Roman" w:hAnsi="Tahoma" w:cs="Tahoma"/>
                <w:b/>
              </w:rPr>
              <w:t xml:space="preserve">Tel. </w:t>
            </w:r>
          </w:p>
        </w:tc>
        <w:tc>
          <w:tcPr>
            <w:tcW w:w="7118" w:type="dxa"/>
            <w:vAlign w:val="center"/>
          </w:tcPr>
          <w:p w:rsidR="006C1032" w:rsidRPr="00673A6D" w:rsidRDefault="006C1032" w:rsidP="006C1032">
            <w:pPr>
              <w:pStyle w:val="Normale1"/>
              <w:spacing w:line="360" w:lineRule="auto"/>
              <w:jc w:val="both"/>
              <w:rPr>
                <w:rFonts w:ascii="Tahoma" w:eastAsia="Times New Roman" w:hAnsi="Tahoma" w:cs="Tahoma"/>
                <w:b/>
              </w:rPr>
            </w:pPr>
          </w:p>
        </w:tc>
      </w:tr>
      <w:tr w:rsidR="006C1032" w:rsidRPr="00673A6D" w:rsidTr="00C73A59">
        <w:trPr>
          <w:trHeight w:val="276"/>
        </w:trPr>
        <w:tc>
          <w:tcPr>
            <w:tcW w:w="2660" w:type="dxa"/>
            <w:vAlign w:val="center"/>
          </w:tcPr>
          <w:p w:rsidR="006C1032" w:rsidRPr="00673A6D" w:rsidRDefault="006C1032" w:rsidP="006C1032">
            <w:pPr>
              <w:pStyle w:val="Normale1"/>
              <w:spacing w:line="36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673A6D">
              <w:rPr>
                <w:rFonts w:ascii="Tahoma" w:eastAsia="Times New Roman" w:hAnsi="Tahoma" w:cs="Tahoma"/>
                <w:b/>
              </w:rPr>
              <w:t>PEC:</w:t>
            </w:r>
          </w:p>
        </w:tc>
        <w:tc>
          <w:tcPr>
            <w:tcW w:w="7118" w:type="dxa"/>
            <w:vAlign w:val="center"/>
          </w:tcPr>
          <w:p w:rsidR="006C1032" w:rsidRPr="00673A6D" w:rsidRDefault="006C1032" w:rsidP="006C1032">
            <w:pPr>
              <w:pStyle w:val="Normale1"/>
              <w:spacing w:line="360" w:lineRule="auto"/>
              <w:jc w:val="both"/>
              <w:rPr>
                <w:rFonts w:ascii="Tahoma" w:eastAsia="Times New Roman" w:hAnsi="Tahoma" w:cs="Tahoma"/>
                <w:b/>
              </w:rPr>
            </w:pPr>
          </w:p>
        </w:tc>
      </w:tr>
      <w:tr w:rsidR="006C1032" w:rsidRPr="00673A6D" w:rsidTr="00C73A59">
        <w:trPr>
          <w:trHeight w:val="276"/>
        </w:trPr>
        <w:tc>
          <w:tcPr>
            <w:tcW w:w="2660" w:type="dxa"/>
            <w:vAlign w:val="center"/>
          </w:tcPr>
          <w:p w:rsidR="006C1032" w:rsidRPr="00673A6D" w:rsidRDefault="006C1032" w:rsidP="006C1032">
            <w:pPr>
              <w:pStyle w:val="Normale1"/>
              <w:spacing w:line="360" w:lineRule="auto"/>
              <w:jc w:val="both"/>
              <w:rPr>
                <w:rFonts w:ascii="Tahoma" w:eastAsia="Times New Roman" w:hAnsi="Tahoma" w:cs="Tahoma"/>
                <w:b/>
              </w:rPr>
            </w:pPr>
            <w:r w:rsidRPr="00673A6D">
              <w:rPr>
                <w:rFonts w:ascii="Tahoma" w:eastAsia="Times New Roman" w:hAnsi="Tahoma" w:cs="Tahoma"/>
                <w:b/>
              </w:rPr>
              <w:t>PEO:</w:t>
            </w:r>
          </w:p>
        </w:tc>
        <w:tc>
          <w:tcPr>
            <w:tcW w:w="7118" w:type="dxa"/>
            <w:vAlign w:val="center"/>
          </w:tcPr>
          <w:p w:rsidR="006C1032" w:rsidRPr="00673A6D" w:rsidRDefault="006C1032" w:rsidP="006C1032">
            <w:pPr>
              <w:pStyle w:val="Normale1"/>
              <w:spacing w:line="360" w:lineRule="auto"/>
              <w:jc w:val="both"/>
              <w:rPr>
                <w:rFonts w:ascii="Tahoma" w:eastAsia="Times New Roman" w:hAnsi="Tahoma" w:cs="Tahoma"/>
                <w:b/>
              </w:rPr>
            </w:pPr>
          </w:p>
        </w:tc>
      </w:tr>
    </w:tbl>
    <w:p w:rsidR="003B1145" w:rsidRPr="00673A6D" w:rsidRDefault="003B1145" w:rsidP="003B1145">
      <w:pPr>
        <w:pStyle w:val="Normale1"/>
        <w:rPr>
          <w:rFonts w:ascii="Tahoma" w:hAnsi="Tahoma" w:cs="Tahoma"/>
        </w:rPr>
      </w:pPr>
    </w:p>
    <w:p w:rsidR="00AF1FE5" w:rsidRPr="00673A6D" w:rsidRDefault="00AF1FE5" w:rsidP="003B1145">
      <w:pPr>
        <w:pStyle w:val="Normale1"/>
        <w:spacing w:line="240" w:lineRule="auto"/>
        <w:jc w:val="both"/>
        <w:rPr>
          <w:rFonts w:ascii="Tahoma" w:eastAsia="Times New Roman" w:hAnsi="Tahoma" w:cs="Tahoma"/>
          <w:b/>
        </w:rPr>
      </w:pPr>
    </w:p>
    <w:p w:rsidR="00251AB8" w:rsidRPr="00673A6D" w:rsidRDefault="00251AB8" w:rsidP="003B1145">
      <w:pPr>
        <w:pStyle w:val="Normale1"/>
        <w:spacing w:line="240" w:lineRule="auto"/>
        <w:jc w:val="both"/>
        <w:rPr>
          <w:rFonts w:ascii="Tahoma" w:hAnsi="Tahoma" w:cs="Tahoma"/>
        </w:rPr>
      </w:pPr>
    </w:p>
    <w:tbl>
      <w:tblPr>
        <w:tblStyle w:val="a"/>
        <w:tblW w:w="963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770"/>
        <w:gridCol w:w="1560"/>
        <w:gridCol w:w="3150"/>
        <w:gridCol w:w="3150"/>
      </w:tblGrid>
      <w:tr w:rsidR="005E51DC" w:rsidRPr="00673A6D" w:rsidTr="006F062B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1DC" w:rsidRPr="00673A6D" w:rsidRDefault="005E51DC" w:rsidP="00CA4DED">
            <w:pPr>
              <w:pStyle w:val="Normale1"/>
              <w:spacing w:line="240" w:lineRule="auto"/>
              <w:jc w:val="both"/>
              <w:rPr>
                <w:rFonts w:ascii="Tahoma" w:hAnsi="Tahoma" w:cs="Tahoma"/>
              </w:rPr>
            </w:pPr>
            <w:r w:rsidRPr="00673A6D">
              <w:rPr>
                <w:rFonts w:ascii="Tahoma" w:eastAsia="Times New Roman" w:hAnsi="Tahoma" w:cs="Tahoma"/>
                <w:b/>
              </w:rPr>
              <w:t>CM: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1DC" w:rsidRPr="00673A6D" w:rsidRDefault="005E51DC" w:rsidP="00CA4DED">
            <w:pPr>
              <w:pStyle w:val="Normale1"/>
              <w:spacing w:line="240" w:lineRule="auto"/>
              <w:jc w:val="both"/>
              <w:rPr>
                <w:rFonts w:ascii="Tahoma" w:hAnsi="Tahoma" w:cs="Tahoma"/>
              </w:rPr>
            </w:pPr>
            <w:r w:rsidRPr="00673A6D">
              <w:rPr>
                <w:rFonts w:ascii="Tahoma" w:eastAsia="Times New Roman" w:hAnsi="Tahoma" w:cs="Tahoma"/>
                <w:b/>
              </w:rPr>
              <w:t>CF: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1DC" w:rsidRPr="00673A6D" w:rsidRDefault="005E51DC" w:rsidP="00CA4DED">
            <w:pPr>
              <w:pStyle w:val="Normale1"/>
              <w:spacing w:line="240" w:lineRule="auto"/>
              <w:jc w:val="both"/>
              <w:rPr>
                <w:rFonts w:ascii="Tahoma" w:hAnsi="Tahoma" w:cs="Tahoma"/>
              </w:rPr>
            </w:pPr>
            <w:r w:rsidRPr="00673A6D">
              <w:rPr>
                <w:rFonts w:ascii="Tahoma" w:eastAsia="Times New Roman" w:hAnsi="Tahoma" w:cs="Tahoma"/>
                <w:b/>
              </w:rPr>
              <w:t>Codice Tesoreria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DC" w:rsidRPr="00673A6D" w:rsidRDefault="005E51DC" w:rsidP="00CA4DED">
            <w:pPr>
              <w:pStyle w:val="Normale1"/>
              <w:spacing w:line="240" w:lineRule="auto"/>
              <w:jc w:val="both"/>
              <w:rPr>
                <w:rFonts w:ascii="Tahoma" w:hAnsi="Tahoma" w:cs="Tahoma"/>
                <w:b/>
              </w:rPr>
            </w:pPr>
            <w:r w:rsidRPr="00673A6D">
              <w:rPr>
                <w:rFonts w:ascii="Tahoma" w:hAnsi="Tahoma" w:cs="Tahoma"/>
              </w:rPr>
              <w:t xml:space="preserve"> </w:t>
            </w:r>
            <w:r w:rsidRPr="00673A6D">
              <w:rPr>
                <w:rFonts w:ascii="Tahoma" w:hAnsi="Tahoma" w:cs="Tahoma"/>
                <w:b/>
              </w:rPr>
              <w:t>Conto Tesoreria</w:t>
            </w:r>
          </w:p>
        </w:tc>
      </w:tr>
      <w:tr w:rsidR="003B1145" w:rsidRPr="00673A6D" w:rsidTr="00CA4DE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673A6D" w:rsidRDefault="003B1145" w:rsidP="00CA4DED">
            <w:pPr>
              <w:pStyle w:val="Normale1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673A6D" w:rsidRDefault="003B1145" w:rsidP="00CA4DED">
            <w:pPr>
              <w:pStyle w:val="Normale1"/>
              <w:rPr>
                <w:rFonts w:ascii="Tahoma" w:hAnsi="Tahoma" w:cs="Tahoma"/>
              </w:rPr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673A6D" w:rsidRDefault="003B1145" w:rsidP="00CA4DED">
            <w:pPr>
              <w:pStyle w:val="Normale1"/>
              <w:rPr>
                <w:rFonts w:ascii="Tahoma" w:hAnsi="Tahoma" w:cs="Tahoma"/>
              </w:rPr>
            </w:pPr>
          </w:p>
        </w:tc>
      </w:tr>
    </w:tbl>
    <w:p w:rsidR="003B1145" w:rsidRPr="00673A6D" w:rsidRDefault="003B1145" w:rsidP="003B1145">
      <w:pPr>
        <w:pStyle w:val="Normale1"/>
        <w:spacing w:line="240" w:lineRule="auto"/>
        <w:jc w:val="both"/>
        <w:rPr>
          <w:rFonts w:ascii="Tahoma" w:hAnsi="Tahoma" w:cs="Tahoma"/>
        </w:rPr>
      </w:pPr>
      <w:r w:rsidRPr="00673A6D">
        <w:rPr>
          <w:rFonts w:ascii="Tahoma" w:eastAsia="Times New Roman" w:hAnsi="Tahoma" w:cs="Tahoma"/>
          <w:b/>
        </w:rPr>
        <w:t xml:space="preserve"> </w:t>
      </w:r>
    </w:p>
    <w:p w:rsidR="005E51DC" w:rsidRPr="00673A6D" w:rsidRDefault="005E51DC" w:rsidP="00AF1FE5">
      <w:pPr>
        <w:pStyle w:val="Normale1"/>
        <w:tabs>
          <w:tab w:val="center" w:pos="7380"/>
        </w:tabs>
        <w:rPr>
          <w:rFonts w:ascii="Tahoma" w:hAnsi="Tahoma" w:cs="Tahoma"/>
          <w:b/>
          <w:i/>
        </w:rPr>
      </w:pPr>
    </w:p>
    <w:p w:rsidR="005E51DC" w:rsidRPr="00305502" w:rsidRDefault="005E51DC" w:rsidP="00AF1FE5">
      <w:pPr>
        <w:pStyle w:val="Normale1"/>
        <w:tabs>
          <w:tab w:val="center" w:pos="7380"/>
        </w:tabs>
        <w:rPr>
          <w:rFonts w:ascii="Tahoma" w:hAnsi="Tahoma" w:cs="Tahoma"/>
          <w:b/>
          <w:i/>
          <w:sz w:val="20"/>
        </w:rPr>
      </w:pPr>
    </w:p>
    <w:p w:rsidR="004B1D89" w:rsidRDefault="004B1D89" w:rsidP="00AF1FE5">
      <w:pPr>
        <w:pStyle w:val="Normale1"/>
        <w:tabs>
          <w:tab w:val="center" w:pos="7380"/>
        </w:tabs>
        <w:rPr>
          <w:rFonts w:ascii="Tahoma" w:hAnsi="Tahoma" w:cs="Tahoma"/>
          <w:b/>
          <w:i/>
        </w:rPr>
      </w:pPr>
    </w:p>
    <w:p w:rsidR="00AF1FE5" w:rsidRPr="00673A6D" w:rsidRDefault="00AF1FE5" w:rsidP="00AF1FE5">
      <w:pPr>
        <w:pStyle w:val="Normale1"/>
        <w:tabs>
          <w:tab w:val="center" w:pos="7380"/>
        </w:tabs>
        <w:rPr>
          <w:rFonts w:ascii="Tahoma" w:hAnsi="Tahoma" w:cs="Tahoma"/>
        </w:rPr>
      </w:pPr>
      <w:r w:rsidRPr="00673A6D">
        <w:rPr>
          <w:rFonts w:ascii="Tahoma" w:hAnsi="Tahoma" w:cs="Tahoma"/>
          <w:b/>
        </w:rPr>
        <w:tab/>
        <w:t>Il Dirigente Scolastico</w:t>
      </w:r>
    </w:p>
    <w:p w:rsidR="00AF1FE5" w:rsidRPr="00673A6D" w:rsidRDefault="00AF1FE5" w:rsidP="00AF1FE5">
      <w:pPr>
        <w:pStyle w:val="Normale1"/>
        <w:tabs>
          <w:tab w:val="center" w:pos="7380"/>
        </w:tabs>
        <w:rPr>
          <w:rFonts w:ascii="Tahoma" w:hAnsi="Tahoma" w:cs="Tahoma"/>
        </w:rPr>
      </w:pPr>
      <w:r w:rsidRPr="00673A6D">
        <w:rPr>
          <w:rFonts w:ascii="Tahoma" w:hAnsi="Tahoma" w:cs="Tahoma"/>
          <w:b/>
        </w:rPr>
        <w:tab/>
        <w:t xml:space="preserve">   </w:t>
      </w:r>
      <w:r w:rsidRPr="00673A6D">
        <w:rPr>
          <w:rFonts w:ascii="Tahoma" w:hAnsi="Tahoma" w:cs="Tahoma"/>
          <w:b/>
        </w:rPr>
        <w:tab/>
        <w:t>____________________________</w:t>
      </w:r>
    </w:p>
    <w:p w:rsidR="003B39CD" w:rsidRPr="00673A6D" w:rsidRDefault="003B39CD">
      <w:pPr>
        <w:pStyle w:val="Normale1"/>
        <w:spacing w:line="240" w:lineRule="auto"/>
        <w:jc w:val="right"/>
        <w:rPr>
          <w:rFonts w:ascii="Tahoma" w:hAnsi="Tahoma" w:cs="Tahoma"/>
        </w:rPr>
      </w:pPr>
    </w:p>
    <w:p w:rsidR="00A951EF" w:rsidRPr="00673A6D" w:rsidRDefault="00A951EF" w:rsidP="00AF1FE5">
      <w:pPr>
        <w:pStyle w:val="Normale1"/>
        <w:spacing w:line="240" w:lineRule="auto"/>
        <w:rPr>
          <w:rFonts w:ascii="Tahoma" w:hAnsi="Tahoma" w:cs="Tahoma"/>
        </w:rPr>
      </w:pPr>
    </w:p>
    <w:p w:rsidR="00AF1FE5" w:rsidRPr="00673A6D" w:rsidRDefault="00AF1FE5" w:rsidP="00AF1FE5">
      <w:pPr>
        <w:pStyle w:val="Normale1"/>
        <w:spacing w:line="240" w:lineRule="auto"/>
        <w:rPr>
          <w:rFonts w:ascii="Tahoma" w:hAnsi="Tahoma" w:cs="Tahoma"/>
        </w:rPr>
      </w:pPr>
    </w:p>
    <w:p w:rsidR="00AF1FE5" w:rsidRDefault="00AF1FE5" w:rsidP="00AF1FE5">
      <w:pPr>
        <w:pStyle w:val="Normale1"/>
        <w:spacing w:line="240" w:lineRule="auto"/>
        <w:rPr>
          <w:rFonts w:ascii="Tahoma" w:hAnsi="Tahoma" w:cs="Tahoma"/>
          <w:sz w:val="20"/>
        </w:rPr>
      </w:pPr>
    </w:p>
    <w:p w:rsidR="00673A6D" w:rsidRDefault="00673A6D" w:rsidP="00AF1FE5">
      <w:pPr>
        <w:pStyle w:val="Normale1"/>
        <w:spacing w:line="240" w:lineRule="auto"/>
        <w:rPr>
          <w:rFonts w:ascii="Tahoma" w:hAnsi="Tahoma" w:cs="Tahoma"/>
          <w:sz w:val="20"/>
        </w:rPr>
      </w:pPr>
    </w:p>
    <w:p w:rsidR="00673A6D" w:rsidRDefault="00673A6D" w:rsidP="00AF1FE5">
      <w:pPr>
        <w:pStyle w:val="Normale1"/>
        <w:spacing w:line="240" w:lineRule="auto"/>
        <w:rPr>
          <w:rFonts w:ascii="Tahoma" w:hAnsi="Tahoma" w:cs="Tahoma"/>
          <w:sz w:val="20"/>
        </w:rPr>
      </w:pPr>
    </w:p>
    <w:p w:rsidR="00673A6D" w:rsidRDefault="00673A6D" w:rsidP="00AF1FE5">
      <w:pPr>
        <w:pStyle w:val="Normale1"/>
        <w:spacing w:line="240" w:lineRule="auto"/>
        <w:rPr>
          <w:rFonts w:ascii="Tahoma" w:hAnsi="Tahoma" w:cs="Tahoma"/>
          <w:sz w:val="20"/>
        </w:rPr>
      </w:pPr>
    </w:p>
    <w:p w:rsidR="00673A6D" w:rsidRDefault="00673A6D" w:rsidP="00AF1FE5">
      <w:pPr>
        <w:pStyle w:val="Normale1"/>
        <w:spacing w:line="240" w:lineRule="auto"/>
        <w:rPr>
          <w:rFonts w:ascii="Tahoma" w:hAnsi="Tahoma" w:cs="Tahoma"/>
          <w:sz w:val="20"/>
        </w:rPr>
      </w:pPr>
    </w:p>
    <w:p w:rsidR="00673A6D" w:rsidRDefault="00673A6D" w:rsidP="00AF1FE5">
      <w:pPr>
        <w:pStyle w:val="Normale1"/>
        <w:spacing w:line="240" w:lineRule="auto"/>
        <w:rPr>
          <w:rFonts w:ascii="Tahoma" w:hAnsi="Tahoma" w:cs="Tahoma"/>
          <w:sz w:val="20"/>
        </w:rPr>
      </w:pPr>
    </w:p>
    <w:p w:rsidR="00673A6D" w:rsidRDefault="00673A6D" w:rsidP="00AF1FE5">
      <w:pPr>
        <w:pStyle w:val="Normale1"/>
        <w:spacing w:line="240" w:lineRule="auto"/>
        <w:rPr>
          <w:rFonts w:ascii="Tahoma" w:hAnsi="Tahoma" w:cs="Tahoma"/>
          <w:sz w:val="20"/>
        </w:rPr>
      </w:pPr>
    </w:p>
    <w:p w:rsidR="00673A6D" w:rsidRDefault="00673A6D" w:rsidP="00AF1FE5">
      <w:pPr>
        <w:pStyle w:val="Normale1"/>
        <w:spacing w:line="240" w:lineRule="auto"/>
        <w:rPr>
          <w:rFonts w:ascii="Tahoma" w:hAnsi="Tahoma" w:cs="Tahoma"/>
          <w:sz w:val="20"/>
        </w:rPr>
      </w:pPr>
    </w:p>
    <w:p w:rsidR="00673A6D" w:rsidRDefault="00673A6D" w:rsidP="00AF1FE5">
      <w:pPr>
        <w:pStyle w:val="Normale1"/>
        <w:spacing w:line="240" w:lineRule="auto"/>
        <w:rPr>
          <w:rFonts w:ascii="Tahoma" w:hAnsi="Tahoma" w:cs="Tahoma"/>
          <w:sz w:val="20"/>
        </w:rPr>
      </w:pPr>
    </w:p>
    <w:p w:rsidR="00D62D59" w:rsidRDefault="00D62D59" w:rsidP="00AF1FE5">
      <w:pPr>
        <w:pStyle w:val="Normale1"/>
        <w:spacing w:line="240" w:lineRule="auto"/>
        <w:rPr>
          <w:rFonts w:ascii="Tahoma" w:hAnsi="Tahoma" w:cs="Tahoma"/>
          <w:sz w:val="20"/>
        </w:rPr>
      </w:pPr>
    </w:p>
    <w:p w:rsidR="00D62D59" w:rsidRDefault="00D62D59" w:rsidP="00AF1FE5">
      <w:pPr>
        <w:pStyle w:val="Normale1"/>
        <w:spacing w:line="240" w:lineRule="auto"/>
        <w:rPr>
          <w:rFonts w:ascii="Tahoma" w:hAnsi="Tahoma" w:cs="Tahoma"/>
          <w:sz w:val="20"/>
        </w:rPr>
      </w:pPr>
    </w:p>
    <w:p w:rsidR="00673A6D" w:rsidRDefault="00673A6D" w:rsidP="00AF1FE5">
      <w:pPr>
        <w:pStyle w:val="Normale1"/>
        <w:spacing w:line="240" w:lineRule="auto"/>
        <w:rPr>
          <w:rFonts w:ascii="Tahoma" w:hAnsi="Tahoma" w:cs="Tahoma"/>
          <w:sz w:val="20"/>
        </w:rPr>
      </w:pPr>
    </w:p>
    <w:p w:rsidR="00673A6D" w:rsidRPr="00673A6D" w:rsidRDefault="00673A6D" w:rsidP="00AF1FE5">
      <w:pPr>
        <w:pStyle w:val="Normale1"/>
        <w:spacing w:line="240" w:lineRule="auto"/>
        <w:rPr>
          <w:rFonts w:ascii="Tahoma" w:hAnsi="Tahoma" w:cs="Tahoma"/>
          <w:szCs w:val="22"/>
        </w:rPr>
      </w:pPr>
    </w:p>
    <w:p w:rsidR="00A951EF" w:rsidRPr="00673A6D" w:rsidRDefault="00A951EF" w:rsidP="00A951EF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ahoma" w:hAnsi="Tahoma" w:cs="Tahoma"/>
          <w:b/>
          <w:szCs w:val="22"/>
        </w:rPr>
      </w:pPr>
      <w:r w:rsidRPr="00673A6D">
        <w:rPr>
          <w:rFonts w:ascii="Tahoma" w:hAnsi="Tahoma" w:cs="Tahoma"/>
          <w:b/>
          <w:szCs w:val="22"/>
        </w:rPr>
        <w:lastRenderedPageBreak/>
        <w:t>Candidatura</w:t>
      </w:r>
    </w:p>
    <w:p w:rsidR="006C1032" w:rsidRPr="00673A6D" w:rsidRDefault="006C1032" w:rsidP="00251AB8">
      <w:pPr>
        <w:pStyle w:val="Normale1"/>
        <w:spacing w:line="240" w:lineRule="auto"/>
        <w:jc w:val="both"/>
        <w:rPr>
          <w:rFonts w:ascii="Tahoma" w:hAnsi="Tahoma" w:cs="Tahoma"/>
          <w:szCs w:val="22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889"/>
        <w:gridCol w:w="5000"/>
      </w:tblGrid>
      <w:tr w:rsidR="009E75E4" w:rsidRPr="00673A6D" w:rsidTr="009E75E4">
        <w:tc>
          <w:tcPr>
            <w:tcW w:w="4889" w:type="dxa"/>
          </w:tcPr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  <w:r w:rsidRPr="00673A6D">
              <w:rPr>
                <w:rFonts w:ascii="Tahoma" w:hAnsi="Tahoma" w:cs="Tahoma"/>
                <w:szCs w:val="22"/>
              </w:rPr>
              <w:t xml:space="preserve">Analisi di contesto e relativi fabbisogni </w:t>
            </w:r>
          </w:p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  <w:r w:rsidRPr="00673A6D">
              <w:rPr>
                <w:rFonts w:ascii="Tahoma" w:hAnsi="Tahoma" w:cs="Tahoma"/>
                <w:szCs w:val="22"/>
              </w:rPr>
              <w:t>(</w:t>
            </w:r>
            <w:proofErr w:type="spellStart"/>
            <w:r w:rsidRPr="00673A6D">
              <w:rPr>
                <w:rFonts w:ascii="Tahoma" w:hAnsi="Tahoma" w:cs="Tahoma"/>
                <w:szCs w:val="22"/>
              </w:rPr>
              <w:t>max</w:t>
            </w:r>
            <w:proofErr w:type="spellEnd"/>
            <w:r w:rsidRPr="00673A6D">
              <w:rPr>
                <w:rFonts w:ascii="Tahoma" w:hAnsi="Tahoma" w:cs="Tahoma"/>
                <w:szCs w:val="22"/>
              </w:rPr>
              <w:t xml:space="preserve"> 10 punti)</w:t>
            </w:r>
          </w:p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5000" w:type="dxa"/>
          </w:tcPr>
          <w:p w:rsidR="009E75E4" w:rsidRPr="00673A6D" w:rsidRDefault="009E75E4" w:rsidP="00251AB8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9E75E4" w:rsidRPr="00673A6D" w:rsidTr="009E75E4">
        <w:tc>
          <w:tcPr>
            <w:tcW w:w="4889" w:type="dxa"/>
          </w:tcPr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  <w:r w:rsidRPr="00673A6D">
              <w:rPr>
                <w:rFonts w:ascii="Tahoma" w:hAnsi="Tahoma" w:cs="Tahoma"/>
                <w:szCs w:val="22"/>
              </w:rPr>
              <w:t>Piano delle attività (</w:t>
            </w:r>
            <w:proofErr w:type="spellStart"/>
            <w:r w:rsidRPr="00673A6D">
              <w:rPr>
                <w:rFonts w:ascii="Tahoma" w:hAnsi="Tahoma" w:cs="Tahoma"/>
                <w:szCs w:val="22"/>
              </w:rPr>
              <w:t>max</w:t>
            </w:r>
            <w:proofErr w:type="spellEnd"/>
            <w:r w:rsidRPr="00673A6D">
              <w:rPr>
                <w:rFonts w:ascii="Tahoma" w:hAnsi="Tahoma" w:cs="Tahoma"/>
                <w:szCs w:val="22"/>
              </w:rPr>
              <w:t xml:space="preserve"> </w:t>
            </w:r>
            <w:r w:rsidR="00673A6D">
              <w:rPr>
                <w:rFonts w:ascii="Tahoma" w:hAnsi="Tahoma" w:cs="Tahoma"/>
                <w:szCs w:val="22"/>
              </w:rPr>
              <w:t>30 punti) da realizzare entro la chiusura dell’</w:t>
            </w:r>
            <w:r w:rsidRPr="00673A6D">
              <w:rPr>
                <w:rFonts w:ascii="Tahoma" w:hAnsi="Tahoma" w:cs="Tahoma"/>
                <w:szCs w:val="22"/>
              </w:rPr>
              <w:t>anno solare 2019:</w:t>
            </w:r>
          </w:p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  <w:r w:rsidRPr="00673A6D">
              <w:rPr>
                <w:rFonts w:ascii="Tahoma" w:hAnsi="Tahoma" w:cs="Tahoma"/>
                <w:szCs w:val="22"/>
              </w:rPr>
              <w:t>a) ricerca, sperimentazione e sviluppo di metodologie e uso di strumenti didattici per l’inclusione;</w:t>
            </w:r>
          </w:p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  <w:r w:rsidRPr="00673A6D">
              <w:rPr>
                <w:rFonts w:ascii="Tahoma" w:hAnsi="Tahoma" w:cs="Tahoma"/>
                <w:szCs w:val="22"/>
              </w:rPr>
              <w:t>b)azioni formative per l’inclusione, in raccordo con le scuole polo per la formazione;</w:t>
            </w:r>
          </w:p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  <w:r w:rsidRPr="00673A6D">
              <w:rPr>
                <w:rFonts w:ascii="Tahoma" w:hAnsi="Tahoma" w:cs="Tahoma"/>
                <w:szCs w:val="22"/>
              </w:rPr>
              <w:t>c) funzionalità degli sportelli autismo</w:t>
            </w:r>
          </w:p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  <w:r w:rsidRPr="00673A6D">
              <w:rPr>
                <w:rFonts w:ascii="Tahoma" w:hAnsi="Tahoma" w:cs="Tahoma"/>
                <w:szCs w:val="22"/>
              </w:rPr>
              <w:t>d)manutenzione del portale nazionale per l’inclusione.</w:t>
            </w:r>
          </w:p>
        </w:tc>
        <w:tc>
          <w:tcPr>
            <w:tcW w:w="5000" w:type="dxa"/>
          </w:tcPr>
          <w:p w:rsidR="009E75E4" w:rsidRPr="00673A6D" w:rsidRDefault="009E75E4" w:rsidP="00251AB8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9E75E4" w:rsidRPr="00673A6D" w:rsidTr="009E75E4">
        <w:tc>
          <w:tcPr>
            <w:tcW w:w="4889" w:type="dxa"/>
          </w:tcPr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  <w:r w:rsidRPr="00673A6D">
              <w:rPr>
                <w:rFonts w:ascii="Tahoma" w:hAnsi="Tahoma" w:cs="Tahoma"/>
                <w:szCs w:val="22"/>
              </w:rPr>
              <w:t>Destinatari delle attività progettate</w:t>
            </w:r>
          </w:p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  <w:r w:rsidRPr="00673A6D">
              <w:rPr>
                <w:rFonts w:ascii="Tahoma" w:hAnsi="Tahoma" w:cs="Tahoma"/>
                <w:szCs w:val="22"/>
              </w:rPr>
              <w:t>(</w:t>
            </w:r>
            <w:proofErr w:type="spellStart"/>
            <w:r w:rsidRPr="00673A6D">
              <w:rPr>
                <w:rFonts w:ascii="Tahoma" w:hAnsi="Tahoma" w:cs="Tahoma"/>
                <w:szCs w:val="22"/>
              </w:rPr>
              <w:t>max</w:t>
            </w:r>
            <w:proofErr w:type="spellEnd"/>
            <w:r w:rsidRPr="00673A6D">
              <w:rPr>
                <w:rFonts w:ascii="Tahoma" w:hAnsi="Tahoma" w:cs="Tahoma"/>
                <w:szCs w:val="22"/>
              </w:rPr>
              <w:t xml:space="preserve"> 10 punti)</w:t>
            </w:r>
          </w:p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  <w:p w:rsidR="009E75E4" w:rsidRPr="00673A6D" w:rsidRDefault="009E75E4" w:rsidP="00251AB8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5000" w:type="dxa"/>
          </w:tcPr>
          <w:p w:rsidR="009E75E4" w:rsidRPr="00673A6D" w:rsidRDefault="009E75E4" w:rsidP="00251AB8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9E75E4" w:rsidRPr="00673A6D" w:rsidTr="009E75E4">
        <w:tc>
          <w:tcPr>
            <w:tcW w:w="4889" w:type="dxa"/>
          </w:tcPr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  <w:r w:rsidRPr="00673A6D">
              <w:rPr>
                <w:rFonts w:ascii="Tahoma" w:hAnsi="Tahoma" w:cs="Tahoma"/>
                <w:szCs w:val="22"/>
              </w:rPr>
              <w:t xml:space="preserve">Distribuzione </w:t>
            </w:r>
            <w:r w:rsidR="00673A6D">
              <w:rPr>
                <w:rFonts w:ascii="Tahoma" w:hAnsi="Tahoma" w:cs="Tahoma"/>
                <w:szCs w:val="22"/>
              </w:rPr>
              <w:t>territoriale</w:t>
            </w:r>
          </w:p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  <w:r w:rsidRPr="00673A6D">
              <w:rPr>
                <w:rFonts w:ascii="Tahoma" w:hAnsi="Tahoma" w:cs="Tahoma"/>
                <w:szCs w:val="22"/>
              </w:rPr>
              <w:t>(</w:t>
            </w:r>
            <w:proofErr w:type="spellStart"/>
            <w:r w:rsidRPr="00673A6D">
              <w:rPr>
                <w:rFonts w:ascii="Tahoma" w:hAnsi="Tahoma" w:cs="Tahoma"/>
                <w:szCs w:val="22"/>
              </w:rPr>
              <w:t>max</w:t>
            </w:r>
            <w:proofErr w:type="spellEnd"/>
            <w:r w:rsidRPr="00673A6D">
              <w:rPr>
                <w:rFonts w:ascii="Tahoma" w:hAnsi="Tahoma" w:cs="Tahoma"/>
                <w:szCs w:val="22"/>
              </w:rPr>
              <w:t xml:space="preserve"> 10 punti)</w:t>
            </w:r>
          </w:p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  <w:p w:rsidR="009E75E4" w:rsidRPr="00673A6D" w:rsidRDefault="009E75E4" w:rsidP="00251AB8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5000" w:type="dxa"/>
          </w:tcPr>
          <w:p w:rsidR="009E75E4" w:rsidRPr="00673A6D" w:rsidRDefault="009E75E4" w:rsidP="00251AB8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673A6D" w:rsidRPr="00673A6D" w:rsidTr="009E75E4">
        <w:tc>
          <w:tcPr>
            <w:tcW w:w="4889" w:type="dxa"/>
          </w:tcPr>
          <w:p w:rsidR="00673A6D" w:rsidRDefault="00673A6D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Tempistica di re</w:t>
            </w:r>
            <w:r w:rsidR="00E30763">
              <w:rPr>
                <w:rFonts w:ascii="Tahoma" w:hAnsi="Tahoma" w:cs="Tahoma"/>
                <w:szCs w:val="22"/>
              </w:rPr>
              <w:t xml:space="preserve">alizzazione entro e non oltre </w:t>
            </w:r>
            <w:r>
              <w:rPr>
                <w:rFonts w:ascii="Tahoma" w:hAnsi="Tahoma" w:cs="Tahoma"/>
                <w:szCs w:val="22"/>
              </w:rPr>
              <w:t>la chiusura dell’</w:t>
            </w:r>
            <w:r w:rsidRPr="00673A6D">
              <w:rPr>
                <w:rFonts w:ascii="Tahoma" w:hAnsi="Tahoma" w:cs="Tahoma"/>
                <w:szCs w:val="22"/>
              </w:rPr>
              <w:t>anno solare 2019</w:t>
            </w:r>
          </w:p>
          <w:p w:rsidR="00673A6D" w:rsidRDefault="00673A6D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  <w:p w:rsidR="00673A6D" w:rsidRDefault="00673A6D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  <w:p w:rsidR="00673A6D" w:rsidRPr="00673A6D" w:rsidRDefault="00673A6D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 </w:t>
            </w:r>
          </w:p>
        </w:tc>
        <w:tc>
          <w:tcPr>
            <w:tcW w:w="5000" w:type="dxa"/>
          </w:tcPr>
          <w:p w:rsidR="00673A6D" w:rsidRPr="00673A6D" w:rsidRDefault="00673A6D" w:rsidP="00251AB8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9E75E4" w:rsidRPr="00673A6D" w:rsidTr="009E75E4">
        <w:tc>
          <w:tcPr>
            <w:tcW w:w="4889" w:type="dxa"/>
          </w:tcPr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  <w:r w:rsidRPr="00673A6D">
              <w:rPr>
                <w:rFonts w:ascii="Tahoma" w:hAnsi="Tahoma" w:cs="Tahoma"/>
                <w:szCs w:val="22"/>
              </w:rPr>
              <w:t>Supporto tecnico-scientifico</w:t>
            </w:r>
          </w:p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  <w:r w:rsidRPr="00673A6D">
              <w:rPr>
                <w:rFonts w:ascii="Tahoma" w:hAnsi="Tahoma" w:cs="Tahoma"/>
                <w:szCs w:val="22"/>
              </w:rPr>
              <w:t>(</w:t>
            </w:r>
            <w:proofErr w:type="spellStart"/>
            <w:r w:rsidRPr="00673A6D">
              <w:rPr>
                <w:rFonts w:ascii="Tahoma" w:hAnsi="Tahoma" w:cs="Tahoma"/>
                <w:szCs w:val="22"/>
              </w:rPr>
              <w:t>max</w:t>
            </w:r>
            <w:proofErr w:type="spellEnd"/>
            <w:r w:rsidRPr="00673A6D">
              <w:rPr>
                <w:rFonts w:ascii="Tahoma" w:hAnsi="Tahoma" w:cs="Tahoma"/>
                <w:szCs w:val="22"/>
              </w:rPr>
              <w:t xml:space="preserve"> 10 punti)</w:t>
            </w:r>
          </w:p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5000" w:type="dxa"/>
          </w:tcPr>
          <w:p w:rsidR="009E75E4" w:rsidRPr="00673A6D" w:rsidRDefault="009E75E4" w:rsidP="00251AB8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9E75E4" w:rsidRPr="00673A6D" w:rsidTr="009E75E4">
        <w:tc>
          <w:tcPr>
            <w:tcW w:w="4889" w:type="dxa"/>
          </w:tcPr>
          <w:p w:rsidR="009E75E4" w:rsidRPr="00673A6D" w:rsidRDefault="009E75E4" w:rsidP="00251AB8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  <w:r w:rsidRPr="00673A6D">
              <w:rPr>
                <w:rFonts w:ascii="Tahoma" w:hAnsi="Tahoma" w:cs="Tahoma"/>
                <w:szCs w:val="22"/>
              </w:rPr>
              <w:t>Pregressa esperienza nello svolgimento di simili attività, adeguatamente documentata (</w:t>
            </w:r>
            <w:proofErr w:type="spellStart"/>
            <w:r w:rsidRPr="00673A6D">
              <w:rPr>
                <w:rFonts w:ascii="Tahoma" w:hAnsi="Tahoma" w:cs="Tahoma"/>
                <w:szCs w:val="22"/>
              </w:rPr>
              <w:t>max</w:t>
            </w:r>
            <w:proofErr w:type="spellEnd"/>
            <w:r w:rsidRPr="00673A6D">
              <w:rPr>
                <w:rFonts w:ascii="Tahoma" w:hAnsi="Tahoma" w:cs="Tahoma"/>
                <w:szCs w:val="22"/>
              </w:rPr>
              <w:t xml:space="preserve"> 20 punti)</w:t>
            </w:r>
          </w:p>
          <w:p w:rsidR="009E75E4" w:rsidRPr="00673A6D" w:rsidRDefault="009E75E4" w:rsidP="00251AB8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  <w:p w:rsidR="009E75E4" w:rsidRPr="00673A6D" w:rsidRDefault="009E75E4" w:rsidP="00251AB8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5000" w:type="dxa"/>
          </w:tcPr>
          <w:p w:rsidR="009E75E4" w:rsidRPr="00673A6D" w:rsidRDefault="009E75E4" w:rsidP="00251AB8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9E75E4" w:rsidRPr="00673A6D" w:rsidTr="009E75E4">
        <w:tc>
          <w:tcPr>
            <w:tcW w:w="4889" w:type="dxa"/>
          </w:tcPr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  <w:r w:rsidRPr="00673A6D">
              <w:rPr>
                <w:rFonts w:ascii="Tahoma" w:hAnsi="Tahoma" w:cs="Tahoma"/>
                <w:szCs w:val="22"/>
              </w:rPr>
              <w:t>Monitoraggio delle attività</w:t>
            </w:r>
          </w:p>
          <w:p w:rsidR="009E75E4" w:rsidRPr="00673A6D" w:rsidRDefault="0006565A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(</w:t>
            </w:r>
            <w:proofErr w:type="spellStart"/>
            <w:r>
              <w:rPr>
                <w:rFonts w:ascii="Tahoma" w:hAnsi="Tahoma" w:cs="Tahoma"/>
                <w:szCs w:val="22"/>
              </w:rPr>
              <w:t>m</w:t>
            </w:r>
            <w:r w:rsidR="009E75E4" w:rsidRPr="00673A6D">
              <w:rPr>
                <w:rFonts w:ascii="Tahoma" w:hAnsi="Tahoma" w:cs="Tahoma"/>
                <w:szCs w:val="22"/>
              </w:rPr>
              <w:t>ax</w:t>
            </w:r>
            <w:proofErr w:type="spellEnd"/>
            <w:r w:rsidR="009E75E4" w:rsidRPr="00673A6D">
              <w:rPr>
                <w:rFonts w:ascii="Tahoma" w:hAnsi="Tahoma" w:cs="Tahoma"/>
                <w:szCs w:val="22"/>
              </w:rPr>
              <w:t xml:space="preserve"> 10)</w:t>
            </w:r>
          </w:p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  <w:bookmarkStart w:id="0" w:name="_GoBack"/>
            <w:bookmarkEnd w:id="0"/>
          </w:p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  <w:p w:rsidR="009E75E4" w:rsidRPr="00673A6D" w:rsidRDefault="009E75E4" w:rsidP="009E75E4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  <w:p w:rsidR="009E75E4" w:rsidRPr="00673A6D" w:rsidRDefault="009E75E4" w:rsidP="00251AB8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5000" w:type="dxa"/>
          </w:tcPr>
          <w:p w:rsidR="009E75E4" w:rsidRPr="00673A6D" w:rsidRDefault="009E75E4" w:rsidP="00251AB8">
            <w:pPr>
              <w:pStyle w:val="Normale1"/>
              <w:jc w:val="both"/>
              <w:rPr>
                <w:rFonts w:ascii="Tahoma" w:hAnsi="Tahoma" w:cs="Tahoma"/>
                <w:szCs w:val="22"/>
              </w:rPr>
            </w:pPr>
          </w:p>
        </w:tc>
      </w:tr>
    </w:tbl>
    <w:p w:rsidR="009E75E4" w:rsidRDefault="009E75E4" w:rsidP="00251AB8">
      <w:pPr>
        <w:pStyle w:val="Normale1"/>
        <w:spacing w:line="240" w:lineRule="auto"/>
        <w:jc w:val="both"/>
        <w:rPr>
          <w:rFonts w:ascii="Tahoma" w:hAnsi="Tahoma" w:cs="Tahoma"/>
          <w:szCs w:val="22"/>
        </w:rPr>
      </w:pPr>
    </w:p>
    <w:p w:rsidR="004B1D89" w:rsidRDefault="004B1D89" w:rsidP="00251AB8">
      <w:pPr>
        <w:pStyle w:val="Normale1"/>
        <w:spacing w:line="240" w:lineRule="auto"/>
        <w:jc w:val="both"/>
        <w:rPr>
          <w:rFonts w:ascii="Tahoma" w:hAnsi="Tahoma" w:cs="Tahoma"/>
          <w:szCs w:val="22"/>
        </w:rPr>
      </w:pPr>
    </w:p>
    <w:p w:rsidR="004B1D89" w:rsidRPr="00673A6D" w:rsidRDefault="004B1D89" w:rsidP="00251AB8">
      <w:pPr>
        <w:pStyle w:val="Normale1"/>
        <w:spacing w:line="240" w:lineRule="auto"/>
        <w:jc w:val="both"/>
        <w:rPr>
          <w:rFonts w:ascii="Tahoma" w:hAnsi="Tahoma" w:cs="Tahoma"/>
          <w:szCs w:val="22"/>
        </w:rPr>
      </w:pPr>
    </w:p>
    <w:tbl>
      <w:tblPr>
        <w:tblStyle w:val="Grigliatabella"/>
        <w:tblpPr w:leftFromText="141" w:rightFromText="141" w:vertAnchor="text" w:horzAnchor="margin" w:tblpY="38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D52A39" w:rsidRPr="00673A6D" w:rsidTr="00D52A39">
        <w:trPr>
          <w:trHeight w:val="471"/>
        </w:trPr>
        <w:tc>
          <w:tcPr>
            <w:tcW w:w="9889" w:type="dxa"/>
            <w:gridSpan w:val="2"/>
          </w:tcPr>
          <w:p w:rsidR="00D52A39" w:rsidRPr="00673A6D" w:rsidRDefault="00B97138" w:rsidP="00D52A39">
            <w:pPr>
              <w:pStyle w:val="Normale1"/>
              <w:jc w:val="center"/>
              <w:rPr>
                <w:rFonts w:ascii="Tahoma" w:hAnsi="Tahoma" w:cs="Tahoma"/>
                <w:b/>
              </w:rPr>
            </w:pPr>
            <w:r w:rsidRPr="00673A6D">
              <w:rPr>
                <w:rFonts w:ascii="Tahoma" w:hAnsi="Tahoma" w:cs="Tahoma"/>
                <w:b/>
              </w:rPr>
              <w:lastRenderedPageBreak/>
              <w:t>Costi ammissibili e</w:t>
            </w:r>
            <w:r w:rsidR="00D52A39" w:rsidRPr="00673A6D">
              <w:rPr>
                <w:rFonts w:ascii="Tahoma" w:hAnsi="Tahoma" w:cs="Tahoma"/>
                <w:b/>
              </w:rPr>
              <w:t xml:space="preserve"> riconducibile alla specifica progettazione</w:t>
            </w:r>
          </w:p>
        </w:tc>
      </w:tr>
      <w:tr w:rsidR="00D52A39" w:rsidRPr="00673A6D" w:rsidTr="00D52A39">
        <w:trPr>
          <w:trHeight w:val="563"/>
        </w:trPr>
        <w:tc>
          <w:tcPr>
            <w:tcW w:w="3652" w:type="dxa"/>
          </w:tcPr>
          <w:p w:rsidR="00D52A39" w:rsidRPr="00673A6D" w:rsidRDefault="00D52A39" w:rsidP="006A2020">
            <w:pPr>
              <w:pStyle w:val="Normale1"/>
              <w:numPr>
                <w:ilvl w:val="0"/>
                <w:numId w:val="9"/>
              </w:numPr>
              <w:rPr>
                <w:rFonts w:ascii="Tahoma" w:hAnsi="Tahoma" w:cs="Tahoma"/>
                <w:b/>
              </w:rPr>
            </w:pPr>
            <w:r w:rsidRPr="00673A6D">
              <w:rPr>
                <w:rFonts w:ascii="Tahoma" w:hAnsi="Tahoma" w:cs="Tahoma"/>
              </w:rPr>
              <w:t xml:space="preserve">Coordinamento e progettazione </w:t>
            </w:r>
          </w:p>
        </w:tc>
        <w:tc>
          <w:tcPr>
            <w:tcW w:w="6237" w:type="dxa"/>
          </w:tcPr>
          <w:p w:rsidR="00D52A39" w:rsidRPr="00673A6D" w:rsidRDefault="00D52A39" w:rsidP="00D52A39">
            <w:pPr>
              <w:pStyle w:val="Normale1"/>
              <w:jc w:val="both"/>
              <w:rPr>
                <w:rFonts w:ascii="Tahoma" w:hAnsi="Tahoma" w:cs="Tahoma"/>
              </w:rPr>
            </w:pPr>
            <w:r w:rsidRPr="00673A6D">
              <w:rPr>
                <w:rFonts w:ascii="Tahoma" w:hAnsi="Tahoma" w:cs="Tahoma"/>
              </w:rPr>
              <w:t>€</w:t>
            </w:r>
          </w:p>
        </w:tc>
      </w:tr>
      <w:tr w:rsidR="00D52A39" w:rsidRPr="00673A6D" w:rsidTr="00D52A39">
        <w:trPr>
          <w:trHeight w:val="540"/>
        </w:trPr>
        <w:tc>
          <w:tcPr>
            <w:tcW w:w="3652" w:type="dxa"/>
          </w:tcPr>
          <w:p w:rsidR="00D52A39" w:rsidRPr="00673A6D" w:rsidRDefault="00D52A39" w:rsidP="006A2020">
            <w:pPr>
              <w:pStyle w:val="Normale1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673A6D">
              <w:rPr>
                <w:rFonts w:ascii="Tahoma" w:hAnsi="Tahoma" w:cs="Tahoma"/>
              </w:rPr>
              <w:t>Segreteria e gestione amministrativa</w:t>
            </w:r>
          </w:p>
        </w:tc>
        <w:tc>
          <w:tcPr>
            <w:tcW w:w="6237" w:type="dxa"/>
          </w:tcPr>
          <w:p w:rsidR="00D52A39" w:rsidRPr="00673A6D" w:rsidRDefault="00D52A39" w:rsidP="00D52A39">
            <w:pPr>
              <w:pStyle w:val="Normale1"/>
              <w:jc w:val="both"/>
              <w:rPr>
                <w:rFonts w:ascii="Tahoma" w:hAnsi="Tahoma" w:cs="Tahoma"/>
              </w:rPr>
            </w:pPr>
            <w:r w:rsidRPr="00673A6D">
              <w:rPr>
                <w:rFonts w:ascii="Tahoma" w:hAnsi="Tahoma" w:cs="Tahoma"/>
              </w:rPr>
              <w:t>€</w:t>
            </w:r>
          </w:p>
        </w:tc>
      </w:tr>
      <w:tr w:rsidR="00D52A39" w:rsidRPr="00673A6D" w:rsidTr="00D52A39">
        <w:trPr>
          <w:trHeight w:val="840"/>
        </w:trPr>
        <w:tc>
          <w:tcPr>
            <w:tcW w:w="3652" w:type="dxa"/>
          </w:tcPr>
          <w:p w:rsidR="00D52A39" w:rsidRPr="00673A6D" w:rsidRDefault="00D52A39" w:rsidP="006A2020">
            <w:pPr>
              <w:pStyle w:val="Normale1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673A6D">
              <w:rPr>
                <w:rFonts w:ascii="Tahoma" w:hAnsi="Tahoma" w:cs="Tahoma"/>
              </w:rPr>
              <w:t>Attrezzature, materiali, forniture e beni di consumo specifici per il progetto</w:t>
            </w:r>
          </w:p>
        </w:tc>
        <w:tc>
          <w:tcPr>
            <w:tcW w:w="6237" w:type="dxa"/>
          </w:tcPr>
          <w:p w:rsidR="00D52A39" w:rsidRPr="00673A6D" w:rsidRDefault="00D52A39" w:rsidP="00D52A39">
            <w:pPr>
              <w:pStyle w:val="Normale1"/>
              <w:jc w:val="both"/>
              <w:rPr>
                <w:rFonts w:ascii="Tahoma" w:hAnsi="Tahoma" w:cs="Tahoma"/>
              </w:rPr>
            </w:pPr>
            <w:r w:rsidRPr="00673A6D">
              <w:rPr>
                <w:rFonts w:ascii="Tahoma" w:hAnsi="Tahoma" w:cs="Tahoma"/>
              </w:rPr>
              <w:t>€</w:t>
            </w:r>
          </w:p>
        </w:tc>
      </w:tr>
      <w:tr w:rsidR="00D52A39" w:rsidRPr="00673A6D" w:rsidTr="00D52A39">
        <w:trPr>
          <w:trHeight w:val="840"/>
        </w:trPr>
        <w:tc>
          <w:tcPr>
            <w:tcW w:w="3652" w:type="dxa"/>
          </w:tcPr>
          <w:p w:rsidR="00D52A39" w:rsidRPr="00673A6D" w:rsidRDefault="00D52A39" w:rsidP="006A2020">
            <w:pPr>
              <w:pStyle w:val="Normale1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673A6D">
              <w:rPr>
                <w:rFonts w:ascii="Tahoma" w:hAnsi="Tahoma" w:cs="Tahoma"/>
              </w:rPr>
              <w:t>Attività progettuali previste dal personale interno ed esterno.</w:t>
            </w:r>
          </w:p>
        </w:tc>
        <w:tc>
          <w:tcPr>
            <w:tcW w:w="6237" w:type="dxa"/>
          </w:tcPr>
          <w:p w:rsidR="00D52A39" w:rsidRPr="00673A6D" w:rsidRDefault="00D52A39" w:rsidP="00D52A39">
            <w:pPr>
              <w:pStyle w:val="Normale1"/>
              <w:jc w:val="both"/>
              <w:rPr>
                <w:rFonts w:ascii="Tahoma" w:hAnsi="Tahoma" w:cs="Tahoma"/>
              </w:rPr>
            </w:pPr>
            <w:r w:rsidRPr="00673A6D">
              <w:rPr>
                <w:rFonts w:ascii="Tahoma" w:hAnsi="Tahoma" w:cs="Tahoma"/>
              </w:rPr>
              <w:t>€</w:t>
            </w:r>
          </w:p>
        </w:tc>
      </w:tr>
      <w:tr w:rsidR="00D52A39" w:rsidRPr="00673A6D" w:rsidTr="00D52A39">
        <w:trPr>
          <w:trHeight w:val="765"/>
        </w:trPr>
        <w:tc>
          <w:tcPr>
            <w:tcW w:w="3652" w:type="dxa"/>
          </w:tcPr>
          <w:p w:rsidR="00D52A39" w:rsidRPr="00673A6D" w:rsidRDefault="00D52A39" w:rsidP="006A2020">
            <w:pPr>
              <w:pStyle w:val="Normale1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673A6D">
              <w:rPr>
                <w:rFonts w:ascii="Tahoma" w:hAnsi="Tahoma" w:cs="Tahoma"/>
              </w:rPr>
              <w:t>Monitoraggio e valutazione dei risultati</w:t>
            </w:r>
          </w:p>
          <w:p w:rsidR="00D52A39" w:rsidRPr="00673A6D" w:rsidRDefault="00D52A39" w:rsidP="006A2020">
            <w:pPr>
              <w:pStyle w:val="Normale1"/>
              <w:rPr>
                <w:rFonts w:ascii="Tahoma" w:hAnsi="Tahoma" w:cs="Tahoma"/>
              </w:rPr>
            </w:pPr>
          </w:p>
        </w:tc>
        <w:tc>
          <w:tcPr>
            <w:tcW w:w="6237" w:type="dxa"/>
          </w:tcPr>
          <w:p w:rsidR="00D52A39" w:rsidRPr="00673A6D" w:rsidRDefault="00D52A39" w:rsidP="00D52A39">
            <w:pPr>
              <w:pStyle w:val="Normale1"/>
              <w:jc w:val="both"/>
              <w:rPr>
                <w:rFonts w:ascii="Tahoma" w:hAnsi="Tahoma" w:cs="Tahoma"/>
              </w:rPr>
            </w:pPr>
            <w:r w:rsidRPr="00673A6D">
              <w:rPr>
                <w:rFonts w:ascii="Tahoma" w:hAnsi="Tahoma" w:cs="Tahoma"/>
              </w:rPr>
              <w:t>€</w:t>
            </w:r>
          </w:p>
        </w:tc>
      </w:tr>
      <w:tr w:rsidR="00D52A39" w:rsidRPr="00673A6D" w:rsidTr="00D52A39">
        <w:trPr>
          <w:trHeight w:val="600"/>
        </w:trPr>
        <w:tc>
          <w:tcPr>
            <w:tcW w:w="3652" w:type="dxa"/>
          </w:tcPr>
          <w:p w:rsidR="00D52A39" w:rsidRPr="00673A6D" w:rsidRDefault="00D52A39" w:rsidP="00D52A39">
            <w:pPr>
              <w:pStyle w:val="Normale1"/>
              <w:jc w:val="both"/>
              <w:rPr>
                <w:rFonts w:ascii="Tahoma" w:hAnsi="Tahoma" w:cs="Tahoma"/>
              </w:rPr>
            </w:pPr>
            <w:r w:rsidRPr="00673A6D">
              <w:rPr>
                <w:rFonts w:ascii="Tahoma" w:hAnsi="Tahoma" w:cs="Tahoma"/>
              </w:rPr>
              <w:t>Totale</w:t>
            </w:r>
          </w:p>
          <w:p w:rsidR="00D52A39" w:rsidRPr="00673A6D" w:rsidRDefault="00D52A39" w:rsidP="00D52A39">
            <w:pPr>
              <w:pStyle w:val="Normale1"/>
              <w:jc w:val="both"/>
              <w:rPr>
                <w:rFonts w:ascii="Tahoma" w:hAnsi="Tahoma" w:cs="Tahoma"/>
              </w:rPr>
            </w:pPr>
          </w:p>
        </w:tc>
        <w:tc>
          <w:tcPr>
            <w:tcW w:w="6237" w:type="dxa"/>
          </w:tcPr>
          <w:p w:rsidR="00D52A39" w:rsidRPr="00673A6D" w:rsidRDefault="00D52A39" w:rsidP="00D52A39">
            <w:pPr>
              <w:pStyle w:val="Normale1"/>
              <w:jc w:val="both"/>
              <w:rPr>
                <w:rFonts w:ascii="Tahoma" w:hAnsi="Tahoma" w:cs="Tahoma"/>
              </w:rPr>
            </w:pPr>
            <w:r w:rsidRPr="00673A6D">
              <w:rPr>
                <w:rFonts w:ascii="Tahoma" w:hAnsi="Tahoma" w:cs="Tahoma"/>
              </w:rPr>
              <w:t>€</w:t>
            </w:r>
          </w:p>
        </w:tc>
      </w:tr>
    </w:tbl>
    <w:p w:rsidR="00C67618" w:rsidRPr="00305502" w:rsidRDefault="00C67618">
      <w:pPr>
        <w:pStyle w:val="Normale1"/>
        <w:rPr>
          <w:rFonts w:ascii="Tahoma" w:hAnsi="Tahoma" w:cs="Tahoma"/>
          <w:sz w:val="20"/>
        </w:rPr>
      </w:pPr>
    </w:p>
    <w:p w:rsidR="00B666E0" w:rsidRPr="00305502" w:rsidRDefault="00B666E0">
      <w:pPr>
        <w:pStyle w:val="Normale1"/>
        <w:rPr>
          <w:rFonts w:ascii="Tahoma" w:hAnsi="Tahoma" w:cs="Tahoma"/>
          <w:sz w:val="20"/>
        </w:rPr>
      </w:pPr>
    </w:p>
    <w:p w:rsidR="009E75E4" w:rsidRPr="00305502" w:rsidRDefault="009E75E4">
      <w:pPr>
        <w:pStyle w:val="Normale1"/>
        <w:rPr>
          <w:rFonts w:ascii="Tahoma" w:hAnsi="Tahoma" w:cs="Tahoma"/>
          <w:sz w:val="20"/>
        </w:rPr>
      </w:pPr>
    </w:p>
    <w:p w:rsidR="009E75E4" w:rsidRPr="00305502" w:rsidRDefault="009E75E4">
      <w:pPr>
        <w:pStyle w:val="Normale1"/>
        <w:rPr>
          <w:rFonts w:ascii="Tahoma" w:hAnsi="Tahoma" w:cs="Tahoma"/>
          <w:sz w:val="20"/>
        </w:rPr>
      </w:pPr>
    </w:p>
    <w:p w:rsidR="009E75E4" w:rsidRPr="00305502" w:rsidRDefault="009E75E4">
      <w:pPr>
        <w:pStyle w:val="Normale1"/>
        <w:rPr>
          <w:rFonts w:ascii="Tahoma" w:hAnsi="Tahoma" w:cs="Tahoma"/>
          <w:sz w:val="20"/>
        </w:rPr>
      </w:pPr>
    </w:p>
    <w:p w:rsidR="009E75E4" w:rsidRPr="00305502" w:rsidRDefault="009E75E4">
      <w:pPr>
        <w:pStyle w:val="Normale1"/>
        <w:rPr>
          <w:rFonts w:ascii="Tahoma" w:hAnsi="Tahoma" w:cs="Tahoma"/>
          <w:sz w:val="20"/>
        </w:rPr>
      </w:pPr>
    </w:p>
    <w:p w:rsidR="00B666E0" w:rsidRPr="00305502" w:rsidRDefault="00B666E0">
      <w:pPr>
        <w:pStyle w:val="Normale1"/>
        <w:rPr>
          <w:rFonts w:ascii="Tahoma" w:hAnsi="Tahoma" w:cs="Tahoma"/>
          <w:sz w:val="20"/>
        </w:rPr>
      </w:pPr>
    </w:p>
    <w:p w:rsidR="00B666E0" w:rsidRPr="00673A6D" w:rsidRDefault="00B666E0">
      <w:pPr>
        <w:pStyle w:val="Normale1"/>
        <w:rPr>
          <w:rFonts w:ascii="Tahoma" w:hAnsi="Tahoma" w:cs="Tahoma"/>
        </w:rPr>
      </w:pPr>
    </w:p>
    <w:p w:rsidR="003B39CD" w:rsidRPr="00673A6D" w:rsidRDefault="00AF1FE5">
      <w:pPr>
        <w:pStyle w:val="Normale1"/>
        <w:tabs>
          <w:tab w:val="center" w:pos="7380"/>
        </w:tabs>
        <w:rPr>
          <w:rFonts w:ascii="Tahoma" w:hAnsi="Tahoma" w:cs="Tahoma"/>
        </w:rPr>
      </w:pPr>
      <w:r w:rsidRPr="00673A6D">
        <w:rPr>
          <w:rFonts w:ascii="Tahoma" w:hAnsi="Tahoma" w:cs="Tahoma"/>
          <w:b/>
        </w:rPr>
        <w:tab/>
      </w:r>
      <w:r w:rsidR="00384BE6" w:rsidRPr="00673A6D">
        <w:rPr>
          <w:rFonts w:ascii="Tahoma" w:hAnsi="Tahoma" w:cs="Tahoma"/>
          <w:b/>
        </w:rPr>
        <w:t>Il Dirigente Scolastico</w:t>
      </w:r>
    </w:p>
    <w:p w:rsidR="003B39CD" w:rsidRPr="00673A6D" w:rsidRDefault="00AF1FE5">
      <w:pPr>
        <w:pStyle w:val="Normale1"/>
        <w:tabs>
          <w:tab w:val="center" w:pos="7380"/>
        </w:tabs>
        <w:rPr>
          <w:rFonts w:ascii="Tahoma" w:hAnsi="Tahoma" w:cs="Tahoma"/>
        </w:rPr>
      </w:pPr>
      <w:r w:rsidRPr="00673A6D">
        <w:rPr>
          <w:rFonts w:ascii="Tahoma" w:hAnsi="Tahoma" w:cs="Tahoma"/>
          <w:b/>
        </w:rPr>
        <w:tab/>
      </w:r>
      <w:r w:rsidR="000D4FDA" w:rsidRPr="00673A6D">
        <w:rPr>
          <w:rFonts w:ascii="Tahoma" w:hAnsi="Tahoma" w:cs="Tahoma"/>
          <w:b/>
        </w:rPr>
        <w:t xml:space="preserve"> </w:t>
      </w:r>
      <w:r w:rsidR="00384BE6" w:rsidRPr="00673A6D">
        <w:rPr>
          <w:rFonts w:ascii="Tahoma" w:hAnsi="Tahoma" w:cs="Tahoma"/>
          <w:b/>
        </w:rPr>
        <w:t xml:space="preserve">  </w:t>
      </w:r>
      <w:r w:rsidR="00384BE6" w:rsidRPr="00673A6D">
        <w:rPr>
          <w:rFonts w:ascii="Tahoma" w:hAnsi="Tahoma" w:cs="Tahoma"/>
          <w:b/>
        </w:rPr>
        <w:tab/>
        <w:t>____________________________</w:t>
      </w:r>
    </w:p>
    <w:sectPr w:rsidR="003B39CD" w:rsidRPr="00673A6D" w:rsidSect="003B39CD"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180" w:rsidRDefault="00057180" w:rsidP="003B39CD">
      <w:pPr>
        <w:spacing w:line="240" w:lineRule="auto"/>
      </w:pPr>
      <w:r>
        <w:separator/>
      </w:r>
    </w:p>
  </w:endnote>
  <w:endnote w:type="continuationSeparator" w:id="0">
    <w:p w:rsidR="00057180" w:rsidRDefault="00057180" w:rsidP="003B3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CD" w:rsidRDefault="003B39CD">
    <w:pPr>
      <w:pStyle w:val="Normale1"/>
      <w:tabs>
        <w:tab w:val="center" w:pos="4819"/>
        <w:tab w:val="right" w:pos="9638"/>
      </w:tabs>
      <w:spacing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180" w:rsidRDefault="00057180" w:rsidP="003B39CD">
      <w:pPr>
        <w:spacing w:line="240" w:lineRule="auto"/>
      </w:pPr>
      <w:r>
        <w:separator/>
      </w:r>
    </w:p>
  </w:footnote>
  <w:footnote w:type="continuationSeparator" w:id="0">
    <w:p w:rsidR="00057180" w:rsidRDefault="00057180" w:rsidP="003B39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A66"/>
    <w:multiLevelType w:val="hybridMultilevel"/>
    <w:tmpl w:val="45ECF0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91BB1"/>
    <w:multiLevelType w:val="hybridMultilevel"/>
    <w:tmpl w:val="39A01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C26A8"/>
    <w:multiLevelType w:val="hybridMultilevel"/>
    <w:tmpl w:val="AF027702"/>
    <w:lvl w:ilvl="0" w:tplc="EAEE6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D5F87"/>
    <w:multiLevelType w:val="multilevel"/>
    <w:tmpl w:val="2F3EB2F6"/>
    <w:lvl w:ilvl="0">
      <w:start w:val="3"/>
      <w:numFmt w:val="bullet"/>
      <w:lvlText w:val="-"/>
      <w:lvlJc w:val="left"/>
      <w:pPr>
        <w:ind w:left="420" w:firstLine="4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40" w:firstLine="19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60" w:firstLine="3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80" w:firstLine="4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00" w:firstLine="6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20" w:firstLine="7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40" w:firstLine="9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60" w:firstLine="105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80" w:firstLine="12000"/>
      </w:pPr>
      <w:rPr>
        <w:rFonts w:ascii="Arial" w:eastAsia="Arial" w:hAnsi="Arial" w:cs="Arial"/>
      </w:rPr>
    </w:lvl>
  </w:abstractNum>
  <w:abstractNum w:abstractNumId="4">
    <w:nsid w:val="4ADC2BA4"/>
    <w:multiLevelType w:val="hybridMultilevel"/>
    <w:tmpl w:val="62306316"/>
    <w:lvl w:ilvl="0" w:tplc="D0C6EE1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E2862"/>
    <w:multiLevelType w:val="hybridMultilevel"/>
    <w:tmpl w:val="F6281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16EB6"/>
    <w:multiLevelType w:val="hybridMultilevel"/>
    <w:tmpl w:val="1F08D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70982"/>
    <w:multiLevelType w:val="hybridMultilevel"/>
    <w:tmpl w:val="F29CE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C0A8C"/>
    <w:multiLevelType w:val="hybridMultilevel"/>
    <w:tmpl w:val="9B989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CD"/>
    <w:rsid w:val="000226AA"/>
    <w:rsid w:val="0005534C"/>
    <w:rsid w:val="00057180"/>
    <w:rsid w:val="0006565A"/>
    <w:rsid w:val="000930D8"/>
    <w:rsid w:val="000957E5"/>
    <w:rsid w:val="000C4A34"/>
    <w:rsid w:val="000D4FDA"/>
    <w:rsid w:val="00116E91"/>
    <w:rsid w:val="00120BCD"/>
    <w:rsid w:val="001B04B3"/>
    <w:rsid w:val="00246140"/>
    <w:rsid w:val="00251AB8"/>
    <w:rsid w:val="0027526F"/>
    <w:rsid w:val="00297445"/>
    <w:rsid w:val="002B394B"/>
    <w:rsid w:val="002F60F7"/>
    <w:rsid w:val="0030028C"/>
    <w:rsid w:val="00305502"/>
    <w:rsid w:val="00305CE9"/>
    <w:rsid w:val="00321ECB"/>
    <w:rsid w:val="00347E32"/>
    <w:rsid w:val="003705CF"/>
    <w:rsid w:val="00384BE6"/>
    <w:rsid w:val="0039203D"/>
    <w:rsid w:val="0039627D"/>
    <w:rsid w:val="00397B45"/>
    <w:rsid w:val="003B1145"/>
    <w:rsid w:val="003B39CD"/>
    <w:rsid w:val="003F42A1"/>
    <w:rsid w:val="00423338"/>
    <w:rsid w:val="00444ECC"/>
    <w:rsid w:val="00466673"/>
    <w:rsid w:val="00476043"/>
    <w:rsid w:val="004A5AD1"/>
    <w:rsid w:val="004B1D89"/>
    <w:rsid w:val="004C5C40"/>
    <w:rsid w:val="004D6B34"/>
    <w:rsid w:val="004F6ED0"/>
    <w:rsid w:val="00504912"/>
    <w:rsid w:val="0058367E"/>
    <w:rsid w:val="005D3A69"/>
    <w:rsid w:val="005E3FD7"/>
    <w:rsid w:val="005E51DC"/>
    <w:rsid w:val="005F4D4A"/>
    <w:rsid w:val="006060D4"/>
    <w:rsid w:val="00627A09"/>
    <w:rsid w:val="006358FB"/>
    <w:rsid w:val="00673A6D"/>
    <w:rsid w:val="006A2020"/>
    <w:rsid w:val="006C1032"/>
    <w:rsid w:val="006C26C2"/>
    <w:rsid w:val="006E65F4"/>
    <w:rsid w:val="00722B9F"/>
    <w:rsid w:val="00760D86"/>
    <w:rsid w:val="00775615"/>
    <w:rsid w:val="0078309C"/>
    <w:rsid w:val="007B2029"/>
    <w:rsid w:val="007B40A8"/>
    <w:rsid w:val="00806941"/>
    <w:rsid w:val="00850639"/>
    <w:rsid w:val="00862C3D"/>
    <w:rsid w:val="00892EBE"/>
    <w:rsid w:val="008D51CF"/>
    <w:rsid w:val="00903260"/>
    <w:rsid w:val="00912F4B"/>
    <w:rsid w:val="00954C38"/>
    <w:rsid w:val="00962B52"/>
    <w:rsid w:val="00980830"/>
    <w:rsid w:val="009A0E70"/>
    <w:rsid w:val="009B0F6C"/>
    <w:rsid w:val="009D4A88"/>
    <w:rsid w:val="009E75E4"/>
    <w:rsid w:val="00A51C45"/>
    <w:rsid w:val="00A903BC"/>
    <w:rsid w:val="00A951EF"/>
    <w:rsid w:val="00AF1FE5"/>
    <w:rsid w:val="00B01A88"/>
    <w:rsid w:val="00B34CD6"/>
    <w:rsid w:val="00B53DD2"/>
    <w:rsid w:val="00B666E0"/>
    <w:rsid w:val="00B97138"/>
    <w:rsid w:val="00BA3F5B"/>
    <w:rsid w:val="00BB0383"/>
    <w:rsid w:val="00BB4EEB"/>
    <w:rsid w:val="00BE7E32"/>
    <w:rsid w:val="00C56165"/>
    <w:rsid w:val="00C67618"/>
    <w:rsid w:val="00C73A59"/>
    <w:rsid w:val="00CA656F"/>
    <w:rsid w:val="00CB11E5"/>
    <w:rsid w:val="00CC12F5"/>
    <w:rsid w:val="00D15B45"/>
    <w:rsid w:val="00D421F7"/>
    <w:rsid w:val="00D52A39"/>
    <w:rsid w:val="00D62D59"/>
    <w:rsid w:val="00D72C44"/>
    <w:rsid w:val="00DD0C52"/>
    <w:rsid w:val="00DE4751"/>
    <w:rsid w:val="00E2703F"/>
    <w:rsid w:val="00E30763"/>
    <w:rsid w:val="00E34E7A"/>
    <w:rsid w:val="00E812B5"/>
    <w:rsid w:val="00E848FC"/>
    <w:rsid w:val="00ED54D3"/>
    <w:rsid w:val="00EE1BAD"/>
    <w:rsid w:val="00EE7BE2"/>
    <w:rsid w:val="00F61F9F"/>
    <w:rsid w:val="00F709E5"/>
    <w:rsid w:val="00FA2AB8"/>
    <w:rsid w:val="00FB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B39CD"/>
    <w:pPr>
      <w:keepNext/>
      <w:keepLines/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3B39CD"/>
    <w:pPr>
      <w:keepNext/>
      <w:keepLines/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3B39CD"/>
    <w:pPr>
      <w:keepNext/>
      <w:keepLines/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3B39CD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3B39C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B39C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B39CD"/>
  </w:style>
  <w:style w:type="table" w:customStyle="1" w:styleId="TableNormal">
    <w:name w:val="Table Normal"/>
    <w:rsid w:val="003B39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B39CD"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Normale1"/>
    <w:next w:val="Normale1"/>
    <w:rsid w:val="003B39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3B39CD"/>
    <w:tblPr>
      <w:tblStyleRowBandSize w:val="1"/>
      <w:tblStyleColBandSize w:val="1"/>
    </w:tblPr>
  </w:style>
  <w:style w:type="table" w:customStyle="1" w:styleId="a0">
    <w:basedOn w:val="TableNormal"/>
    <w:rsid w:val="003B39CD"/>
    <w:tblPr>
      <w:tblStyleRowBandSize w:val="1"/>
      <w:tblStyleColBandSize w:val="1"/>
    </w:tblPr>
  </w:style>
  <w:style w:type="table" w:customStyle="1" w:styleId="a1">
    <w:basedOn w:val="TableNormal"/>
    <w:rsid w:val="003B39CD"/>
    <w:tblPr>
      <w:tblStyleRowBandSize w:val="1"/>
      <w:tblStyleColBandSize w:val="1"/>
    </w:tblPr>
  </w:style>
  <w:style w:type="table" w:customStyle="1" w:styleId="a2">
    <w:basedOn w:val="TableNormal"/>
    <w:rsid w:val="003B39CD"/>
    <w:tblPr>
      <w:tblStyleRowBandSize w:val="1"/>
      <w:tblStyleColBandSize w:val="1"/>
    </w:tblPr>
  </w:style>
  <w:style w:type="table" w:customStyle="1" w:styleId="a3">
    <w:basedOn w:val="TableNormal"/>
    <w:rsid w:val="003B39CD"/>
    <w:tblPr>
      <w:tblStyleRowBandSize w:val="1"/>
      <w:tblStyleColBandSize w:val="1"/>
    </w:tblPr>
  </w:style>
  <w:style w:type="table" w:customStyle="1" w:styleId="a4">
    <w:basedOn w:val="TableNormal"/>
    <w:rsid w:val="003B39CD"/>
    <w:tblPr>
      <w:tblStyleRowBandSize w:val="1"/>
      <w:tblStyleColBandSize w:val="1"/>
    </w:tblPr>
  </w:style>
  <w:style w:type="table" w:customStyle="1" w:styleId="a5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3B39CD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6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618"/>
  </w:style>
  <w:style w:type="paragraph" w:styleId="Pidipagina">
    <w:name w:val="footer"/>
    <w:basedOn w:val="Normale"/>
    <w:link w:val="PidipaginaCarattere"/>
    <w:uiPriority w:val="99"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618"/>
  </w:style>
  <w:style w:type="character" w:styleId="Collegamentoipertestuale">
    <w:name w:val="Hyperlink"/>
    <w:rsid w:val="00760D86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9B0F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basedOn w:val="Normale"/>
    <w:rsid w:val="004B1D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B39CD"/>
    <w:pPr>
      <w:keepNext/>
      <w:keepLines/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3B39CD"/>
    <w:pPr>
      <w:keepNext/>
      <w:keepLines/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3B39CD"/>
    <w:pPr>
      <w:keepNext/>
      <w:keepLines/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3B39CD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3B39C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B39C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B39CD"/>
  </w:style>
  <w:style w:type="table" w:customStyle="1" w:styleId="TableNormal">
    <w:name w:val="Table Normal"/>
    <w:rsid w:val="003B39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B39CD"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Normale1"/>
    <w:next w:val="Normale1"/>
    <w:rsid w:val="003B39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3B39CD"/>
    <w:tblPr>
      <w:tblStyleRowBandSize w:val="1"/>
      <w:tblStyleColBandSize w:val="1"/>
    </w:tblPr>
  </w:style>
  <w:style w:type="table" w:customStyle="1" w:styleId="a0">
    <w:basedOn w:val="TableNormal"/>
    <w:rsid w:val="003B39CD"/>
    <w:tblPr>
      <w:tblStyleRowBandSize w:val="1"/>
      <w:tblStyleColBandSize w:val="1"/>
    </w:tblPr>
  </w:style>
  <w:style w:type="table" w:customStyle="1" w:styleId="a1">
    <w:basedOn w:val="TableNormal"/>
    <w:rsid w:val="003B39CD"/>
    <w:tblPr>
      <w:tblStyleRowBandSize w:val="1"/>
      <w:tblStyleColBandSize w:val="1"/>
    </w:tblPr>
  </w:style>
  <w:style w:type="table" w:customStyle="1" w:styleId="a2">
    <w:basedOn w:val="TableNormal"/>
    <w:rsid w:val="003B39CD"/>
    <w:tblPr>
      <w:tblStyleRowBandSize w:val="1"/>
      <w:tblStyleColBandSize w:val="1"/>
    </w:tblPr>
  </w:style>
  <w:style w:type="table" w:customStyle="1" w:styleId="a3">
    <w:basedOn w:val="TableNormal"/>
    <w:rsid w:val="003B39CD"/>
    <w:tblPr>
      <w:tblStyleRowBandSize w:val="1"/>
      <w:tblStyleColBandSize w:val="1"/>
    </w:tblPr>
  </w:style>
  <w:style w:type="table" w:customStyle="1" w:styleId="a4">
    <w:basedOn w:val="TableNormal"/>
    <w:rsid w:val="003B39CD"/>
    <w:tblPr>
      <w:tblStyleRowBandSize w:val="1"/>
      <w:tblStyleColBandSize w:val="1"/>
    </w:tblPr>
  </w:style>
  <w:style w:type="table" w:customStyle="1" w:styleId="a5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3B39CD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6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618"/>
  </w:style>
  <w:style w:type="paragraph" w:styleId="Pidipagina">
    <w:name w:val="footer"/>
    <w:basedOn w:val="Normale"/>
    <w:link w:val="PidipaginaCarattere"/>
    <w:uiPriority w:val="99"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618"/>
  </w:style>
  <w:style w:type="character" w:styleId="Collegamentoipertestuale">
    <w:name w:val="Hyperlink"/>
    <w:rsid w:val="00760D86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9B0F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basedOn w:val="Normale"/>
    <w:rsid w:val="004B1D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D2932-D666-4D11-89B7-080C8D15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05 Allegato A _scheda progetto.docx</vt:lpstr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05 Allegato A _scheda progetto.docx</dc:title>
  <dc:creator>ulix</dc:creator>
  <cp:lastModifiedBy>Administrator</cp:lastModifiedBy>
  <cp:revision>3</cp:revision>
  <cp:lastPrinted>2019-04-18T13:38:00Z</cp:lastPrinted>
  <dcterms:created xsi:type="dcterms:W3CDTF">2019-04-19T14:13:00Z</dcterms:created>
  <dcterms:modified xsi:type="dcterms:W3CDTF">2019-04-19T14:14:00Z</dcterms:modified>
</cp:coreProperties>
</file>