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F" w:rsidRDefault="00DC1727" w:rsidP="00D74293">
      <w:pPr>
        <w:jc w:val="right"/>
      </w:pPr>
      <w:proofErr w:type="spellStart"/>
      <w:r>
        <w:t>Modello</w:t>
      </w:r>
      <w:proofErr w:type="spellEnd"/>
      <w:r>
        <w:t xml:space="preserve">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247"/>
      </w:tblGrid>
      <w:tr w:rsidR="00A1496F" w:rsidRPr="00DC1727" w:rsidTr="00A1496F">
        <w:tc>
          <w:tcPr>
            <w:tcW w:w="10247" w:type="dxa"/>
          </w:tcPr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  <w:p w:rsidR="00A1496F" w:rsidRPr="00A1496F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  <w:r>
              <w:rPr>
                <w:rFonts w:ascii="Arial" w:eastAsia="Tahoma" w:hAnsi="Arial" w:cs="Arial"/>
                <w:b/>
                <w:color w:val="000000"/>
                <w:lang w:val="it-IT"/>
              </w:rPr>
              <w:t>DOMANDA DI ESTENSIONE DELLA PARITA’</w:t>
            </w:r>
          </w:p>
          <w:p w:rsidR="00A1496F" w:rsidRPr="00A1496F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Arial" w:eastAsia="Tahoma" w:hAnsi="Arial" w:cs="Arial"/>
                <w:b/>
                <w:color w:val="000000"/>
                <w:lang w:val="it-IT"/>
              </w:rPr>
            </w:pPr>
          </w:p>
        </w:tc>
      </w:tr>
    </w:tbl>
    <w:p w:rsidR="00A1496F" w:rsidRPr="00A1496F" w:rsidRDefault="00A1496F">
      <w:pPr>
        <w:tabs>
          <w:tab w:val="left" w:pos="7974"/>
        </w:tabs>
        <w:spacing w:after="0" w:line="240" w:lineRule="auto"/>
        <w:ind w:left="174" w:right="-20"/>
        <w:rPr>
          <w:rFonts w:ascii="Tahoma" w:eastAsia="Tahoma" w:hAnsi="Tahoma" w:cs="Tahoma"/>
          <w:color w:val="000000"/>
          <w:lang w:val="it-IT"/>
        </w:rPr>
      </w:pPr>
    </w:p>
    <w:p w:rsidR="00BB3FF6" w:rsidRPr="00ED2A5F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proofErr w:type="spellStart"/>
      <w:r w:rsidRPr="00ED2A5F">
        <w:rPr>
          <w:rFonts w:ascii="Arial" w:eastAsia="Tahoma" w:hAnsi="Arial" w:cs="Arial"/>
          <w:color w:val="000000"/>
          <w:lang w:val="it-IT"/>
        </w:rPr>
        <w:t>Prot</w:t>
      </w:r>
      <w:proofErr w:type="spellEnd"/>
      <w:r w:rsidRPr="00ED2A5F">
        <w:rPr>
          <w:rFonts w:ascii="Arial" w:eastAsia="Tahoma" w:hAnsi="Arial" w:cs="Arial"/>
          <w:color w:val="000000"/>
          <w:lang w:val="it-IT"/>
        </w:rPr>
        <w:t>. ____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ED2A5F">
        <w:rPr>
          <w:rFonts w:ascii="Arial" w:eastAsia="Tahoma" w:hAnsi="Arial" w:cs="Arial"/>
          <w:color w:val="000000"/>
          <w:lang w:val="it-IT"/>
        </w:rPr>
        <w:t>___</w:t>
      </w:r>
      <w:r w:rsidRPr="00ED2A5F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ED2A5F">
        <w:rPr>
          <w:rFonts w:ascii="Arial" w:eastAsia="Tahoma" w:hAnsi="Arial" w:cs="Arial"/>
          <w:color w:val="00000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ED2A5F">
        <w:rPr>
          <w:rFonts w:ascii="Arial" w:eastAsia="Tahoma" w:hAnsi="Arial" w:cs="Arial"/>
          <w:color w:val="000000"/>
          <w:lang w:val="it-IT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13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D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  <w:lang w:val="it-IT"/>
        </w:rPr>
        <w:t>i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bCs/>
          <w:color w:val="000000"/>
          <w:spacing w:val="-1"/>
          <w:w w:val="96"/>
          <w:sz w:val="21"/>
          <w:szCs w:val="21"/>
          <w:lang w:val="it-IT"/>
        </w:rPr>
        <w:t>t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t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o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2"/>
          <w:sz w:val="21"/>
          <w:szCs w:val="21"/>
          <w:lang w:val="it-IT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Ge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n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r</w:t>
      </w:r>
      <w:r w:rsidRPr="00ED2A5F">
        <w:rPr>
          <w:rFonts w:ascii="Arial" w:eastAsia="Tahoma" w:hAnsi="Arial" w:cs="Arial"/>
          <w:bCs/>
          <w:color w:val="000000"/>
          <w:spacing w:val="-1"/>
          <w:w w:val="95"/>
          <w:sz w:val="21"/>
          <w:szCs w:val="21"/>
          <w:lang w:val="it-IT"/>
        </w:rPr>
        <w:t>a</w:t>
      </w:r>
      <w:r w:rsidRPr="00ED2A5F">
        <w:rPr>
          <w:rFonts w:ascii="Arial" w:eastAsia="Tahoma" w:hAnsi="Arial" w:cs="Arial"/>
          <w:bCs/>
          <w:color w:val="000000"/>
          <w:w w:val="96"/>
          <w:sz w:val="21"/>
          <w:szCs w:val="21"/>
          <w:lang w:val="it-IT"/>
        </w:rPr>
        <w:t>l</w:t>
      </w:r>
      <w:r w:rsidRPr="00ED2A5F">
        <w:rPr>
          <w:rFonts w:ascii="Arial" w:eastAsia="Tahoma" w:hAnsi="Arial" w:cs="Arial"/>
          <w:bCs/>
          <w:color w:val="000000"/>
          <w:w w:val="95"/>
          <w:sz w:val="21"/>
          <w:szCs w:val="21"/>
          <w:lang w:val="it-IT"/>
        </w:rPr>
        <w:t>e</w:t>
      </w:r>
    </w:p>
    <w:p w:rsidR="00BB3FF6" w:rsidRPr="00ED2A5F" w:rsidRDefault="00A1496F">
      <w:pPr>
        <w:spacing w:after="0" w:line="240" w:lineRule="auto"/>
        <w:ind w:left="5102" w:right="1083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</w:t>
      </w:r>
      <w:r w:rsidRPr="00ED2A5F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–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Scuole non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tatali</w:t>
      </w:r>
    </w:p>
    <w:p w:rsidR="00BB3FF6" w:rsidRPr="00ED2A5F" w:rsidRDefault="00A1496F">
      <w:pPr>
        <w:spacing w:after="0" w:line="239" w:lineRule="auto"/>
        <w:ind w:left="5102" w:right="3797"/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Via</w:t>
      </w:r>
      <w:r w:rsidR="00CA058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="006C3B1B">
        <w:rPr>
          <w:rFonts w:ascii="Arial" w:eastAsia="Tahoma" w:hAnsi="Arial" w:cs="Arial"/>
          <w:color w:val="000000"/>
          <w:sz w:val="20"/>
          <w:szCs w:val="20"/>
          <w:lang w:val="it-IT"/>
        </w:rPr>
        <w:t>olesine, 13 20139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Milano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 w:rsidP="005F06FC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ED2A5F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gente dell’ 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5F06FC" w:rsidRDefault="005F06FC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BB3FF6" w:rsidRPr="00816C42" w:rsidRDefault="00A1496F" w:rsidP="00816C42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Oggetto: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doma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da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di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="00567672"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estensione della parità 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–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no</w:t>
      </w:r>
      <w:r w:rsidRPr="00567672">
        <w:rPr>
          <w:rFonts w:ascii="Arial" w:eastAsia="Tahoma" w:hAnsi="Arial" w:cs="Arial"/>
          <w:b/>
          <w:color w:val="000000"/>
          <w:sz w:val="20"/>
          <w:szCs w:val="20"/>
          <w:lang w:val="it-IT"/>
        </w:rPr>
        <w:t xml:space="preserve"> 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sc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o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last</w:t>
      </w:r>
      <w:r w:rsidRPr="00567672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i</w:t>
      </w:r>
      <w:r w:rsidRPr="00567672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8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, CAP: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n.___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_, te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 e-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BB3FF6" w:rsidRPr="00ED2A5F" w:rsidRDefault="00A1496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ED2A5F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ED2A5F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ED2A5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ED2A5F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gestore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BB3FF6" w:rsidRPr="00ED2A5F" w:rsidRDefault="00A1496F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72232A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72232A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7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BB3FF6" w:rsidRPr="00ED2A5F" w:rsidRDefault="00A1496F">
      <w:pPr>
        <w:spacing w:after="0" w:line="240" w:lineRule="auto"/>
        <w:ind w:left="3854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DATI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DELLA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SCUOLA</w:t>
      </w:r>
    </w:p>
    <w:p w:rsidR="00BB3FF6" w:rsidRPr="00ED2A5F" w:rsidRDefault="00BB3FF6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BB3FF6" w:rsidRPr="00ED2A5F" w:rsidRDefault="00A1496F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primar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ED2A5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aria di I grado</w:t>
      </w:r>
    </w:p>
    <w:p w:rsidR="00BB3FF6" w:rsidRPr="00ED2A5F" w:rsidRDefault="00A1496F">
      <w:pPr>
        <w:spacing w:before="51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di II gr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do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                 </w:t>
      </w:r>
      <w:r w:rsidR="00816C42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                     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tipol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gia 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denomina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e: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_______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odice mec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og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afico 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el 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m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ne di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pro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(____) </w:t>
      </w:r>
      <w:r w:rsidR="005B1747"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CAP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___, via</w:t>
      </w:r>
      <w:r w:rsidR="005B1747"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_____n°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</w:p>
    <w:p w:rsidR="00BB3FF6" w:rsidRPr="00ED2A5F" w:rsidRDefault="00BB3FF6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="00816C42">
        <w:rPr>
          <w:rFonts w:ascii="Arial" w:eastAsia="Tahoma" w:hAnsi="Arial" w:cs="Arial"/>
          <w:color w:val="000000"/>
          <w:sz w:val="20"/>
          <w:szCs w:val="20"/>
          <w:lang w:val="it-IT"/>
        </w:rPr>
        <w:t>.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 e-mail</w:t>
      </w:r>
      <w:r w:rsidRPr="00ED2A5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EF5C31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</w:t>
      </w:r>
    </w:p>
    <w:p w:rsidR="00BB3FF6" w:rsidRPr="00ED2A5F" w:rsidRDefault="00BB3FF6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BB3FF6">
      <w:pPr>
        <w:spacing w:after="0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35" w:lineRule="auto"/>
        <w:ind w:left="549" w:right="-20" w:hanging="549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color w:val="000000"/>
          <w:lang w:val="it-IT"/>
        </w:rPr>
        <w:t>siderato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che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il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numero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delle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domande</w:t>
      </w:r>
      <w:r w:rsidRPr="00ED2A5F">
        <w:rPr>
          <w:rFonts w:ascii="Arial" w:eastAsia="Tahoma" w:hAnsi="Arial" w:cs="Arial"/>
          <w:color w:val="000000"/>
          <w:spacing w:val="82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d’isc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izione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pervenute,</w:t>
      </w:r>
      <w:r w:rsidRPr="00ED2A5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relative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all’anno</w:t>
      </w:r>
      <w:r w:rsidRPr="00ED2A5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s</w:t>
      </w:r>
      <w:r w:rsidRPr="00ED2A5F">
        <w:rPr>
          <w:rFonts w:ascii="Arial" w:eastAsia="Tahoma" w:hAnsi="Arial" w:cs="Arial"/>
          <w:color w:val="000000"/>
          <w:lang w:val="it-IT"/>
        </w:rPr>
        <w:t>cola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ED2A5F">
        <w:rPr>
          <w:rFonts w:ascii="Arial" w:eastAsia="Tahoma" w:hAnsi="Arial" w:cs="Arial"/>
          <w:color w:val="000000"/>
          <w:lang w:val="it-IT"/>
        </w:rPr>
        <w:t>tico _________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ED2A5F">
        <w:rPr>
          <w:rFonts w:ascii="Arial" w:eastAsia="Tahoma" w:hAnsi="Arial" w:cs="Arial"/>
          <w:color w:val="000000"/>
          <w:lang w:val="it-IT"/>
        </w:rPr>
        <w:t>__, non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consente l’integra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zi</w:t>
      </w:r>
      <w:r w:rsidRPr="00ED2A5F">
        <w:rPr>
          <w:rFonts w:ascii="Arial" w:eastAsia="Tahoma" w:hAnsi="Arial" w:cs="Arial"/>
          <w:color w:val="000000"/>
          <w:lang w:val="it-IT"/>
        </w:rPr>
        <w:t>one dei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nuovi 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>unni nel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classi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e</w:t>
      </w:r>
      <w:r w:rsidRPr="00ED2A5F">
        <w:rPr>
          <w:rFonts w:ascii="Arial" w:eastAsia="Tahoma" w:hAnsi="Arial" w:cs="Arial"/>
          <w:color w:val="000000"/>
          <w:lang w:val="it-IT"/>
        </w:rPr>
        <w:t>sisten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color w:val="000000"/>
          <w:lang w:val="it-IT"/>
        </w:rPr>
        <w:t>i;</w:t>
      </w:r>
    </w:p>
    <w:p w:rsidR="00BB3FF6" w:rsidRPr="00ED2A5F" w:rsidRDefault="00BB3FF6">
      <w:pPr>
        <w:spacing w:after="6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BB3FF6" w:rsidRPr="00ED2A5F" w:rsidRDefault="00A1496F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EF5C31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Verif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cata la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disponibilità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dei locali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ll</w:t>
      </w:r>
      <w:r w:rsidRPr="00ED2A5F">
        <w:rPr>
          <w:rFonts w:ascii="Arial" w:eastAsia="Tahoma" w:hAnsi="Arial" w:cs="Arial"/>
          <w:color w:val="000000"/>
          <w:lang w:val="it-IT"/>
        </w:rPr>
        <w:t>’edific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o.</w:t>
      </w:r>
    </w:p>
    <w:p w:rsidR="00BB3FF6" w:rsidRPr="00ED2A5F" w:rsidRDefault="00A1496F">
      <w:pPr>
        <w:spacing w:before="114"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EF5C31" w:rsidRPr="00816C42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Ai sensi deg</w:t>
      </w:r>
      <w:r w:rsidRPr="00ED2A5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ED2A5F">
        <w:rPr>
          <w:rFonts w:ascii="Arial" w:eastAsia="Tahoma" w:hAnsi="Arial" w:cs="Arial"/>
          <w:color w:val="000000"/>
          <w:lang w:val="it-IT"/>
        </w:rPr>
        <w:t xml:space="preserve">i artt. 4.6,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ED2A5F">
        <w:rPr>
          <w:rFonts w:ascii="Arial" w:eastAsia="Tahoma" w:hAnsi="Arial" w:cs="Arial"/>
          <w:color w:val="000000"/>
          <w:lang w:val="it-IT"/>
        </w:rPr>
        <w:t xml:space="preserve">.7 e 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ED2A5F">
        <w:rPr>
          <w:rFonts w:ascii="Arial" w:eastAsia="Tahoma" w:hAnsi="Arial" w:cs="Arial"/>
          <w:color w:val="000000"/>
          <w:lang w:val="it-IT"/>
        </w:rPr>
        <w:t>.8 del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D.M. n. 83 d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ED2A5F">
        <w:rPr>
          <w:rFonts w:ascii="Arial" w:eastAsia="Tahoma" w:hAnsi="Arial" w:cs="Arial"/>
          <w:color w:val="000000"/>
          <w:lang w:val="it-IT"/>
        </w:rPr>
        <w:t>l 10 otto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br</w:t>
      </w:r>
      <w:r w:rsidRPr="00ED2A5F">
        <w:rPr>
          <w:rFonts w:ascii="Arial" w:eastAsia="Tahoma" w:hAnsi="Arial" w:cs="Arial"/>
          <w:color w:val="000000"/>
          <w:lang w:val="it-IT"/>
        </w:rPr>
        <w:t>e 200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8</w:t>
      </w:r>
      <w:r w:rsidRPr="00ED2A5F">
        <w:rPr>
          <w:rFonts w:ascii="Arial" w:eastAsia="Tahoma" w:hAnsi="Arial" w:cs="Arial"/>
          <w:color w:val="000000"/>
          <w:lang w:val="it-IT"/>
        </w:rPr>
        <w:t>.</w:t>
      </w:r>
    </w:p>
    <w:p w:rsidR="00BB3FF6" w:rsidRPr="00ED2A5F" w:rsidRDefault="00BB3FF6">
      <w:pPr>
        <w:spacing w:after="14" w:line="220" w:lineRule="exact"/>
        <w:rPr>
          <w:rFonts w:ascii="Arial" w:eastAsia="Tahoma" w:hAnsi="Arial" w:cs="Arial"/>
          <w:lang w:val="it-IT"/>
        </w:rPr>
      </w:pPr>
    </w:p>
    <w:p w:rsidR="00A1496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816C42" w:rsidRDefault="00816C42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F5C31" w:rsidRPr="00ED2A5F" w:rsidRDefault="00EF5C31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ED2A5F" w:rsidRDefault="00ED2A5F">
      <w:pPr>
        <w:spacing w:after="0" w:line="240" w:lineRule="auto"/>
        <w:ind w:left="3230" w:right="-20"/>
        <w:rPr>
          <w:rFonts w:ascii="Tahoma" w:eastAsia="Tahoma" w:hAnsi="Tahoma" w:cs="Tahoma"/>
          <w:b/>
          <w:bCs/>
          <w:color w:val="000000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CHIEDE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L’AUTORIZZAZIONE</w:t>
      </w:r>
      <w:r w:rsidRPr="00ED2A5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A:</w:t>
      </w:r>
    </w:p>
    <w:p w:rsidR="00A1496F" w:rsidRPr="00ED2A5F" w:rsidRDefault="00A1496F">
      <w:pPr>
        <w:spacing w:after="0" w:line="240" w:lineRule="auto"/>
        <w:ind w:left="3230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EF5C31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Attivazio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n°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nuove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classi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p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rime</w:t>
      </w:r>
      <w:r w:rsidRPr="00ED2A5F">
        <w:rPr>
          <w:rFonts w:ascii="Arial" w:eastAsia="Tahoma" w:hAnsi="Arial" w:cs="Arial"/>
          <w:color w:val="000000"/>
          <w:spacing w:val="-2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con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prospet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iva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comp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l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etamento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del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corso</w:t>
      </w:r>
    </w:p>
    <w:p w:rsidR="00BB3FF6" w:rsidRDefault="00A1496F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Attiva</w:t>
      </w:r>
      <w:r w:rsidRPr="00ED2A5F">
        <w:rPr>
          <w:rFonts w:ascii="Arial" w:eastAsia="Tahoma" w:hAnsi="Arial" w:cs="Arial"/>
          <w:b/>
          <w:bCs/>
          <w:color w:val="000000"/>
          <w:spacing w:val="1"/>
          <w:lang w:val="it-IT"/>
        </w:rPr>
        <w:t>z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ione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di</w:t>
      </w:r>
      <w:r w:rsidRPr="00ED2A5F">
        <w:rPr>
          <w:rFonts w:ascii="Arial" w:eastAsia="Tahoma" w:hAnsi="Arial" w:cs="Arial"/>
          <w:color w:val="000000"/>
          <w:lang w:val="it-IT"/>
        </w:rPr>
        <w:t xml:space="preserve"> </w:t>
      </w:r>
      <w:r w:rsidRPr="00ED2A5F">
        <w:rPr>
          <w:rFonts w:ascii="Arial" w:eastAsia="Tahoma" w:hAnsi="Arial" w:cs="Arial"/>
          <w:b/>
          <w:bCs/>
          <w:color w:val="000000"/>
          <w:lang w:val="it-IT"/>
        </w:rPr>
        <w:t>c</w:t>
      </w:r>
      <w:r w:rsidR="00775B40">
        <w:rPr>
          <w:rFonts w:ascii="Arial" w:eastAsia="Tahoma" w:hAnsi="Arial" w:cs="Arial"/>
          <w:b/>
          <w:bCs/>
          <w:color w:val="000000"/>
          <w:lang w:val="it-IT"/>
        </w:rPr>
        <w:t>orso completo</w:t>
      </w:r>
    </w:p>
    <w:p w:rsidR="00BB4417" w:rsidRPr="00ED2A5F" w:rsidRDefault="00BB4417">
      <w:pPr>
        <w:spacing w:after="0" w:line="343" w:lineRule="auto"/>
        <w:ind w:right="354"/>
        <w:rPr>
          <w:rFonts w:ascii="Arial" w:eastAsia="Tahoma" w:hAnsi="Arial" w:cs="Arial"/>
          <w:b/>
          <w:bCs/>
          <w:color w:val="000000"/>
          <w:lang w:val="it-IT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ED2A5F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Default="00BB3FF6">
            <w:pPr>
              <w:rPr>
                <w:rFonts w:ascii="Arial" w:hAnsi="Arial" w:cs="Arial"/>
                <w:lang w:val="it-IT"/>
              </w:rPr>
            </w:pPr>
          </w:p>
          <w:p w:rsidR="00BB4417" w:rsidRPr="00ED2A5F" w:rsidRDefault="00BB44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BB3FF6" w:rsidRPr="00ED2A5F" w:rsidRDefault="00BB4417" w:rsidP="00BB4417">
            <w:pPr>
              <w:spacing w:after="0" w:line="240" w:lineRule="auto"/>
              <w:ind w:left="1678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 xml:space="preserve">PREVISIONE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1496F"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="00A1496F"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BB3FF6" w:rsidRPr="00ED2A5F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ED2A5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ED2A5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4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39" w:lineRule="auto"/>
              <w:ind w:left="47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  <w:tr w:rsidR="00BB3FF6" w:rsidRPr="00ED2A5F" w:rsidTr="00BB4417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B3FF6" w:rsidRPr="00ED2A5F" w:rsidRDefault="00A1496F">
            <w:pPr>
              <w:spacing w:after="0" w:line="240" w:lineRule="auto"/>
              <w:ind w:left="455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ED2A5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F6" w:rsidRPr="00ED2A5F" w:rsidRDefault="00BB3FF6">
            <w:pPr>
              <w:rPr>
                <w:rFonts w:ascii="Arial" w:hAnsi="Arial" w:cs="Arial"/>
              </w:rPr>
            </w:pPr>
          </w:p>
        </w:tc>
      </w:tr>
    </w:tbl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BB3FF6" w:rsidRPr="00ED2A5F" w:rsidRDefault="00BB3FF6">
      <w:pPr>
        <w:spacing w:after="7" w:line="200" w:lineRule="exact"/>
        <w:rPr>
          <w:rFonts w:ascii="Arial" w:eastAsia="Times New Roman" w:hAnsi="Arial" w:cs="Arial"/>
          <w:sz w:val="20"/>
          <w:szCs w:val="20"/>
        </w:rPr>
      </w:pPr>
    </w:p>
    <w:p w:rsidR="00BB3FF6" w:rsidRPr="00ED2A5F" w:rsidRDefault="00A1496F">
      <w:pPr>
        <w:spacing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ED2A5F">
        <w:rPr>
          <w:rFonts w:ascii="Arial" w:eastAsia="Tahoma" w:hAnsi="Arial" w:cs="Arial"/>
          <w:color w:val="000000"/>
          <w:lang w:val="it-IT"/>
        </w:rPr>
        <w:t>Al fine di ottene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e l’auto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ED2A5F">
        <w:rPr>
          <w:rFonts w:ascii="Arial" w:eastAsia="Tahoma" w:hAnsi="Arial" w:cs="Arial"/>
          <w:color w:val="000000"/>
          <w:lang w:val="it-IT"/>
        </w:rPr>
        <w:t>izzaz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ED2A5F">
        <w:rPr>
          <w:rFonts w:ascii="Arial" w:eastAsia="Tahoma" w:hAnsi="Arial" w:cs="Arial"/>
          <w:color w:val="00000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ED2A5F">
        <w:rPr>
          <w:rFonts w:ascii="Arial" w:eastAsia="Tahoma" w:hAnsi="Arial" w:cs="Arial"/>
          <w:color w:val="000000"/>
          <w:lang w:val="it-IT"/>
        </w:rPr>
        <w:t>e si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lang w:val="it-IT"/>
        </w:rPr>
        <w:t>all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ED2A5F">
        <w:rPr>
          <w:rFonts w:ascii="Arial" w:eastAsia="Tahoma" w:hAnsi="Arial" w:cs="Arial"/>
          <w:color w:val="000000"/>
          <w:lang w:val="it-IT"/>
        </w:rPr>
        <w:t>ga la seguen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ED2A5F">
        <w:rPr>
          <w:rFonts w:ascii="Arial" w:eastAsia="Tahoma" w:hAnsi="Arial" w:cs="Arial"/>
          <w:color w:val="000000"/>
          <w:lang w:val="it-IT"/>
        </w:rPr>
        <w:t>e doc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um</w:t>
      </w:r>
      <w:r w:rsidRPr="00ED2A5F">
        <w:rPr>
          <w:rFonts w:ascii="Arial" w:eastAsia="Tahoma" w:hAnsi="Arial" w:cs="Arial"/>
          <w:color w:val="000000"/>
          <w:lang w:val="it-IT"/>
        </w:rPr>
        <w:t>ent</w:t>
      </w:r>
      <w:r w:rsidRPr="00ED2A5F">
        <w:rPr>
          <w:rFonts w:ascii="Arial" w:eastAsia="Tahoma" w:hAnsi="Arial" w:cs="Arial"/>
          <w:color w:val="000000"/>
          <w:spacing w:val="1"/>
          <w:lang w:val="it-IT"/>
        </w:rPr>
        <w:t>a</w:t>
      </w:r>
      <w:r w:rsidRPr="00ED2A5F">
        <w:rPr>
          <w:rFonts w:ascii="Arial" w:eastAsia="Tahoma" w:hAnsi="Arial" w:cs="Arial"/>
          <w:color w:val="000000"/>
          <w:lang w:val="it-IT"/>
        </w:rPr>
        <w:t>zione:</w:t>
      </w:r>
    </w:p>
    <w:p w:rsidR="00BB3FF6" w:rsidRPr="00ED2A5F" w:rsidRDefault="00BB3FF6">
      <w:pPr>
        <w:spacing w:after="53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relazione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sui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motivi 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h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hanno determi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to il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surplus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di 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crizioni;</w:t>
      </w:r>
    </w:p>
    <w:p w:rsidR="00BB3FF6" w:rsidRPr="00ED2A5F" w:rsidRDefault="00BB3FF6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pianta plani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trica dei lo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li;</w:t>
      </w:r>
    </w:p>
    <w:p w:rsidR="00BB3FF6" w:rsidRPr="00ED2A5F" w:rsidRDefault="00BB3FF6">
      <w:pPr>
        <w:spacing w:after="11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40" w:lineRule="auto"/>
        <w:ind w:left="46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certificato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idoneità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gien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 – sanitar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 con la s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if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ca del nume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di alunni </w:t>
      </w:r>
      <w:proofErr w:type="spellStart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oglibili</w:t>
      </w:r>
      <w:proofErr w:type="spellEnd"/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per aula;</w:t>
      </w:r>
    </w:p>
    <w:p w:rsidR="00BB3FF6" w:rsidRPr="00ED2A5F" w:rsidRDefault="00BB3FF6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BB3FF6" w:rsidRPr="00ED2A5F" w:rsidRDefault="00A1496F">
      <w:pPr>
        <w:spacing w:after="0" w:line="231" w:lineRule="auto"/>
        <w:ind w:left="1031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EF5C31" w:rsidRPr="00EF5C31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Nulla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osta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della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competente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Curia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Arcivescovi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ad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inoltra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domanda</w:t>
      </w:r>
      <w:r w:rsidRPr="00ED2A5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per</w:t>
      </w:r>
      <w:r w:rsidRPr="00ED2A5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l’autorizzazi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all’atti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v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azione delle 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uove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sez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oni (solo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p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er le sc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estite da E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ti religi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si).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A1496F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Lega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Rapp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esenta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ED2A5F">
        <w:rPr>
          <w:rFonts w:ascii="Arial" w:eastAsia="Tahoma" w:hAnsi="Arial" w:cs="Arial"/>
          <w:color w:val="000000"/>
          <w:spacing w:val="6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BB3FF6" w:rsidRPr="00ED2A5F" w:rsidRDefault="00BB3FF6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A1496F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BB3FF6" w:rsidRPr="00ED2A5F" w:rsidRDefault="00A1496F">
      <w:pPr>
        <w:spacing w:after="0" w:line="240" w:lineRule="auto"/>
        <w:ind w:left="2943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l Coor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inato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e Di</w:t>
      </w:r>
      <w:r w:rsidRPr="00ED2A5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atti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ED2A5F">
        <w:rPr>
          <w:rFonts w:ascii="Arial" w:eastAsia="Tahoma" w:hAnsi="Arial" w:cs="Arial"/>
          <w:color w:val="000000"/>
          <w:spacing w:val="82"/>
          <w:sz w:val="20"/>
          <w:szCs w:val="20"/>
          <w:lang w:val="it-IT"/>
        </w:rPr>
        <w:t xml:space="preserve"> 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ED2A5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ED2A5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sectPr w:rsidR="00BB3FF6" w:rsidRPr="00ED2A5F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B3FF6"/>
    <w:rsid w:val="00567672"/>
    <w:rsid w:val="005B1747"/>
    <w:rsid w:val="005F06FC"/>
    <w:rsid w:val="006C3B1B"/>
    <w:rsid w:val="006C5A6E"/>
    <w:rsid w:val="0072232A"/>
    <w:rsid w:val="00775B40"/>
    <w:rsid w:val="007C60A3"/>
    <w:rsid w:val="00816C42"/>
    <w:rsid w:val="00A1496F"/>
    <w:rsid w:val="00BB3FF6"/>
    <w:rsid w:val="00BB4417"/>
    <w:rsid w:val="00CA0581"/>
    <w:rsid w:val="00D74293"/>
    <w:rsid w:val="00DC1727"/>
    <w:rsid w:val="00ED2A5F"/>
    <w:rsid w:val="00EF5C31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35</cp:revision>
  <dcterms:created xsi:type="dcterms:W3CDTF">2018-02-09T09:35:00Z</dcterms:created>
  <dcterms:modified xsi:type="dcterms:W3CDTF">2018-03-13T16:41:00Z</dcterms:modified>
</cp:coreProperties>
</file>