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0" w:rsidRDefault="00CB2E7D">
      <w:pPr>
        <w:rPr>
          <w:b/>
        </w:rPr>
      </w:pPr>
      <w:r w:rsidRPr="00CB2E7D">
        <w:rPr>
          <w:b/>
        </w:rPr>
        <w:t>SCHEDA DI PROGETTO</w:t>
      </w:r>
    </w:p>
    <w:p w:rsidR="004862CE" w:rsidRDefault="004862CE">
      <w:pPr>
        <w:rPr>
          <w:b/>
        </w:rPr>
      </w:pPr>
      <w:r>
        <w:rPr>
          <w:b/>
        </w:rPr>
        <w:t>Centri di Promozione della Protezione Civile (CPPC)</w:t>
      </w:r>
    </w:p>
    <w:p w:rsidR="00CB2E7D" w:rsidRPr="00CB2E7D" w:rsidRDefault="00CB2E7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B2E7D" w:rsidTr="00CB2E7D">
        <w:tc>
          <w:tcPr>
            <w:tcW w:w="4889" w:type="dxa"/>
          </w:tcPr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ISTITUZIONE SCOLASTICA CAPOFILA</w:t>
            </w: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  <w:tr w:rsidR="00CB2E7D" w:rsidTr="00CB2E7D">
        <w:tc>
          <w:tcPr>
            <w:tcW w:w="4889" w:type="dxa"/>
          </w:tcPr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PROVINCIA</w:t>
            </w: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  <w:tr w:rsidR="00CB2E7D" w:rsidTr="00CB2E7D">
        <w:tc>
          <w:tcPr>
            <w:tcW w:w="4889" w:type="dxa"/>
          </w:tcPr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CODICE MECCANOGRAFICO</w:t>
            </w: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  <w:tr w:rsidR="004862CE" w:rsidTr="00CB2E7D">
        <w:tc>
          <w:tcPr>
            <w:tcW w:w="4889" w:type="dxa"/>
          </w:tcPr>
          <w:p w:rsidR="004862CE" w:rsidRDefault="004862CE">
            <w:pPr>
              <w:rPr>
                <w:b/>
              </w:rPr>
            </w:pPr>
          </w:p>
          <w:p w:rsidR="004862CE" w:rsidRDefault="004862CE">
            <w:pPr>
              <w:rPr>
                <w:b/>
              </w:rPr>
            </w:pPr>
            <w:r>
              <w:rPr>
                <w:b/>
              </w:rPr>
              <w:t>INDIRIZZO MAIL DEL DIRIGENTE SCOLASTICO</w:t>
            </w:r>
          </w:p>
          <w:p w:rsidR="004862CE" w:rsidRPr="00CB2E7D" w:rsidRDefault="004862CE">
            <w:pPr>
              <w:rPr>
                <w:b/>
              </w:rPr>
            </w:pPr>
          </w:p>
        </w:tc>
        <w:tc>
          <w:tcPr>
            <w:tcW w:w="4889" w:type="dxa"/>
          </w:tcPr>
          <w:p w:rsidR="004862CE" w:rsidRDefault="004862CE"/>
        </w:tc>
      </w:tr>
      <w:tr w:rsidR="00CB2E7D" w:rsidTr="00CB2E7D">
        <w:tc>
          <w:tcPr>
            <w:tcW w:w="4889" w:type="dxa"/>
          </w:tcPr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COMPOSIZIONE DELLA RETE</w:t>
            </w:r>
          </w:p>
          <w:p w:rsidR="004862CE" w:rsidRPr="00CB2E7D" w:rsidRDefault="004862CE">
            <w:pPr>
              <w:rPr>
                <w:b/>
              </w:rPr>
            </w:pPr>
          </w:p>
          <w:p w:rsidR="00CB2E7D" w:rsidRPr="00CB2E7D" w:rsidRDefault="00CB2E7D" w:rsidP="00CB2E7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CB2E7D">
              <w:rPr>
                <w:b/>
              </w:rPr>
              <w:t>Numero di scuole</w:t>
            </w:r>
          </w:p>
          <w:p w:rsidR="00CB2E7D" w:rsidRPr="00CB2E7D" w:rsidRDefault="00CB2E7D" w:rsidP="00CB2E7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CB2E7D">
              <w:rPr>
                <w:b/>
              </w:rPr>
              <w:t>Numero di enti, associazione, istituzioni</w:t>
            </w: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  <w:tr w:rsidR="00CB2E7D" w:rsidTr="00CB2E7D">
        <w:tc>
          <w:tcPr>
            <w:tcW w:w="4889" w:type="dxa"/>
          </w:tcPr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COMPOSIZIONE DELLA RETE</w:t>
            </w:r>
          </w:p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Elenco scuole partecipanti</w:t>
            </w:r>
          </w:p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  <w:tr w:rsidR="00CB2E7D" w:rsidTr="00CB2E7D">
        <w:tc>
          <w:tcPr>
            <w:tcW w:w="4889" w:type="dxa"/>
          </w:tcPr>
          <w:p w:rsidR="00CB2E7D" w:rsidRPr="00CB2E7D" w:rsidRDefault="00CB2E7D" w:rsidP="00CB2E7D">
            <w:pPr>
              <w:rPr>
                <w:b/>
              </w:rPr>
            </w:pPr>
            <w:r w:rsidRPr="00CB2E7D">
              <w:rPr>
                <w:b/>
              </w:rPr>
              <w:t>COMPOSIZIONE DELLA RETE</w:t>
            </w:r>
          </w:p>
          <w:p w:rsidR="00CB2E7D" w:rsidRPr="00CB2E7D" w:rsidRDefault="00CB2E7D">
            <w:pPr>
              <w:rPr>
                <w:b/>
              </w:rPr>
            </w:pPr>
          </w:p>
          <w:p w:rsidR="00CB2E7D" w:rsidRPr="00CB2E7D" w:rsidRDefault="00CB2E7D">
            <w:pPr>
              <w:rPr>
                <w:b/>
              </w:rPr>
            </w:pPr>
            <w:r w:rsidRPr="00CB2E7D">
              <w:rPr>
                <w:b/>
              </w:rPr>
              <w:t>Elenco associazioni, enti, istituzioni</w:t>
            </w:r>
          </w:p>
          <w:p w:rsidR="00CB2E7D" w:rsidRPr="00CB2E7D" w:rsidRDefault="00CB2E7D">
            <w:pPr>
              <w:rPr>
                <w:b/>
              </w:rPr>
            </w:pPr>
          </w:p>
        </w:tc>
        <w:tc>
          <w:tcPr>
            <w:tcW w:w="4889" w:type="dxa"/>
          </w:tcPr>
          <w:p w:rsidR="00CB2E7D" w:rsidRDefault="00CB2E7D"/>
        </w:tc>
      </w:tr>
    </w:tbl>
    <w:p w:rsidR="00CB2E7D" w:rsidRDefault="00CB2E7D"/>
    <w:p w:rsidR="00CB2E7D" w:rsidRDefault="00CB2E7D"/>
    <w:tbl>
      <w:tblPr>
        <w:tblW w:w="0" w:type="auto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106"/>
        <w:gridCol w:w="2056"/>
        <w:gridCol w:w="3156"/>
      </w:tblGrid>
      <w:tr w:rsidR="00CB2E7D" w:rsidRPr="00CB2E7D" w:rsidTr="00CB2E7D">
        <w:trPr>
          <w:jc w:val="center"/>
        </w:trPr>
        <w:tc>
          <w:tcPr>
            <w:tcW w:w="1407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310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Azioni</w:t>
            </w:r>
          </w:p>
        </w:tc>
        <w:tc>
          <w:tcPr>
            <w:tcW w:w="20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Periodo di svolgimento</w:t>
            </w:r>
            <w:r w:rsidR="00486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 quota di finanziamento previsto</w:t>
            </w:r>
          </w:p>
          <w:p w:rsidR="004862CE" w:rsidRPr="00CB2E7D" w:rsidRDefault="004862CE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Dettaglio progetto per ogni punto previsto nelle azioni</w:t>
            </w:r>
          </w:p>
          <w:p w:rsidR="00CB2E7D" w:rsidRPr="00CB2E7D" w:rsidRDefault="00CB2E7D" w:rsidP="00CB2E7D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2E7D" w:rsidRPr="00CB2E7D" w:rsidTr="00CB2E7D">
        <w:trPr>
          <w:jc w:val="center"/>
        </w:trPr>
        <w:tc>
          <w:tcPr>
            <w:tcW w:w="1407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Fase 1</w:t>
            </w:r>
          </w:p>
        </w:tc>
        <w:tc>
          <w:tcPr>
            <w:tcW w:w="310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numPr>
                <w:ilvl w:val="0"/>
                <w:numId w:val="2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Progettazione percorsi curricolari da svolgersi nell’anno scolastico 2018/2019</w:t>
            </w:r>
          </w:p>
          <w:p w:rsidR="00CB2E7D" w:rsidRPr="00CB2E7D" w:rsidRDefault="00CB2E7D" w:rsidP="00CB2E7D">
            <w:pPr>
              <w:numPr>
                <w:ilvl w:val="0"/>
                <w:numId w:val="2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Progettazione e </w:t>
            </w: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attuazione di percorsi di alternanza scuola-lavoro</w:t>
            </w:r>
          </w:p>
          <w:p w:rsidR="00CB2E7D" w:rsidRPr="00CB2E7D" w:rsidRDefault="00CB2E7D" w:rsidP="00CB2E7D">
            <w:pPr>
              <w:numPr>
                <w:ilvl w:val="0"/>
                <w:numId w:val="2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Formazione studenti</w:t>
            </w:r>
          </w:p>
          <w:p w:rsidR="00CB2E7D" w:rsidRPr="00CB2E7D" w:rsidRDefault="00CB2E7D" w:rsidP="00CB2E7D">
            <w:pPr>
              <w:numPr>
                <w:ilvl w:val="0"/>
                <w:numId w:val="2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Evento provinciale</w:t>
            </w: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Default="00CB2E7D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Aprile/novembre 2018</w:t>
            </w:r>
          </w:p>
          <w:p w:rsidR="00CB2E7D" w:rsidRDefault="00CB2E7D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4862CE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9B3AA8">
              <w:rPr>
                <w:rFonts w:ascii="Times New Roman" w:eastAsia="Calibri" w:hAnsi="Times New Roman" w:cs="Times New Roman"/>
                <w:sz w:val="24"/>
                <w:szCs w:val="24"/>
              </w:rPr>
              <w:t>uro 5.269,00</w:t>
            </w:r>
          </w:p>
        </w:tc>
        <w:tc>
          <w:tcPr>
            <w:tcW w:w="31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……………...........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…………………………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CB2E7D" w:rsidRPr="00CB2E7D" w:rsidTr="00CB2E7D">
        <w:trPr>
          <w:jc w:val="center"/>
        </w:trPr>
        <w:tc>
          <w:tcPr>
            <w:tcW w:w="1407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Fase 2</w:t>
            </w:r>
          </w:p>
        </w:tc>
        <w:tc>
          <w:tcPr>
            <w:tcW w:w="310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CB2E7D" w:rsidP="00CB2E7D">
            <w:pPr>
              <w:numPr>
                <w:ilvl w:val="0"/>
                <w:numId w:val="3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Formazione docenti</w:t>
            </w:r>
          </w:p>
          <w:p w:rsidR="00CB2E7D" w:rsidRPr="00CB2E7D" w:rsidRDefault="00CB2E7D" w:rsidP="00CB2E7D">
            <w:pPr>
              <w:numPr>
                <w:ilvl w:val="0"/>
                <w:numId w:val="3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Ampliamento della rete</w:t>
            </w:r>
          </w:p>
          <w:p w:rsidR="00CB2E7D" w:rsidRPr="00CB2E7D" w:rsidRDefault="00CB2E7D" w:rsidP="00CB2E7D">
            <w:pPr>
              <w:numPr>
                <w:ilvl w:val="0"/>
                <w:numId w:val="3"/>
              </w:numPr>
              <w:suppressAutoHyphens/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Attività di sensibilizzazione del territorio e realizzazione di prodotti didattici relativi al progetto</w:t>
            </w:r>
          </w:p>
        </w:tc>
        <w:tc>
          <w:tcPr>
            <w:tcW w:w="20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Default="00CB2E7D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E7D">
              <w:rPr>
                <w:rFonts w:ascii="Times New Roman" w:eastAsia="Calibri" w:hAnsi="Times New Roman" w:cs="Times New Roman"/>
                <w:sz w:val="24"/>
                <w:szCs w:val="24"/>
              </w:rPr>
              <w:t>Gennaio/novembre 2019</w:t>
            </w:r>
          </w:p>
          <w:p w:rsidR="00CB2E7D" w:rsidRDefault="00CB2E7D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Pr="00CB2E7D" w:rsidRDefault="009B3AA8" w:rsidP="004862CE">
            <w:pPr>
              <w:spacing w:after="133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Euro 2.961,00</w:t>
            </w:r>
            <w:bookmarkStart w:id="0" w:name="_GoBack"/>
            <w:bookmarkEnd w:id="0"/>
          </w:p>
        </w:tc>
        <w:tc>
          <w:tcPr>
            <w:tcW w:w="3156" w:type="dxa"/>
            <w:shd w:val="clear" w:color="auto" w:fill="auto"/>
          </w:tcPr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………………………..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</w:t>
            </w:r>
          </w:p>
          <w:p w:rsid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…………………………..</w:t>
            </w:r>
          </w:p>
          <w:p w:rsidR="00CB2E7D" w:rsidRPr="00CB2E7D" w:rsidRDefault="00CB2E7D" w:rsidP="00CB2E7D">
            <w:pPr>
              <w:spacing w:after="133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</w:tbl>
    <w:p w:rsidR="00CB2E7D" w:rsidRDefault="00CB2E7D"/>
    <w:sectPr w:rsidR="00CB2E7D" w:rsidSect="00E6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4B1"/>
    <w:multiLevelType w:val="hybridMultilevel"/>
    <w:tmpl w:val="917EF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338F"/>
    <w:multiLevelType w:val="hybridMultilevel"/>
    <w:tmpl w:val="772AF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958B1"/>
    <w:multiLevelType w:val="hybridMultilevel"/>
    <w:tmpl w:val="8948F0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7D"/>
    <w:rsid w:val="004862CE"/>
    <w:rsid w:val="00640790"/>
    <w:rsid w:val="009B3AA8"/>
    <w:rsid w:val="00A773CE"/>
    <w:rsid w:val="00CB2E7D"/>
    <w:rsid w:val="00CB4D60"/>
    <w:rsid w:val="00D75CBF"/>
    <w:rsid w:val="00E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2018-03-01T07:32:00Z</dcterms:created>
  <dcterms:modified xsi:type="dcterms:W3CDTF">2018-03-01T13:35:00Z</dcterms:modified>
</cp:coreProperties>
</file>