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82" w:rsidRPr="00076BC8" w:rsidRDefault="00910482" w:rsidP="0091048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76BC8">
        <w:rPr>
          <w:b/>
          <w:sz w:val="24"/>
          <w:szCs w:val="24"/>
        </w:rPr>
        <w:t>MONITORAGGIO ED. ALLA LEGALITA’ NELLE SCUOLE DI OGNI ORDINE E GRADO</w:t>
      </w:r>
    </w:p>
    <w:p w:rsidR="00910482" w:rsidRDefault="00910482" w:rsidP="00910482">
      <w:pPr>
        <w:jc w:val="center"/>
        <w:rPr>
          <w:b/>
          <w:sz w:val="24"/>
          <w:szCs w:val="24"/>
        </w:rPr>
      </w:pPr>
      <w:r w:rsidRPr="00076BC8">
        <w:rPr>
          <w:b/>
          <w:sz w:val="24"/>
          <w:szCs w:val="24"/>
        </w:rPr>
        <w:t>della Lombardia</w:t>
      </w:r>
    </w:p>
    <w:p w:rsidR="0076695B" w:rsidRDefault="0076695B" w:rsidP="0076695B">
      <w:pPr>
        <w:jc w:val="both"/>
        <w:rPr>
          <w:b/>
          <w:color w:val="FF0000"/>
          <w:sz w:val="24"/>
          <w:szCs w:val="24"/>
        </w:rPr>
      </w:pPr>
      <w:r w:rsidRPr="0076695B">
        <w:rPr>
          <w:b/>
          <w:color w:val="FF0000"/>
          <w:sz w:val="24"/>
          <w:szCs w:val="24"/>
        </w:rPr>
        <w:t>Nel compilare il monitoraggio le scuole devono fare riferimento agli ultimi quattro anni compreso quello in corso</w:t>
      </w:r>
      <w:r>
        <w:rPr>
          <w:b/>
          <w:color w:val="FF0000"/>
          <w:sz w:val="24"/>
          <w:szCs w:val="24"/>
        </w:rPr>
        <w:t>.</w:t>
      </w:r>
    </w:p>
    <w:p w:rsidR="00910482" w:rsidRPr="00216F74" w:rsidRDefault="0076695B" w:rsidP="00216F74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Gli istituti comprensivi devono rispondere inviando un modulo per la scuola primaria e uno per la scuola secondaria di primo grado.</w:t>
      </w:r>
    </w:p>
    <w:p w:rsidR="00357B00" w:rsidRPr="00357B00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 w:rsidRPr="00357B00">
        <w:rPr>
          <w:b/>
        </w:rPr>
        <w:t>CODICE MECCANOGRAFICO</w:t>
      </w:r>
    </w:p>
    <w:p w:rsidR="00357B00" w:rsidRPr="00357B00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 w:rsidRPr="00357B00">
        <w:rPr>
          <w:b/>
        </w:rPr>
        <w:t>DENOMINAZIONE</w:t>
      </w:r>
    </w:p>
    <w:p w:rsidR="00194B84" w:rsidRPr="00357B00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 w:rsidRPr="00357B00">
        <w:rPr>
          <w:b/>
        </w:rPr>
        <w:t>CODICE RETE DI AMBITO</w:t>
      </w:r>
    </w:p>
    <w:p w:rsidR="00910482" w:rsidRPr="00357B00" w:rsidRDefault="00910482" w:rsidP="00357B00">
      <w:pPr>
        <w:pStyle w:val="Paragrafoelenco"/>
        <w:numPr>
          <w:ilvl w:val="0"/>
          <w:numId w:val="27"/>
        </w:numPr>
        <w:rPr>
          <w:b/>
        </w:rPr>
      </w:pPr>
      <w:r w:rsidRPr="00357B00">
        <w:rPr>
          <w:b/>
        </w:rPr>
        <w:t>PROVINCIA</w:t>
      </w:r>
    </w:p>
    <w:p w:rsidR="00910482" w:rsidRPr="00357B00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 w:rsidRPr="00357B00">
        <w:rPr>
          <w:b/>
        </w:rPr>
        <w:t>ORDINE</w:t>
      </w:r>
    </w:p>
    <w:p w:rsidR="00910482" w:rsidRDefault="00910482"/>
    <w:p w:rsidR="00910482" w:rsidRPr="00357B00" w:rsidRDefault="00910482" w:rsidP="00357B00">
      <w:pPr>
        <w:pStyle w:val="Paragrafoelenco"/>
        <w:numPr>
          <w:ilvl w:val="0"/>
          <w:numId w:val="27"/>
        </w:numPr>
        <w:spacing w:after="120"/>
        <w:rPr>
          <w:b/>
        </w:rPr>
      </w:pPr>
      <w:r w:rsidRPr="00357B00">
        <w:rPr>
          <w:b/>
        </w:rPr>
        <w:t xml:space="preserve">Quali sono gli ambiti dell’educazione alla legalità che sono affrontati prevalentemente nella vostra scuola. </w:t>
      </w:r>
      <w:r w:rsidRPr="00357B00">
        <w:rPr>
          <w:b/>
        </w:rPr>
        <w:br/>
        <w:t xml:space="preserve">Indicarne </w:t>
      </w:r>
      <w:proofErr w:type="spellStart"/>
      <w:r w:rsidRPr="00357B00">
        <w:rPr>
          <w:b/>
        </w:rPr>
        <w:t>max</w:t>
      </w:r>
      <w:proofErr w:type="spellEnd"/>
      <w:r w:rsidRPr="00357B00">
        <w:rPr>
          <w:b/>
        </w:rPr>
        <w:t xml:space="preserve">  tre, in ordine di importanza.</w:t>
      </w:r>
    </w:p>
    <w:p w:rsidR="00910482" w:rsidRDefault="00910482" w:rsidP="00910482">
      <w:pPr>
        <w:pStyle w:val="Paragrafoelenco"/>
        <w:spacing w:after="120"/>
      </w:pP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Contrasto alla corruzione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Contrasto alla criminalità organizzata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Legalità economica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Contrasto al bullismo e al cyberbullismo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Educare alle differenze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Conoscenza delle istituzioni e relativa normativa di riferimento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Lotta alla violenza di genere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Educazione stradale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Legalità e sport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Legalità e ambiente</w:t>
      </w:r>
    </w:p>
    <w:p w:rsidR="00910482" w:rsidRDefault="00910482" w:rsidP="00910482">
      <w:pPr>
        <w:pStyle w:val="Paragrafoelenco"/>
        <w:numPr>
          <w:ilvl w:val="0"/>
          <w:numId w:val="2"/>
        </w:numPr>
        <w:ind w:left="1428"/>
      </w:pPr>
      <w:r>
        <w:t>Altro (specificare............................)</w:t>
      </w:r>
    </w:p>
    <w:p w:rsidR="00910482" w:rsidRDefault="00910482" w:rsidP="00910482"/>
    <w:p w:rsidR="00910482" w:rsidRPr="00357B00" w:rsidRDefault="00910482" w:rsidP="00357B00">
      <w:pPr>
        <w:pStyle w:val="Paragrafoelenco"/>
        <w:numPr>
          <w:ilvl w:val="0"/>
          <w:numId w:val="27"/>
        </w:numPr>
        <w:spacing w:after="120"/>
        <w:rPr>
          <w:b/>
        </w:rPr>
      </w:pPr>
      <w:r w:rsidRPr="00357B00">
        <w:rPr>
          <w:b/>
        </w:rPr>
        <w:t>L’educazione alla legalità prevede un referente nell’istituto?</w:t>
      </w:r>
    </w:p>
    <w:p w:rsidR="00910482" w:rsidRPr="00FB15EB" w:rsidRDefault="00910482" w:rsidP="00910482">
      <w:pPr>
        <w:pStyle w:val="Paragrafoelenco"/>
        <w:numPr>
          <w:ilvl w:val="0"/>
          <w:numId w:val="9"/>
        </w:numPr>
      </w:pPr>
      <w:r w:rsidRPr="00FB15EB">
        <w:t>Si</w:t>
      </w:r>
    </w:p>
    <w:p w:rsidR="00910482" w:rsidRPr="00FB15EB" w:rsidRDefault="00910482" w:rsidP="00910482">
      <w:pPr>
        <w:pStyle w:val="Paragrafoelenco"/>
        <w:numPr>
          <w:ilvl w:val="0"/>
          <w:numId w:val="9"/>
        </w:numPr>
        <w:spacing w:after="120"/>
        <w:rPr>
          <w:b/>
        </w:rPr>
      </w:pPr>
      <w:r w:rsidRPr="00FB15EB">
        <w:t>No</w:t>
      </w:r>
    </w:p>
    <w:p w:rsidR="00DC39D1" w:rsidRPr="00FB15EB" w:rsidRDefault="00DC39D1" w:rsidP="00DC39D1">
      <w:pPr>
        <w:spacing w:after="120"/>
        <w:rPr>
          <w:b/>
        </w:rPr>
      </w:pPr>
    </w:p>
    <w:p w:rsidR="00910482" w:rsidRPr="00FB15EB" w:rsidRDefault="00DC39D1" w:rsidP="00357B00">
      <w:pPr>
        <w:pStyle w:val="Paragrafoelenco"/>
        <w:numPr>
          <w:ilvl w:val="0"/>
          <w:numId w:val="27"/>
        </w:numPr>
        <w:spacing w:after="120"/>
        <w:rPr>
          <w:b/>
        </w:rPr>
      </w:pPr>
      <w:r w:rsidRPr="00FB15EB">
        <w:rPr>
          <w:b/>
        </w:rPr>
        <w:t>La vostra scuola appartiene già ad un CPL (Centro Promozione Legalità)?.</w:t>
      </w:r>
    </w:p>
    <w:p w:rsidR="00DC39D1" w:rsidRPr="00FB15EB" w:rsidRDefault="00DC39D1" w:rsidP="00DC39D1">
      <w:pPr>
        <w:pStyle w:val="Paragrafoelenco"/>
        <w:numPr>
          <w:ilvl w:val="1"/>
          <w:numId w:val="26"/>
        </w:numPr>
      </w:pPr>
      <w:r w:rsidRPr="00FB15EB">
        <w:t>Si</w:t>
      </w:r>
    </w:p>
    <w:p w:rsidR="00DC39D1" w:rsidRPr="00FB15EB" w:rsidRDefault="00DC39D1" w:rsidP="00DC39D1">
      <w:pPr>
        <w:pStyle w:val="Paragrafoelenco"/>
        <w:numPr>
          <w:ilvl w:val="1"/>
          <w:numId w:val="26"/>
        </w:numPr>
        <w:spacing w:after="120"/>
        <w:rPr>
          <w:b/>
        </w:rPr>
      </w:pPr>
      <w:r w:rsidRPr="00FB15EB">
        <w:t>No</w:t>
      </w:r>
    </w:p>
    <w:p w:rsidR="00DC39D1" w:rsidRPr="00FB15EB" w:rsidRDefault="00DC39D1" w:rsidP="00DC39D1">
      <w:pPr>
        <w:spacing w:after="120"/>
        <w:rPr>
          <w:b/>
        </w:rPr>
      </w:pPr>
    </w:p>
    <w:p w:rsidR="00DC39D1" w:rsidRPr="00FB15EB" w:rsidRDefault="00357B00" w:rsidP="00357B00">
      <w:pPr>
        <w:pStyle w:val="Paragrafoelenco"/>
        <w:spacing w:after="120"/>
        <w:rPr>
          <w:b/>
        </w:rPr>
      </w:pPr>
      <w:r>
        <w:rPr>
          <w:b/>
        </w:rPr>
        <w:t xml:space="preserve">8a- </w:t>
      </w:r>
      <w:r w:rsidR="00DC39D1" w:rsidRPr="00FB15EB">
        <w:rPr>
          <w:b/>
        </w:rPr>
        <w:t>Se no, conoscete l’esistenza del CPL della vostra provincia?</w:t>
      </w:r>
    </w:p>
    <w:p w:rsidR="00DC39D1" w:rsidRPr="00FB15EB" w:rsidRDefault="00DC39D1" w:rsidP="00DC39D1">
      <w:pPr>
        <w:pStyle w:val="Paragrafoelenco"/>
        <w:numPr>
          <w:ilvl w:val="0"/>
          <w:numId w:val="25"/>
        </w:numPr>
      </w:pPr>
      <w:r w:rsidRPr="00FB15EB">
        <w:t>Si</w:t>
      </w:r>
    </w:p>
    <w:p w:rsidR="00DC39D1" w:rsidRPr="00FB15EB" w:rsidRDefault="00DC39D1" w:rsidP="00DC39D1">
      <w:pPr>
        <w:pStyle w:val="Paragrafoelenco"/>
        <w:numPr>
          <w:ilvl w:val="0"/>
          <w:numId w:val="25"/>
        </w:numPr>
        <w:spacing w:after="120"/>
        <w:rPr>
          <w:b/>
        </w:rPr>
      </w:pPr>
      <w:r w:rsidRPr="00FB15EB">
        <w:t>No</w:t>
      </w:r>
    </w:p>
    <w:p w:rsidR="00DC39D1" w:rsidRPr="00FB15EB" w:rsidRDefault="00DC39D1" w:rsidP="00DC39D1">
      <w:pPr>
        <w:spacing w:after="120"/>
        <w:rPr>
          <w:b/>
        </w:rPr>
      </w:pPr>
    </w:p>
    <w:p w:rsidR="00910482" w:rsidRPr="00FB15EB" w:rsidRDefault="00910482" w:rsidP="00357B00">
      <w:pPr>
        <w:pStyle w:val="Paragrafoelenco"/>
        <w:numPr>
          <w:ilvl w:val="0"/>
          <w:numId w:val="27"/>
        </w:numPr>
        <w:spacing w:after="120"/>
        <w:rPr>
          <w:b/>
        </w:rPr>
      </w:pPr>
      <w:r w:rsidRPr="00FB15EB">
        <w:rPr>
          <w:b/>
        </w:rPr>
        <w:t>La scuola appartiene a qualche rete di scopo dedicata all’educazione alla Legalità?</w:t>
      </w:r>
    </w:p>
    <w:p w:rsidR="00910482" w:rsidRPr="00FB15EB" w:rsidRDefault="00910482" w:rsidP="00910482">
      <w:pPr>
        <w:pStyle w:val="Paragrafoelenco"/>
        <w:numPr>
          <w:ilvl w:val="0"/>
          <w:numId w:val="10"/>
        </w:numPr>
      </w:pPr>
      <w:r w:rsidRPr="00FB15EB">
        <w:t>Si</w:t>
      </w:r>
    </w:p>
    <w:p w:rsidR="00910482" w:rsidRPr="00FB15EB" w:rsidRDefault="00910482" w:rsidP="00910482">
      <w:pPr>
        <w:pStyle w:val="Paragrafoelenco"/>
        <w:numPr>
          <w:ilvl w:val="0"/>
          <w:numId w:val="10"/>
        </w:numPr>
        <w:spacing w:after="120"/>
        <w:rPr>
          <w:b/>
        </w:rPr>
      </w:pPr>
      <w:r w:rsidRPr="00FB15EB">
        <w:t>No</w:t>
      </w:r>
    </w:p>
    <w:p w:rsidR="00910482" w:rsidRPr="00FB15EB" w:rsidRDefault="00910482" w:rsidP="00910482">
      <w:pPr>
        <w:spacing w:after="120"/>
        <w:rPr>
          <w:b/>
        </w:rPr>
      </w:pPr>
    </w:p>
    <w:p w:rsidR="00910482" w:rsidRPr="00FB15EB" w:rsidRDefault="00357B00" w:rsidP="00357B00">
      <w:pPr>
        <w:pStyle w:val="Paragrafoelenco"/>
        <w:spacing w:after="120"/>
        <w:ind w:left="644"/>
        <w:rPr>
          <w:b/>
        </w:rPr>
      </w:pPr>
      <w:r>
        <w:rPr>
          <w:b/>
        </w:rPr>
        <w:t xml:space="preserve">9a- </w:t>
      </w:r>
      <w:r w:rsidR="00910482" w:rsidRPr="00FB15EB">
        <w:rPr>
          <w:b/>
        </w:rPr>
        <w:t>Quali sono i temi affrontati dalla rete di scopo?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Contrasto alla corruzione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Contrasto alla criminalità organizzata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Legalità economica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Contrasto al bullismo e al cyberbullismo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Educare alle differenze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Conoscenza delle istituzioni e relativa normativa di riferimento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Lotta alla violenza di genere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Educazione stradale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Legalità e sport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Legalità e ambiente</w:t>
      </w:r>
    </w:p>
    <w:p w:rsidR="00910482" w:rsidRDefault="00910482" w:rsidP="00910482">
      <w:pPr>
        <w:pStyle w:val="Paragrafoelenco"/>
        <w:numPr>
          <w:ilvl w:val="0"/>
          <w:numId w:val="12"/>
        </w:numPr>
      </w:pPr>
      <w:r>
        <w:t>Altro (specificare............................)</w:t>
      </w:r>
    </w:p>
    <w:p w:rsidR="00910482" w:rsidRDefault="00910482" w:rsidP="00910482"/>
    <w:p w:rsidR="00910482" w:rsidRPr="00FB15EB" w:rsidRDefault="00910482" w:rsidP="00357B00">
      <w:pPr>
        <w:pStyle w:val="Paragrafoelenco"/>
        <w:numPr>
          <w:ilvl w:val="0"/>
          <w:numId w:val="27"/>
        </w:numPr>
        <w:spacing w:after="120"/>
        <w:rPr>
          <w:b/>
        </w:rPr>
      </w:pPr>
      <w:r w:rsidRPr="00FB15EB">
        <w:rPr>
          <w:b/>
        </w:rPr>
        <w:t>Quali gli enti esterni presenti nella rete</w:t>
      </w:r>
    </w:p>
    <w:p w:rsidR="00910482" w:rsidRDefault="00910482" w:rsidP="00910482">
      <w:pPr>
        <w:pStyle w:val="Paragrafoelenco"/>
        <w:numPr>
          <w:ilvl w:val="0"/>
          <w:numId w:val="13"/>
        </w:numPr>
      </w:pPr>
      <w:r>
        <w:t>Forze dell’ordine (polizia di Stato, carabinieri</w:t>
      </w:r>
    </w:p>
    <w:p w:rsidR="00910482" w:rsidRDefault="00910482" w:rsidP="00910482">
      <w:pPr>
        <w:pStyle w:val="Paragrafoelenco"/>
        <w:numPr>
          <w:ilvl w:val="0"/>
          <w:numId w:val="13"/>
        </w:numPr>
      </w:pPr>
      <w:r>
        <w:t>Associazioni</w:t>
      </w:r>
    </w:p>
    <w:p w:rsidR="00910482" w:rsidRDefault="00910482" w:rsidP="00910482">
      <w:pPr>
        <w:pStyle w:val="Paragrafoelenco"/>
        <w:numPr>
          <w:ilvl w:val="0"/>
          <w:numId w:val="13"/>
        </w:numPr>
      </w:pPr>
      <w:r>
        <w:t>Università</w:t>
      </w:r>
    </w:p>
    <w:p w:rsidR="00910482" w:rsidRDefault="00910482" w:rsidP="00910482">
      <w:pPr>
        <w:pStyle w:val="Paragrafoelenco"/>
        <w:numPr>
          <w:ilvl w:val="0"/>
          <w:numId w:val="13"/>
        </w:numPr>
      </w:pPr>
      <w:r>
        <w:t>Associazione Nazionale Magistrati</w:t>
      </w:r>
    </w:p>
    <w:p w:rsidR="00910482" w:rsidRDefault="00910482" w:rsidP="00910482">
      <w:pPr>
        <w:pStyle w:val="Paragrafoelenco"/>
        <w:numPr>
          <w:ilvl w:val="0"/>
          <w:numId w:val="13"/>
        </w:numPr>
      </w:pPr>
      <w:r>
        <w:t>Autorità Nazionale Anticorruzione</w:t>
      </w:r>
    </w:p>
    <w:p w:rsidR="00910482" w:rsidRDefault="00910482" w:rsidP="00910482">
      <w:pPr>
        <w:pStyle w:val="Paragrafoelenco"/>
        <w:numPr>
          <w:ilvl w:val="0"/>
          <w:numId w:val="13"/>
        </w:numPr>
      </w:pPr>
      <w:r>
        <w:t>Autorità Nazionale Antimafia</w:t>
      </w:r>
    </w:p>
    <w:p w:rsidR="00910482" w:rsidRDefault="00910482" w:rsidP="00910482">
      <w:pPr>
        <w:pStyle w:val="Paragrafoelenco"/>
        <w:numPr>
          <w:ilvl w:val="0"/>
          <w:numId w:val="13"/>
        </w:numPr>
      </w:pPr>
      <w:r>
        <w:t>Commissione antimafia comunale</w:t>
      </w:r>
    </w:p>
    <w:p w:rsidR="00910482" w:rsidRDefault="00910482" w:rsidP="00910482">
      <w:pPr>
        <w:pStyle w:val="Paragrafoelenco"/>
        <w:numPr>
          <w:ilvl w:val="0"/>
          <w:numId w:val="13"/>
        </w:numPr>
      </w:pPr>
      <w:r>
        <w:t>Commissione speciale antimafia regionale</w:t>
      </w:r>
    </w:p>
    <w:p w:rsidR="00910482" w:rsidRDefault="00910482" w:rsidP="00910482">
      <w:pPr>
        <w:pStyle w:val="Paragrafoelenco"/>
        <w:numPr>
          <w:ilvl w:val="1"/>
          <w:numId w:val="13"/>
        </w:numPr>
      </w:pPr>
      <w:r>
        <w:t>Istituzione penitenziarie</w:t>
      </w:r>
    </w:p>
    <w:p w:rsidR="00910482" w:rsidRDefault="00910482" w:rsidP="00910482">
      <w:pPr>
        <w:pStyle w:val="Paragrafoelenco"/>
        <w:numPr>
          <w:ilvl w:val="0"/>
          <w:numId w:val="13"/>
        </w:numPr>
      </w:pPr>
      <w:r>
        <w:t>Altro.............................</w:t>
      </w:r>
    </w:p>
    <w:p w:rsidR="00910482" w:rsidRPr="00910482" w:rsidRDefault="00910482" w:rsidP="00910482">
      <w:pPr>
        <w:spacing w:after="120"/>
        <w:rPr>
          <w:b/>
          <w:color w:val="FF0000"/>
        </w:rPr>
      </w:pPr>
    </w:p>
    <w:p w:rsidR="00910482" w:rsidRPr="00FB15EB" w:rsidRDefault="00910482" w:rsidP="00357B00">
      <w:pPr>
        <w:pStyle w:val="Paragrafoelenco"/>
        <w:numPr>
          <w:ilvl w:val="0"/>
          <w:numId w:val="27"/>
        </w:numPr>
        <w:spacing w:after="120"/>
        <w:rPr>
          <w:b/>
        </w:rPr>
      </w:pPr>
      <w:r w:rsidRPr="00FB15EB">
        <w:rPr>
          <w:b/>
        </w:rPr>
        <w:t>Nell’organizzazione di attività e  percorsi di educazione alla legalità, quali supporti esterni alla scuola sono coinvolti?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Professionisti (magistrati, avvocati...)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Forze dell’ordine (Polizia di Stato, Carabinieri, Guardia di finanza)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Associazioni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Università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Associazione nazionale magistrati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Autorità nazionale anticorruzione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Direzione Nazionale Antimafia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Commissioni antimafia comunali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Commissione speciale antimafia regionale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t>Istituzioni penitenziarie</w:t>
      </w:r>
    </w:p>
    <w:p w:rsidR="00910482" w:rsidRDefault="00910482" w:rsidP="00910482">
      <w:pPr>
        <w:pStyle w:val="Paragrafoelenco"/>
        <w:numPr>
          <w:ilvl w:val="0"/>
          <w:numId w:val="6"/>
        </w:numPr>
      </w:pPr>
      <w:r>
        <w:lastRenderedPageBreak/>
        <w:t>Altro (Specificare……………………………………………………..)</w:t>
      </w:r>
    </w:p>
    <w:p w:rsidR="00910482" w:rsidRDefault="00910482" w:rsidP="00910482"/>
    <w:p w:rsidR="00910482" w:rsidRPr="00D11EB1" w:rsidRDefault="003E1F58" w:rsidP="003E1F58">
      <w:pPr>
        <w:rPr>
          <w:b/>
          <w:color w:val="FF0000"/>
          <w:u w:val="single"/>
        </w:rPr>
      </w:pPr>
      <w:r w:rsidRPr="00D11EB1">
        <w:rPr>
          <w:b/>
          <w:color w:val="FF0000"/>
          <w:u w:val="single"/>
        </w:rPr>
        <w:t xml:space="preserve">Se nella domanda n° </w:t>
      </w:r>
      <w:r w:rsidR="00357B00" w:rsidRPr="00D11EB1">
        <w:rPr>
          <w:b/>
          <w:color w:val="FF0000"/>
          <w:u w:val="single"/>
        </w:rPr>
        <w:t>11</w:t>
      </w:r>
      <w:r w:rsidRPr="00D11EB1">
        <w:rPr>
          <w:b/>
          <w:color w:val="FF0000"/>
          <w:u w:val="single"/>
        </w:rPr>
        <w:t xml:space="preserve"> viene scelta la voce ASSOCIAZIONI si </w:t>
      </w:r>
      <w:r w:rsidR="00357B00" w:rsidRPr="00D11EB1">
        <w:rPr>
          <w:b/>
          <w:color w:val="FF0000"/>
          <w:u w:val="single"/>
        </w:rPr>
        <w:t>risponda al grupp</w:t>
      </w:r>
      <w:r w:rsidR="00D11EB1">
        <w:rPr>
          <w:b/>
          <w:color w:val="FF0000"/>
          <w:u w:val="single"/>
        </w:rPr>
        <w:t>o di domande 12-19. Se NON</w:t>
      </w:r>
      <w:r w:rsidR="00357B00" w:rsidRPr="00D11EB1">
        <w:rPr>
          <w:b/>
          <w:color w:val="FF0000"/>
          <w:u w:val="single"/>
        </w:rPr>
        <w:t xml:space="preserve"> si è selezionata la voce ASSOCIAZIONI, passare direttamente alla domanda n. 20</w:t>
      </w:r>
      <w:r w:rsidRPr="00D11EB1">
        <w:rPr>
          <w:b/>
          <w:color w:val="FF0000"/>
          <w:u w:val="single"/>
        </w:rPr>
        <w:t>:</w:t>
      </w:r>
    </w:p>
    <w:p w:rsidR="003E1F58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si è selezionata la voce ASSOCIAZIONI: q</w:t>
      </w:r>
      <w:r w:rsidR="003E1F58" w:rsidRPr="00FB15EB">
        <w:rPr>
          <w:b/>
        </w:rPr>
        <w:t>uali sono gli ambiti d’intervento delle associazioni coinvolte nell’educazione ala legalità?</w:t>
      </w:r>
    </w:p>
    <w:p w:rsidR="003E1F58" w:rsidRPr="003E1F58" w:rsidRDefault="003E1F58" w:rsidP="00357B00">
      <w:pPr>
        <w:pStyle w:val="Paragrafoelenco"/>
        <w:numPr>
          <w:ilvl w:val="1"/>
          <w:numId w:val="27"/>
        </w:numPr>
      </w:pPr>
      <w:r w:rsidRPr="003E1F58">
        <w:t>Educativo</w:t>
      </w:r>
    </w:p>
    <w:p w:rsidR="003E1F58" w:rsidRPr="003E1F58" w:rsidRDefault="003E1F58" w:rsidP="00357B00">
      <w:pPr>
        <w:pStyle w:val="Paragrafoelenco"/>
        <w:numPr>
          <w:ilvl w:val="1"/>
          <w:numId w:val="27"/>
        </w:numPr>
      </w:pPr>
      <w:r w:rsidRPr="003E1F58">
        <w:t>Culturale</w:t>
      </w:r>
    </w:p>
    <w:p w:rsidR="003E1F58" w:rsidRPr="003E1F58" w:rsidRDefault="003E1F58" w:rsidP="00357B00">
      <w:pPr>
        <w:pStyle w:val="Paragrafoelenco"/>
        <w:numPr>
          <w:ilvl w:val="1"/>
          <w:numId w:val="27"/>
        </w:numPr>
      </w:pPr>
      <w:r w:rsidRPr="003E1F58">
        <w:t>Economico</w:t>
      </w:r>
    </w:p>
    <w:p w:rsidR="003E1F58" w:rsidRPr="003E1F58" w:rsidRDefault="003E1F58" w:rsidP="00357B00">
      <w:pPr>
        <w:pStyle w:val="Paragrafoelenco"/>
        <w:numPr>
          <w:ilvl w:val="1"/>
          <w:numId w:val="27"/>
        </w:numPr>
      </w:pPr>
      <w:r w:rsidRPr="003E1F58">
        <w:t>Sociale</w:t>
      </w:r>
    </w:p>
    <w:p w:rsidR="003E1F58" w:rsidRDefault="003E1F58" w:rsidP="003E1F58">
      <w:pPr>
        <w:pStyle w:val="Paragrafoelenco"/>
        <w:ind w:left="1440"/>
        <w:rPr>
          <w:b/>
          <w:color w:val="FF0000"/>
        </w:rPr>
      </w:pPr>
    </w:p>
    <w:p w:rsidR="003E1F58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si è selezionata la voce ASSOCIAZIONI:</w:t>
      </w:r>
      <w:r w:rsidRPr="00FB15EB">
        <w:rPr>
          <w:b/>
        </w:rPr>
        <w:t xml:space="preserve"> </w:t>
      </w:r>
      <w:r>
        <w:rPr>
          <w:b/>
        </w:rPr>
        <w:t>i</w:t>
      </w:r>
      <w:r w:rsidR="003E1F58" w:rsidRPr="00FB15EB">
        <w:rPr>
          <w:b/>
        </w:rPr>
        <w:t>ndicare il nome dell’associazione con la quale la scuola collabora. Se sono più d’una si attivano più campi.</w:t>
      </w:r>
    </w:p>
    <w:p w:rsidR="003E1F58" w:rsidRDefault="003E1F58" w:rsidP="003E1F58">
      <w:pPr>
        <w:pStyle w:val="Paragrafoelenco"/>
        <w:numPr>
          <w:ilvl w:val="1"/>
          <w:numId w:val="15"/>
        </w:numPr>
      </w:pPr>
      <w:r w:rsidRPr="003E1F58">
        <w:t>_______________________</w:t>
      </w:r>
    </w:p>
    <w:p w:rsidR="003E1F58" w:rsidRDefault="003E1F58" w:rsidP="003E1F58"/>
    <w:p w:rsidR="003E1F58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si è selezionata la voce ASSOCIAZIONI: q</w:t>
      </w:r>
      <w:r w:rsidR="003E1F58" w:rsidRPr="00FB15EB">
        <w:rPr>
          <w:b/>
        </w:rPr>
        <w:t>uali delle seguenti aree sono specifiche dell’associazione?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Contrasto alla corruzione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Contrasto alla criminalità organizzata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Legalità economica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Contrasto al bullismo e al cyberbullismo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Educare alle differenze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Conoscenza delle istituzioni e relativa normativa di riferimento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Lotta alla violenza di genere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Educazione stradale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Legalità e sport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Legalità e ambiente</w:t>
      </w:r>
    </w:p>
    <w:p w:rsidR="003E1F58" w:rsidRDefault="003E1F58" w:rsidP="003E1F58">
      <w:pPr>
        <w:pStyle w:val="Paragrafoelenco"/>
        <w:numPr>
          <w:ilvl w:val="0"/>
          <w:numId w:val="11"/>
        </w:numPr>
        <w:spacing w:after="0" w:line="240" w:lineRule="auto"/>
        <w:ind w:left="1440"/>
      </w:pPr>
      <w:r>
        <w:t>Altro (specificare............................)</w:t>
      </w:r>
    </w:p>
    <w:p w:rsidR="003E1F58" w:rsidRDefault="003E1F58" w:rsidP="003E1F58">
      <w:pPr>
        <w:spacing w:after="0" w:line="240" w:lineRule="auto"/>
      </w:pPr>
    </w:p>
    <w:p w:rsidR="003E1F58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si è selezionata la voce ASSOCIAZIONI: i</w:t>
      </w:r>
      <w:r w:rsidR="003E1F58" w:rsidRPr="00FB15EB">
        <w:rPr>
          <w:b/>
        </w:rPr>
        <w:t>nserire eventuali link di riferimento delle associazioni o indirizzo mail</w:t>
      </w:r>
    </w:p>
    <w:p w:rsidR="003E1F58" w:rsidRPr="00DC39D1" w:rsidRDefault="003E1F58" w:rsidP="00357B00">
      <w:pPr>
        <w:pStyle w:val="Paragrafoelenco"/>
        <w:numPr>
          <w:ilvl w:val="1"/>
          <w:numId w:val="27"/>
        </w:numPr>
        <w:rPr>
          <w:b/>
        </w:rPr>
      </w:pPr>
      <w:r w:rsidRPr="00DC39D1">
        <w:rPr>
          <w:b/>
        </w:rPr>
        <w:t>___________________________________</w:t>
      </w:r>
    </w:p>
    <w:p w:rsidR="003E1F58" w:rsidRPr="003E1F58" w:rsidRDefault="003E1F58" w:rsidP="003E1F58">
      <w:pPr>
        <w:rPr>
          <w:b/>
          <w:color w:val="FF0000"/>
        </w:rPr>
      </w:pPr>
    </w:p>
    <w:p w:rsidR="003E1F58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si è selezionata la voce ASSOCIAZIONI: indicare la m</w:t>
      </w:r>
      <w:r w:rsidR="003E1F58" w:rsidRPr="00FB15EB">
        <w:rPr>
          <w:b/>
        </w:rPr>
        <w:t>etodologia</w:t>
      </w:r>
      <w:r w:rsidR="00DC39D1" w:rsidRPr="00FB15EB">
        <w:rPr>
          <w:b/>
        </w:rPr>
        <w:t xml:space="preserve"> </w:t>
      </w:r>
      <w:r>
        <w:rPr>
          <w:b/>
        </w:rPr>
        <w:t xml:space="preserve">per le </w:t>
      </w:r>
      <w:r w:rsidR="00DC39D1" w:rsidRPr="00FB15EB">
        <w:rPr>
          <w:b/>
        </w:rPr>
        <w:t>attività</w:t>
      </w:r>
      <w:r>
        <w:rPr>
          <w:b/>
        </w:rPr>
        <w:t xml:space="preserve"> svolte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Lezione frontale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Lavori di gruppi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Attività laboratorio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Project work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Alternanza scuola-lavoro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Visite dei luoghi della legalità</w:t>
      </w:r>
    </w:p>
    <w:p w:rsidR="003E1F58" w:rsidRPr="003E1F58" w:rsidRDefault="003E1F58" w:rsidP="003E1F58">
      <w:pPr>
        <w:rPr>
          <w:b/>
          <w:color w:val="FF0000"/>
        </w:rPr>
      </w:pPr>
    </w:p>
    <w:p w:rsidR="003E1F58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lastRenderedPageBreak/>
        <w:t>Se alla domanda n. 11 si è selezionata la voce ASSOCIAZIONI</w:t>
      </w:r>
      <w:r w:rsidRPr="00FB15EB">
        <w:rPr>
          <w:b/>
        </w:rPr>
        <w:t xml:space="preserve"> </w:t>
      </w:r>
      <w:r>
        <w:rPr>
          <w:b/>
        </w:rPr>
        <w:t>: l</w:t>
      </w:r>
      <w:r w:rsidR="003E1F58" w:rsidRPr="00FB15EB">
        <w:rPr>
          <w:b/>
        </w:rPr>
        <w:t xml:space="preserve">e attività </w:t>
      </w:r>
      <w:r w:rsidR="00DC39D1" w:rsidRPr="00FB15EB">
        <w:rPr>
          <w:b/>
        </w:rPr>
        <w:t>hanno previsto</w:t>
      </w:r>
      <w:r w:rsidR="003E1F58" w:rsidRPr="00FB15EB">
        <w:rPr>
          <w:b/>
        </w:rPr>
        <w:t xml:space="preserve"> finanziamenti</w:t>
      </w:r>
      <w:r>
        <w:rPr>
          <w:b/>
        </w:rPr>
        <w:t>?</w:t>
      </w:r>
    </w:p>
    <w:p w:rsidR="003E1F58" w:rsidRPr="003E1F58" w:rsidRDefault="003E1F58" w:rsidP="003E1F58">
      <w:pPr>
        <w:pStyle w:val="Paragrafoelenco"/>
        <w:numPr>
          <w:ilvl w:val="1"/>
          <w:numId w:val="1"/>
        </w:numPr>
      </w:pPr>
      <w:r w:rsidRPr="003E1F58">
        <w:t>Sì</w:t>
      </w:r>
    </w:p>
    <w:p w:rsidR="003E1F58" w:rsidRPr="003E1F58" w:rsidRDefault="003E1F58" w:rsidP="003E1F58">
      <w:pPr>
        <w:pStyle w:val="Paragrafoelenco"/>
        <w:numPr>
          <w:ilvl w:val="1"/>
          <w:numId w:val="1"/>
        </w:numPr>
      </w:pPr>
      <w:r w:rsidRPr="003E1F58">
        <w:t>No</w:t>
      </w:r>
    </w:p>
    <w:p w:rsidR="003E1F58" w:rsidRPr="003E1F58" w:rsidRDefault="003E1F58" w:rsidP="003E1F58">
      <w:pPr>
        <w:rPr>
          <w:b/>
          <w:color w:val="FF0000"/>
        </w:rPr>
      </w:pPr>
    </w:p>
    <w:p w:rsidR="003E1F58" w:rsidRPr="00FB15EB" w:rsidRDefault="00357B00" w:rsidP="00357B00">
      <w:pPr>
        <w:pStyle w:val="Paragrafoelenco"/>
        <w:ind w:left="644"/>
        <w:rPr>
          <w:b/>
        </w:rPr>
      </w:pPr>
      <w:r>
        <w:rPr>
          <w:b/>
        </w:rPr>
        <w:t xml:space="preserve">17a-  </w:t>
      </w:r>
      <w:r w:rsidR="003E1F58" w:rsidRPr="00FB15EB">
        <w:rPr>
          <w:b/>
        </w:rPr>
        <w:t>Se sì, quali?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</w:pPr>
      <w:r w:rsidRPr="00DC39D1">
        <w:t>Bandi MIUR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</w:pPr>
      <w:r w:rsidRPr="00DC39D1">
        <w:t xml:space="preserve">Bandi Regionali 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</w:pPr>
      <w:r w:rsidRPr="00DC39D1">
        <w:t xml:space="preserve">Bandi Comunali 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</w:pPr>
      <w:r w:rsidRPr="00DC39D1">
        <w:t>Bandi Europei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  <w:rPr>
          <w:b/>
        </w:rPr>
      </w:pPr>
      <w:r w:rsidRPr="00DC39D1">
        <w:t>Altro (specificare)…………………………..</w:t>
      </w:r>
    </w:p>
    <w:p w:rsidR="00DC39D1" w:rsidRPr="00DC39D1" w:rsidRDefault="00DC39D1" w:rsidP="00DC39D1">
      <w:pPr>
        <w:rPr>
          <w:b/>
          <w:color w:val="FF0000"/>
        </w:rPr>
      </w:pPr>
    </w:p>
    <w:p w:rsidR="00DC39D1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si è selezionata la voce ASSOCIAZIONI: c</w:t>
      </w:r>
      <w:r w:rsidR="00DC39D1" w:rsidRPr="00FB15EB">
        <w:rPr>
          <w:b/>
        </w:rPr>
        <w:t>he tematiche sono state trattate nel progetto/incontro/attività?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Contrasto alla corruzione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Contrasto alla criminalità organizzata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Legalità economica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Contrasto al bullismo e al cyberbullismo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Educare alle differenze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Conoscenza delle istituzioni e relativa normativa di riferimento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Lotta alla violenza di genere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Educazione stradale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Legalità e sport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Legalità e ambiente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Altro (specificare............................)</w:t>
      </w:r>
    </w:p>
    <w:p w:rsidR="003E1F58" w:rsidRPr="003E1F58" w:rsidRDefault="003E1F58" w:rsidP="003E1F58">
      <w:pPr>
        <w:rPr>
          <w:b/>
          <w:color w:val="FF0000"/>
        </w:rPr>
      </w:pPr>
    </w:p>
    <w:p w:rsidR="003E1F58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si è selezionata la voce ASSOCIAZIONI</w:t>
      </w:r>
      <w:r w:rsidRPr="00FB15EB">
        <w:rPr>
          <w:b/>
        </w:rPr>
        <w:t xml:space="preserve"> </w:t>
      </w:r>
      <w:r>
        <w:rPr>
          <w:b/>
        </w:rPr>
        <w:t>: e</w:t>
      </w:r>
      <w:r w:rsidR="003E1F58" w:rsidRPr="00FB15EB">
        <w:rPr>
          <w:b/>
        </w:rPr>
        <w:t>sistono materiali didattici che possono essere linkati?</w:t>
      </w:r>
      <w:r>
        <w:rPr>
          <w:b/>
        </w:rPr>
        <w:t xml:space="preserve"> Indicare i link</w:t>
      </w:r>
    </w:p>
    <w:p w:rsidR="003E1F58" w:rsidRDefault="003E1F58" w:rsidP="00357B00">
      <w:pPr>
        <w:pStyle w:val="Paragrafoelenco"/>
        <w:numPr>
          <w:ilvl w:val="1"/>
          <w:numId w:val="27"/>
        </w:numPr>
      </w:pPr>
      <w:r w:rsidRPr="003E1F58">
        <w:t>__</w:t>
      </w:r>
      <w:r w:rsidR="00DC39D1">
        <w:t>(inserire link)</w:t>
      </w:r>
      <w:r w:rsidRPr="003E1F58">
        <w:t>_____________________</w:t>
      </w:r>
    </w:p>
    <w:p w:rsidR="003E1F58" w:rsidRDefault="003E1F58" w:rsidP="003E1F58"/>
    <w:p w:rsidR="003E1F58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NON si è selezionata la voce ASSOCIAZIONI</w:t>
      </w:r>
      <w:r w:rsidRPr="00FB15EB">
        <w:rPr>
          <w:b/>
        </w:rPr>
        <w:t xml:space="preserve"> </w:t>
      </w:r>
      <w:r>
        <w:rPr>
          <w:b/>
        </w:rPr>
        <w:t>: q</w:t>
      </w:r>
      <w:r w:rsidR="003E1F58" w:rsidRPr="00FB15EB">
        <w:rPr>
          <w:b/>
        </w:rPr>
        <w:t xml:space="preserve">uali delle seguenti aree sono specifiche </w:t>
      </w:r>
      <w:r w:rsidR="00DC39D1" w:rsidRPr="00FB15EB">
        <w:rPr>
          <w:b/>
        </w:rPr>
        <w:t>del soggetto esterno coinvolto</w:t>
      </w:r>
      <w:r w:rsidR="003E1F58" w:rsidRPr="00FB15EB">
        <w:rPr>
          <w:b/>
        </w:rPr>
        <w:t>?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Contrasto alla corruzione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Contrasto alla criminalità organizzata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Legalità economica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Contrasto al bullismo e al cyberbullismo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Educare alle differenze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Conoscenza delle istituzioni e relativa normativa di riferimento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Lotta alla violenza di genere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Educazione stradale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Legalità e sport</w:t>
      </w:r>
    </w:p>
    <w:p w:rsidR="003E1F58" w:rsidRDefault="003E1F58" w:rsidP="003E1F58">
      <w:pPr>
        <w:pStyle w:val="Paragrafoelenco"/>
        <w:numPr>
          <w:ilvl w:val="0"/>
          <w:numId w:val="2"/>
        </w:numPr>
        <w:spacing w:after="0" w:line="240" w:lineRule="auto"/>
        <w:ind w:left="1440"/>
      </w:pPr>
      <w:r>
        <w:t>Legalità e ambiente</w:t>
      </w:r>
    </w:p>
    <w:p w:rsidR="003E1F58" w:rsidRDefault="003E1F58" w:rsidP="003E1F58">
      <w:pPr>
        <w:pStyle w:val="Paragrafoelenco"/>
        <w:numPr>
          <w:ilvl w:val="0"/>
          <w:numId w:val="11"/>
        </w:numPr>
        <w:spacing w:after="0" w:line="240" w:lineRule="auto"/>
        <w:ind w:left="1440"/>
      </w:pPr>
      <w:r>
        <w:t>Altro (specificare............................)</w:t>
      </w:r>
    </w:p>
    <w:p w:rsidR="003E1F58" w:rsidRDefault="003E1F58" w:rsidP="003E1F58">
      <w:pPr>
        <w:spacing w:after="0" w:line="240" w:lineRule="auto"/>
      </w:pPr>
    </w:p>
    <w:p w:rsidR="003E1F58" w:rsidRPr="00FB15EB" w:rsidRDefault="00357B0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lastRenderedPageBreak/>
        <w:t>Se alla domanda n. 11 NON si è selezionata la voce ASSOCIAZIONI: i</w:t>
      </w:r>
      <w:r w:rsidR="003E1F58" w:rsidRPr="00FB15EB">
        <w:rPr>
          <w:b/>
        </w:rPr>
        <w:t>nserire eventu</w:t>
      </w:r>
      <w:r w:rsidR="00194140">
        <w:rPr>
          <w:b/>
        </w:rPr>
        <w:t>ali link o indirizzi e-mail di riferimento dei soggetti coinvolti</w:t>
      </w:r>
    </w:p>
    <w:p w:rsidR="003E1F58" w:rsidRPr="00DC39D1" w:rsidRDefault="003E1F58" w:rsidP="00357B00">
      <w:pPr>
        <w:pStyle w:val="Paragrafoelenco"/>
        <w:numPr>
          <w:ilvl w:val="1"/>
          <w:numId w:val="27"/>
        </w:numPr>
        <w:rPr>
          <w:b/>
        </w:rPr>
      </w:pPr>
      <w:r w:rsidRPr="00DC39D1">
        <w:rPr>
          <w:b/>
        </w:rPr>
        <w:t>___________________________________</w:t>
      </w:r>
    </w:p>
    <w:p w:rsidR="003E1F58" w:rsidRPr="003E1F58" w:rsidRDefault="003E1F58" w:rsidP="003E1F58">
      <w:pPr>
        <w:rPr>
          <w:b/>
          <w:color w:val="FF0000"/>
        </w:rPr>
      </w:pPr>
    </w:p>
    <w:p w:rsidR="003E1F58" w:rsidRPr="00FB15EB" w:rsidRDefault="0019414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NON si è selezionata la voce ASSOCIAZIONI: indicare la m</w:t>
      </w:r>
      <w:r w:rsidR="003E1F58" w:rsidRPr="00FB15EB">
        <w:rPr>
          <w:b/>
        </w:rPr>
        <w:t>etodologia</w:t>
      </w:r>
      <w:r w:rsidR="00DC39D1" w:rsidRPr="00FB15EB">
        <w:rPr>
          <w:b/>
        </w:rPr>
        <w:t xml:space="preserve"> </w:t>
      </w:r>
      <w:r>
        <w:rPr>
          <w:b/>
        </w:rPr>
        <w:t xml:space="preserve">delle </w:t>
      </w:r>
      <w:r w:rsidR="00DC39D1" w:rsidRPr="00FB15EB">
        <w:rPr>
          <w:b/>
        </w:rPr>
        <w:t>attività</w:t>
      </w:r>
      <w:r>
        <w:rPr>
          <w:b/>
        </w:rPr>
        <w:t xml:space="preserve"> svolte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Lezione frontale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Lavori di gruppi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Attività laboratorio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Project work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Alternanza scuola-lavoro</w:t>
      </w:r>
    </w:p>
    <w:p w:rsidR="003E1F58" w:rsidRDefault="003E1F58" w:rsidP="003E1F58">
      <w:pPr>
        <w:pStyle w:val="Paragrafoelenco"/>
        <w:numPr>
          <w:ilvl w:val="0"/>
          <w:numId w:val="17"/>
        </w:numPr>
      </w:pPr>
      <w:r>
        <w:t>Visite dei luoghi della legalità</w:t>
      </w:r>
    </w:p>
    <w:p w:rsidR="003E1F58" w:rsidRPr="003E1F58" w:rsidRDefault="003E1F58" w:rsidP="003E1F58">
      <w:pPr>
        <w:rPr>
          <w:b/>
          <w:color w:val="FF0000"/>
        </w:rPr>
      </w:pPr>
    </w:p>
    <w:p w:rsidR="003E1F58" w:rsidRPr="00FB15EB" w:rsidRDefault="003E1F58" w:rsidP="00357B00">
      <w:pPr>
        <w:pStyle w:val="Paragrafoelenco"/>
        <w:numPr>
          <w:ilvl w:val="0"/>
          <w:numId w:val="27"/>
        </w:numPr>
        <w:rPr>
          <w:b/>
        </w:rPr>
      </w:pPr>
      <w:r w:rsidRPr="00FB15EB">
        <w:rPr>
          <w:b/>
        </w:rPr>
        <w:t>Le attività prevedono finanziamenti</w:t>
      </w:r>
    </w:p>
    <w:p w:rsidR="003E1F58" w:rsidRPr="003E1F58" w:rsidRDefault="003E1F58" w:rsidP="003E1F58">
      <w:pPr>
        <w:pStyle w:val="Paragrafoelenco"/>
        <w:numPr>
          <w:ilvl w:val="1"/>
          <w:numId w:val="1"/>
        </w:numPr>
      </w:pPr>
      <w:r w:rsidRPr="003E1F58">
        <w:t>Sì</w:t>
      </w:r>
    </w:p>
    <w:p w:rsidR="003E1F58" w:rsidRPr="003E1F58" w:rsidRDefault="003E1F58" w:rsidP="003E1F58">
      <w:pPr>
        <w:pStyle w:val="Paragrafoelenco"/>
        <w:numPr>
          <w:ilvl w:val="1"/>
          <w:numId w:val="1"/>
        </w:numPr>
      </w:pPr>
      <w:r w:rsidRPr="003E1F58">
        <w:t>No</w:t>
      </w:r>
    </w:p>
    <w:p w:rsidR="003E1F58" w:rsidRPr="003E1F58" w:rsidRDefault="003E1F58" w:rsidP="003E1F58">
      <w:pPr>
        <w:rPr>
          <w:b/>
          <w:color w:val="FF0000"/>
        </w:rPr>
      </w:pPr>
    </w:p>
    <w:p w:rsidR="00DC39D1" w:rsidRPr="00FB15EB" w:rsidRDefault="00194140" w:rsidP="00194140">
      <w:pPr>
        <w:pStyle w:val="Paragrafoelenco"/>
        <w:ind w:left="644"/>
        <w:rPr>
          <w:b/>
        </w:rPr>
      </w:pPr>
      <w:r>
        <w:rPr>
          <w:b/>
        </w:rPr>
        <w:t xml:space="preserve">23a- </w:t>
      </w:r>
      <w:r w:rsidR="00DC39D1" w:rsidRPr="00FB15EB">
        <w:rPr>
          <w:b/>
        </w:rPr>
        <w:t>Se sì, quali?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</w:pPr>
      <w:r w:rsidRPr="00DC39D1">
        <w:t>Bandi MIUR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</w:pPr>
      <w:r w:rsidRPr="00DC39D1">
        <w:t xml:space="preserve">Bandi Regionali 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</w:pPr>
      <w:r w:rsidRPr="00DC39D1">
        <w:t xml:space="preserve">Bandi Comunali 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</w:pPr>
      <w:r w:rsidRPr="00DC39D1">
        <w:t>Bandi Europei</w:t>
      </w:r>
    </w:p>
    <w:p w:rsidR="00DC39D1" w:rsidRPr="00DC39D1" w:rsidRDefault="00DC39D1" w:rsidP="00DC39D1">
      <w:pPr>
        <w:pStyle w:val="Paragrafoelenco"/>
        <w:numPr>
          <w:ilvl w:val="0"/>
          <w:numId w:val="22"/>
        </w:numPr>
        <w:rPr>
          <w:b/>
        </w:rPr>
      </w:pPr>
      <w:r w:rsidRPr="00DC39D1">
        <w:t>Altro (specificare)…………………………..</w:t>
      </w:r>
    </w:p>
    <w:p w:rsidR="00DC39D1" w:rsidRPr="00FB15EB" w:rsidRDefault="00DC39D1" w:rsidP="00DC39D1">
      <w:pPr>
        <w:rPr>
          <w:b/>
        </w:rPr>
      </w:pPr>
    </w:p>
    <w:p w:rsidR="00DC39D1" w:rsidRPr="00FB15EB" w:rsidRDefault="0019414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NON si è selezionata la voce ASSOCIAZIONI: c</w:t>
      </w:r>
      <w:r w:rsidR="00DC39D1" w:rsidRPr="00FB15EB">
        <w:rPr>
          <w:b/>
        </w:rPr>
        <w:t>he tematiche sono state trattate nel progetto/incontro/attività?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Contrasto alla corruzione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Contrasto alla criminalità organizzata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Legalità economica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Contrasto al bullismo e al cyberbullismo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Educare alle differenze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Conoscenza delle istituzioni e relativa normativa di riferimento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Lotta alla violenza di genere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Educazione stradale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Legalità e sport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Legalità e ambiente</w:t>
      </w:r>
    </w:p>
    <w:p w:rsidR="00DC39D1" w:rsidRDefault="00DC39D1" w:rsidP="00DC39D1">
      <w:pPr>
        <w:pStyle w:val="Paragrafoelenco"/>
        <w:numPr>
          <w:ilvl w:val="0"/>
          <w:numId w:val="20"/>
        </w:numPr>
        <w:spacing w:after="0" w:line="240" w:lineRule="auto"/>
      </w:pPr>
      <w:r>
        <w:t>Altro (specificare............................)</w:t>
      </w:r>
    </w:p>
    <w:p w:rsidR="003E1F58" w:rsidRPr="00FB15EB" w:rsidRDefault="003E1F58" w:rsidP="003E1F58">
      <w:pPr>
        <w:rPr>
          <w:b/>
        </w:rPr>
      </w:pPr>
    </w:p>
    <w:p w:rsidR="003E1F58" w:rsidRPr="00FB15EB" w:rsidRDefault="00194140" w:rsidP="00357B00">
      <w:pPr>
        <w:pStyle w:val="Paragrafoelenco"/>
        <w:numPr>
          <w:ilvl w:val="0"/>
          <w:numId w:val="27"/>
        </w:numPr>
        <w:rPr>
          <w:b/>
        </w:rPr>
      </w:pPr>
      <w:r>
        <w:rPr>
          <w:b/>
        </w:rPr>
        <w:t>Se alla domanda n. 11 NON si è selezionata la voce ASSOCIAZIONI: e</w:t>
      </w:r>
      <w:r w:rsidR="003E1F58" w:rsidRPr="00FB15EB">
        <w:rPr>
          <w:b/>
        </w:rPr>
        <w:t>sistono materiali didattici che possono essere linkati?</w:t>
      </w:r>
      <w:r>
        <w:rPr>
          <w:b/>
        </w:rPr>
        <w:t xml:space="preserve"> Indicare i link</w:t>
      </w:r>
    </w:p>
    <w:p w:rsidR="003E1F58" w:rsidRPr="003E1F58" w:rsidRDefault="003E1F58" w:rsidP="003E1F58">
      <w:pPr>
        <w:pStyle w:val="Paragrafoelenco"/>
        <w:numPr>
          <w:ilvl w:val="1"/>
          <w:numId w:val="27"/>
        </w:numPr>
      </w:pPr>
      <w:r w:rsidRPr="003E1F58">
        <w:t>___________________________________</w:t>
      </w:r>
    </w:p>
    <w:sectPr w:rsidR="003E1F58" w:rsidRPr="003E1F58" w:rsidSect="003E1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566"/>
    <w:multiLevelType w:val="hybridMultilevel"/>
    <w:tmpl w:val="4D30A92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A314F"/>
    <w:multiLevelType w:val="hybridMultilevel"/>
    <w:tmpl w:val="B3A2DC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064E5"/>
    <w:multiLevelType w:val="hybridMultilevel"/>
    <w:tmpl w:val="F52E6F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156B"/>
    <w:multiLevelType w:val="hybridMultilevel"/>
    <w:tmpl w:val="B776A1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F2225D"/>
    <w:multiLevelType w:val="hybridMultilevel"/>
    <w:tmpl w:val="F978309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646350"/>
    <w:multiLevelType w:val="hybridMultilevel"/>
    <w:tmpl w:val="5DC6FBE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E151E9"/>
    <w:multiLevelType w:val="hybridMultilevel"/>
    <w:tmpl w:val="252E9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80DC8"/>
    <w:multiLevelType w:val="hybridMultilevel"/>
    <w:tmpl w:val="CB145B5E"/>
    <w:lvl w:ilvl="0" w:tplc="543A94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90FB7"/>
    <w:multiLevelType w:val="hybridMultilevel"/>
    <w:tmpl w:val="C3B69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C4665"/>
    <w:multiLevelType w:val="hybridMultilevel"/>
    <w:tmpl w:val="8DDC93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7036C"/>
    <w:multiLevelType w:val="hybridMultilevel"/>
    <w:tmpl w:val="06ECC8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E27115"/>
    <w:multiLevelType w:val="hybridMultilevel"/>
    <w:tmpl w:val="20F83D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B09E4"/>
    <w:multiLevelType w:val="hybridMultilevel"/>
    <w:tmpl w:val="1D269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623EA"/>
    <w:multiLevelType w:val="hybridMultilevel"/>
    <w:tmpl w:val="F57C2FF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E61870"/>
    <w:multiLevelType w:val="hybridMultilevel"/>
    <w:tmpl w:val="D7BE4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F1920"/>
    <w:multiLevelType w:val="hybridMultilevel"/>
    <w:tmpl w:val="8D5697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600FF"/>
    <w:multiLevelType w:val="hybridMultilevel"/>
    <w:tmpl w:val="BC6AC0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46372"/>
    <w:multiLevelType w:val="hybridMultilevel"/>
    <w:tmpl w:val="DF9E6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63457"/>
    <w:multiLevelType w:val="hybridMultilevel"/>
    <w:tmpl w:val="C3064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709B"/>
    <w:multiLevelType w:val="hybridMultilevel"/>
    <w:tmpl w:val="921EFD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2E1DE5"/>
    <w:multiLevelType w:val="hybridMultilevel"/>
    <w:tmpl w:val="0A6C1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04436"/>
    <w:multiLevelType w:val="hybridMultilevel"/>
    <w:tmpl w:val="0FDE0EF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0B71EA"/>
    <w:multiLevelType w:val="hybridMultilevel"/>
    <w:tmpl w:val="F140C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56BED"/>
    <w:multiLevelType w:val="hybridMultilevel"/>
    <w:tmpl w:val="833AEE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4D4EF1"/>
    <w:multiLevelType w:val="hybridMultilevel"/>
    <w:tmpl w:val="8D5697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E078E"/>
    <w:multiLevelType w:val="hybridMultilevel"/>
    <w:tmpl w:val="16C00B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A84ED6"/>
    <w:multiLevelType w:val="hybridMultilevel"/>
    <w:tmpl w:val="561E22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8"/>
  </w:num>
  <w:num w:numId="5">
    <w:abstractNumId w:val="23"/>
  </w:num>
  <w:num w:numId="6">
    <w:abstractNumId w:val="19"/>
  </w:num>
  <w:num w:numId="7">
    <w:abstractNumId w:val="20"/>
  </w:num>
  <w:num w:numId="8">
    <w:abstractNumId w:val="1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5"/>
  </w:num>
  <w:num w:numId="14">
    <w:abstractNumId w:val="24"/>
  </w:num>
  <w:num w:numId="15">
    <w:abstractNumId w:val="2"/>
  </w:num>
  <w:num w:numId="16">
    <w:abstractNumId w:val="9"/>
  </w:num>
  <w:num w:numId="17">
    <w:abstractNumId w:val="3"/>
  </w:num>
  <w:num w:numId="18">
    <w:abstractNumId w:val="22"/>
  </w:num>
  <w:num w:numId="19">
    <w:abstractNumId w:val="25"/>
  </w:num>
  <w:num w:numId="20">
    <w:abstractNumId w:val="4"/>
  </w:num>
  <w:num w:numId="21">
    <w:abstractNumId w:val="26"/>
  </w:num>
  <w:num w:numId="22">
    <w:abstractNumId w:val="0"/>
  </w:num>
  <w:num w:numId="23">
    <w:abstractNumId w:val="15"/>
  </w:num>
  <w:num w:numId="24">
    <w:abstractNumId w:val="17"/>
  </w:num>
  <w:num w:numId="25">
    <w:abstractNumId w:val="13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82"/>
    <w:rsid w:val="00165212"/>
    <w:rsid w:val="00194140"/>
    <w:rsid w:val="00194B84"/>
    <w:rsid w:val="00216F74"/>
    <w:rsid w:val="002D4CC0"/>
    <w:rsid w:val="00340F70"/>
    <w:rsid w:val="00357B00"/>
    <w:rsid w:val="003E1F58"/>
    <w:rsid w:val="0076695B"/>
    <w:rsid w:val="008974B8"/>
    <w:rsid w:val="00910482"/>
    <w:rsid w:val="009D0454"/>
    <w:rsid w:val="00D11EB1"/>
    <w:rsid w:val="00D95B30"/>
    <w:rsid w:val="00DC39D1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4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48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4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48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Bonazza</dc:creator>
  <cp:lastModifiedBy>Simona</cp:lastModifiedBy>
  <cp:revision>2</cp:revision>
  <cp:lastPrinted>2016-10-26T08:28:00Z</cp:lastPrinted>
  <dcterms:created xsi:type="dcterms:W3CDTF">2016-11-02T21:26:00Z</dcterms:created>
  <dcterms:modified xsi:type="dcterms:W3CDTF">2016-11-02T21:26:00Z</dcterms:modified>
</cp:coreProperties>
</file>