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D4" w:rsidRPr="008C32D4" w:rsidRDefault="008C32D4" w:rsidP="001D437F">
      <w:pPr>
        <w:widowControl w:val="0"/>
        <w:spacing w:after="0" w:line="242" w:lineRule="exact"/>
        <w:ind w:left="4536"/>
        <w:jc w:val="right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Al</w:t>
      </w:r>
      <w:r w:rsidR="00802EE5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Dirigente</w:t>
      </w:r>
      <w:r w:rsidR="001D437F">
        <w:rPr>
          <w:rFonts w:ascii="Calibri" w:eastAsia="SimSun" w:hAnsi="Calibri" w:cs="Times New Roman"/>
          <w:kern w:val="2"/>
          <w:sz w:val="21"/>
          <w:lang w:eastAsia="zh-CN"/>
        </w:rPr>
        <w:br/>
      </w:r>
      <w:r w:rsidR="001D437F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dell’USR</w:t>
      </w:r>
      <w:r w:rsidR="00802EE5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 xml:space="preserve"> </w:t>
      </w:r>
      <w:r w:rsidR="001D437F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Lombardia</w:t>
      </w:r>
      <w:r w:rsidR="001D437F">
        <w:rPr>
          <w:rFonts w:ascii="Calibri" w:eastAsia="SimSun" w:hAnsi="Calibri" w:cs="Times New Roman"/>
          <w:kern w:val="2"/>
          <w:sz w:val="21"/>
          <w:lang w:eastAsia="zh-CN"/>
        </w:rPr>
        <w:br/>
      </w:r>
      <w:bookmarkStart w:id="0" w:name="_GoBack"/>
      <w:bookmarkEnd w:id="0"/>
      <w:r w:rsidRPr="008C32D4">
        <w:rPr>
          <w:rFonts w:ascii="Calibri" w:eastAsia="SimSun" w:hAnsi="Calibri" w:cs="Times New Roman"/>
          <w:kern w:val="2"/>
          <w:sz w:val="21"/>
          <w:lang w:eastAsia="zh-CN"/>
        </w:rPr>
        <w:t>AT</w:t>
      </w:r>
      <w:r w:rsidR="00802EE5">
        <w:rPr>
          <w:rFonts w:ascii="Calibri" w:eastAsia="SimSun" w:hAnsi="Calibri" w:cs="Times New Roman"/>
          <w:kern w:val="2"/>
          <w:sz w:val="21"/>
          <w:lang w:eastAsia="zh-CN"/>
        </w:rPr>
        <w:t xml:space="preserve"> </w:t>
      </w:r>
      <w:r w:rsidRPr="008C32D4">
        <w:rPr>
          <w:rFonts w:ascii="Calibri" w:eastAsia="SimSun" w:hAnsi="Calibri" w:cs="Times New Roman"/>
          <w:kern w:val="2"/>
          <w:sz w:val="21"/>
          <w:lang w:eastAsia="zh-CN"/>
        </w:rPr>
        <w:t>VARESE</w:t>
      </w:r>
    </w:p>
    <w:p w:rsidR="001D437F" w:rsidRDefault="008C32D4" w:rsidP="00D8507A">
      <w:pPr>
        <w:widowControl w:val="0"/>
        <w:tabs>
          <w:tab w:val="left" w:pos="1811"/>
        </w:tabs>
        <w:spacing w:before="120" w:after="120" w:line="360" w:lineRule="auto"/>
        <w:rPr>
          <w:rFonts w:ascii="Tahoma" w:eastAsia="SimSun" w:hAnsi="Tahoma" w:cs="Tahoma"/>
          <w:noProof/>
          <w:color w:val="FFFFFF"/>
          <w:spacing w:val="-3"/>
          <w:kern w:val="2"/>
          <w:sz w:val="20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Oggetto:</w:t>
      </w:r>
      <w:r w:rsidR="00802EE5">
        <w:rPr>
          <w:rFonts w:ascii="Calibri" w:eastAsia="SimSun" w:hAnsi="Calibri" w:cs="Calibri"/>
          <w:color w:val="000000"/>
          <w:kern w:val="2"/>
          <w:sz w:val="21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w w:val="95"/>
          <w:kern w:val="2"/>
          <w:sz w:val="20"/>
          <w:lang w:eastAsia="zh-CN"/>
        </w:rPr>
        <w:t>Riepilogo</w:t>
      </w:r>
      <w:r w:rsidR="00802EE5">
        <w:rPr>
          <w:rFonts w:ascii="Calibri" w:eastAsia="SimSun" w:hAnsi="Calibri" w:cs="Calibri"/>
          <w:b/>
          <w:noProof/>
          <w:color w:val="000000"/>
          <w:spacing w:val="20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w w:val="95"/>
          <w:kern w:val="2"/>
          <w:sz w:val="20"/>
          <w:lang w:eastAsia="zh-CN"/>
        </w:rPr>
        <w:t>mensile</w:t>
      </w:r>
      <w:r w:rsidR="00802EE5">
        <w:rPr>
          <w:rFonts w:ascii="Calibri" w:eastAsia="SimSun" w:hAnsi="Calibri" w:cs="Calibri"/>
          <w:b/>
          <w:noProof/>
          <w:color w:val="000000"/>
          <w:spacing w:val="20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w w:val="95"/>
          <w:kern w:val="2"/>
          <w:sz w:val="20"/>
          <w:lang w:eastAsia="zh-CN"/>
        </w:rPr>
        <w:t>permessi</w:t>
      </w:r>
      <w:r w:rsidR="00802EE5">
        <w:rPr>
          <w:rFonts w:ascii="Calibri" w:eastAsia="SimSun" w:hAnsi="Calibri" w:cs="Calibri"/>
          <w:b/>
          <w:noProof/>
          <w:color w:val="000000"/>
          <w:spacing w:val="18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spacing w:val="-1"/>
          <w:w w:val="95"/>
          <w:kern w:val="2"/>
          <w:sz w:val="20"/>
          <w:lang w:eastAsia="zh-CN"/>
        </w:rPr>
        <w:t>ai</w:t>
      </w:r>
      <w:r w:rsidR="00802EE5">
        <w:rPr>
          <w:rFonts w:ascii="Calibri" w:eastAsia="SimSun" w:hAnsi="Calibri" w:cs="Calibri"/>
          <w:b/>
          <w:noProof/>
          <w:color w:val="000000"/>
          <w:spacing w:val="19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w w:val="95"/>
          <w:kern w:val="2"/>
          <w:sz w:val="20"/>
          <w:lang w:eastAsia="zh-CN"/>
        </w:rPr>
        <w:t>sensi</w:t>
      </w:r>
      <w:r w:rsidR="00802EE5">
        <w:rPr>
          <w:rFonts w:ascii="Calibri" w:eastAsia="SimSun" w:hAnsi="Calibri" w:cs="Calibri"/>
          <w:b/>
          <w:noProof/>
          <w:color w:val="000000"/>
          <w:spacing w:val="18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w w:val="95"/>
          <w:kern w:val="2"/>
          <w:sz w:val="20"/>
          <w:lang w:eastAsia="zh-CN"/>
        </w:rPr>
        <w:t>della</w:t>
      </w:r>
      <w:r w:rsidR="00802EE5">
        <w:rPr>
          <w:rFonts w:ascii="Calibri" w:eastAsia="SimSun" w:hAnsi="Calibri" w:cs="Calibri"/>
          <w:b/>
          <w:noProof/>
          <w:color w:val="000000"/>
          <w:spacing w:val="18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spacing w:val="-1"/>
          <w:w w:val="95"/>
          <w:kern w:val="2"/>
          <w:sz w:val="20"/>
          <w:lang w:eastAsia="zh-CN"/>
        </w:rPr>
        <w:t>L.</w:t>
      </w:r>
      <w:r w:rsidR="00802EE5">
        <w:rPr>
          <w:rFonts w:ascii="Calibri" w:eastAsia="SimSun" w:hAnsi="Calibri" w:cs="Calibri"/>
          <w:b/>
          <w:noProof/>
          <w:color w:val="000000"/>
          <w:spacing w:val="20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b/>
          <w:noProof/>
          <w:color w:val="000000"/>
          <w:w w:val="95"/>
          <w:kern w:val="2"/>
          <w:sz w:val="20"/>
          <w:lang w:eastAsia="zh-CN"/>
        </w:rPr>
        <w:t>104/1992</w:t>
      </w:r>
    </w:p>
    <w:p w:rsidR="008C32D4" w:rsidRPr="008C32D4" w:rsidRDefault="008C32D4" w:rsidP="00304762">
      <w:pPr>
        <w:widowControl w:val="0"/>
        <w:tabs>
          <w:tab w:val="left" w:pos="1811"/>
        </w:tabs>
        <w:spacing w:before="120" w:after="120" w:line="360" w:lineRule="auto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Si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comunica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che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il/la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sig./sig.ra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</w:t>
      </w:r>
      <w:r w:rsidR="001D437F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______________________________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in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servizio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presso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l’Ufficio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</w:t>
      </w:r>
      <w:r w:rsidR="00802EE5">
        <w:rPr>
          <w:rFonts w:ascii="Calibri" w:eastAsia="SimSun" w:hAnsi="Calibri" w:cs="Times New Roman"/>
          <w:kern w:val="2"/>
          <w:sz w:val="21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di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questo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U.S.R.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in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qualità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di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__________________________nel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mese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di_____________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ha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fruito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="001D437F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dei</w:t>
      </w:r>
      <w:r w:rsidR="00802EE5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seguenti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permessi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ai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sensi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della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L.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104/1992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se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stesso/per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assistere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disabile____________________:</w:t>
      </w:r>
    </w:p>
    <w:p w:rsidR="00D8507A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Calibri"/>
          <w:noProof/>
          <w:color w:val="000000"/>
          <w:w w:val="158"/>
          <w:kern w:val="2"/>
          <w:sz w:val="20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Fruizione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in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giorni: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1)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</w:t>
      </w:r>
    </w:p>
    <w:p w:rsidR="008C32D4" w:rsidRPr="001D437F" w:rsidRDefault="008C32D4" w:rsidP="00D8507A">
      <w:pPr>
        <w:widowControl w:val="0"/>
        <w:spacing w:before="120" w:after="120" w:line="360" w:lineRule="auto"/>
        <w:ind w:firstLine="24"/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2)</w:t>
      </w:r>
      <w:r w:rsidR="00802EE5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 xml:space="preserve"> </w:t>
      </w:r>
      <w:r w:rsidRPr="001D437F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_________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3)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</w:t>
      </w:r>
    </w:p>
    <w:p w:rsidR="00D8507A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Calibri"/>
          <w:noProof/>
          <w:color w:val="000000"/>
          <w:w w:val="157"/>
          <w:kern w:val="2"/>
          <w:sz w:val="20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Fruizione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in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ore:</w:t>
      </w:r>
      <w:r w:rsidR="00802EE5">
        <w:rPr>
          <w:rFonts w:ascii="Calibri" w:eastAsia="SimSun" w:hAnsi="Calibri" w:cs="Calibri"/>
          <w:noProof/>
          <w:color w:val="000000"/>
          <w:w w:val="157"/>
          <w:kern w:val="2"/>
          <w:sz w:val="20"/>
          <w:lang w:eastAsia="zh-CN"/>
        </w:rPr>
        <w:t xml:space="preserve"> 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giorno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</w:t>
      </w:r>
      <w:r w:rsidR="00802EE5">
        <w:rPr>
          <w:rFonts w:ascii="Calibri" w:eastAsia="SimSun" w:hAnsi="Calibri" w:cs="Calibri"/>
          <w:noProof/>
          <w:color w:val="000000"/>
          <w:w w:val="368"/>
          <w:kern w:val="2"/>
          <w:sz w:val="24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complessive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</w:t>
      </w:r>
      <w:r w:rsidR="00802EE5">
        <w:rPr>
          <w:rFonts w:ascii="Calibri" w:eastAsia="SimSun" w:hAnsi="Calibri" w:cs="Calibri"/>
          <w:noProof/>
          <w:color w:val="000000"/>
          <w:spacing w:val="24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ore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giorno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</w:t>
      </w:r>
      <w:r w:rsidR="00802EE5">
        <w:rPr>
          <w:rFonts w:ascii="Calibri" w:eastAsia="SimSun" w:hAnsi="Calibri" w:cs="Calibri"/>
          <w:noProof/>
          <w:color w:val="000000"/>
          <w:w w:val="368"/>
          <w:kern w:val="2"/>
          <w:sz w:val="24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complessive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</w:t>
      </w:r>
      <w:r w:rsidR="00802EE5">
        <w:rPr>
          <w:rFonts w:ascii="Calibri" w:eastAsia="SimSun" w:hAnsi="Calibri" w:cs="Calibri"/>
          <w:noProof/>
          <w:color w:val="000000"/>
          <w:spacing w:val="24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ore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giorno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</w:t>
      </w:r>
      <w:r w:rsidR="00802EE5">
        <w:rPr>
          <w:rFonts w:ascii="Calibri" w:eastAsia="SimSun" w:hAnsi="Calibri" w:cs="Calibri"/>
          <w:noProof/>
          <w:color w:val="000000"/>
          <w:w w:val="368"/>
          <w:kern w:val="2"/>
          <w:sz w:val="24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complessive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</w:t>
      </w:r>
      <w:r w:rsidR="00802EE5">
        <w:rPr>
          <w:rFonts w:ascii="Calibri" w:eastAsia="SimSun" w:hAnsi="Calibri" w:cs="Calibri"/>
          <w:noProof/>
          <w:color w:val="000000"/>
          <w:spacing w:val="24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ore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giorno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</w:t>
      </w:r>
      <w:r w:rsidR="00802EE5">
        <w:rPr>
          <w:rFonts w:ascii="Calibri" w:eastAsia="SimSun" w:hAnsi="Calibri" w:cs="Calibri"/>
          <w:noProof/>
          <w:color w:val="000000"/>
          <w:w w:val="368"/>
          <w:kern w:val="2"/>
          <w:sz w:val="24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complessive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</w:t>
      </w:r>
      <w:r w:rsidR="00802EE5">
        <w:rPr>
          <w:rFonts w:ascii="Calibri" w:eastAsia="SimSun" w:hAnsi="Calibri" w:cs="Calibri"/>
          <w:noProof/>
          <w:color w:val="000000"/>
          <w:spacing w:val="24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ore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giorno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</w:t>
      </w:r>
      <w:r w:rsidR="00802EE5">
        <w:rPr>
          <w:rFonts w:ascii="Calibri" w:eastAsia="SimSun" w:hAnsi="Calibri" w:cs="Calibri"/>
          <w:noProof/>
          <w:color w:val="000000"/>
          <w:w w:val="368"/>
          <w:kern w:val="2"/>
          <w:sz w:val="24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complessive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</w:t>
      </w:r>
      <w:r w:rsidR="00802EE5">
        <w:rPr>
          <w:rFonts w:ascii="Calibri" w:eastAsia="SimSun" w:hAnsi="Calibri" w:cs="Calibri"/>
          <w:noProof/>
          <w:color w:val="000000"/>
          <w:spacing w:val="24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ore</w:t>
      </w:r>
    </w:p>
    <w:p w:rsidR="008C32D4" w:rsidRPr="008C32D4" w:rsidRDefault="008C32D4" w:rsidP="00D8507A">
      <w:pPr>
        <w:widowControl w:val="0"/>
        <w:spacing w:before="120" w:after="120" w:line="360" w:lineRule="auto"/>
        <w:ind w:firstLine="24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N.</w:t>
      </w:r>
      <w:r w:rsidR="00802EE5">
        <w:rPr>
          <w:rFonts w:ascii="Calibri" w:eastAsia="SimSun" w:hAnsi="Calibri" w:cs="Calibri"/>
          <w:noProof/>
          <w:color w:val="000000"/>
          <w:spacing w:val="24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ore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di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permesso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giornaliero.</w:t>
      </w:r>
    </w:p>
    <w:p w:rsidR="008C32D4" w:rsidRPr="008C32D4" w:rsidRDefault="008C32D4" w:rsidP="00D8507A">
      <w:pPr>
        <w:widowControl w:val="0"/>
        <w:spacing w:before="120" w:after="120" w:line="360" w:lineRule="auto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Tanto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si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dichiara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sotto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la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propria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personale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responsabilità,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consapevoli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delle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sanzioni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anche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penali,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="00D8507A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nel</w:t>
      </w:r>
      <w:r w:rsidR="00802EE5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caso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spacing w:val="-1"/>
          <w:kern w:val="2"/>
          <w:sz w:val="20"/>
          <w:lang w:eastAsia="zh-CN"/>
        </w:rPr>
        <w:t>di</w:t>
      </w:r>
      <w:r w:rsidR="00802EE5">
        <w:rPr>
          <w:rFonts w:ascii="Calibri" w:eastAsia="SimSun" w:hAnsi="Calibri" w:cs="Times New Roman"/>
          <w:kern w:val="2"/>
          <w:sz w:val="21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dichiarazioni</w:t>
      </w:r>
      <w:r w:rsidR="00802EE5">
        <w:rPr>
          <w:rFonts w:ascii="Calibri" w:eastAsia="SimSun" w:hAnsi="Calibri" w:cs="Calibri"/>
          <w:noProof/>
          <w:color w:val="000000"/>
          <w:spacing w:val="24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mendaci.</w:t>
      </w:r>
    </w:p>
    <w:p w:rsidR="008C32D4" w:rsidRPr="008C32D4" w:rsidRDefault="008C32D4" w:rsidP="00D8507A">
      <w:pPr>
        <w:widowControl w:val="0"/>
        <w:spacing w:before="120" w:after="120" w:line="360" w:lineRule="auto"/>
        <w:rPr>
          <w:rFonts w:ascii="Calibri" w:eastAsia="SimSun" w:hAnsi="Calibri" w:cs="Times New Roman"/>
          <w:kern w:val="2"/>
          <w:sz w:val="21"/>
          <w:lang w:eastAsia="zh-CN"/>
        </w:rPr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Varese</w:t>
      </w:r>
      <w:r w:rsidR="00802EE5">
        <w:rPr>
          <w:rFonts w:ascii="Calibri" w:eastAsia="SimSun" w:hAnsi="Calibri" w:cs="Calibri"/>
          <w:noProof/>
          <w:color w:val="000000"/>
          <w:spacing w:val="22"/>
          <w:kern w:val="2"/>
          <w:sz w:val="20"/>
          <w:lang w:eastAsia="zh-CN"/>
        </w:rPr>
        <w:t xml:space="preserve"> </w:t>
      </w: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____________________</w:t>
      </w:r>
    </w:p>
    <w:p w:rsidR="008C32D4" w:rsidRPr="008C32D4" w:rsidRDefault="008C32D4" w:rsidP="00D8507A">
      <w:pPr>
        <w:widowControl w:val="0"/>
        <w:spacing w:before="120" w:after="120" w:line="360" w:lineRule="auto"/>
        <w:rPr>
          <w:rFonts w:ascii="Calibri" w:eastAsia="SimSun" w:hAnsi="Calibri" w:cs="Times New Roman"/>
          <w:kern w:val="2"/>
          <w:sz w:val="21"/>
          <w:lang w:eastAsia="zh-CN"/>
        </w:rPr>
      </w:pPr>
    </w:p>
    <w:p w:rsidR="00886A08" w:rsidRDefault="008C32D4" w:rsidP="001D437F">
      <w:pPr>
        <w:spacing w:before="120" w:after="120" w:line="360" w:lineRule="auto"/>
        <w:ind w:firstLine="6237"/>
      </w:pPr>
      <w:r w:rsidRPr="008C32D4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Il</w:t>
      </w:r>
      <w:r w:rsidR="00802EE5">
        <w:rPr>
          <w:rFonts w:ascii="Calibri" w:eastAsia="SimSun" w:hAnsi="Calibri" w:cs="Calibri"/>
          <w:noProof/>
          <w:color w:val="000000"/>
          <w:spacing w:val="23"/>
          <w:kern w:val="2"/>
          <w:sz w:val="20"/>
          <w:lang w:eastAsia="zh-CN"/>
        </w:rPr>
        <w:t xml:space="preserve"> </w:t>
      </w:r>
      <w:r w:rsidR="009C5CF9">
        <w:rPr>
          <w:rFonts w:ascii="Tahoma" w:eastAsia="SimSun" w:hAnsi="Tahoma" w:cs="Tahoma"/>
          <w:noProof/>
          <w:color w:val="000000"/>
          <w:kern w:val="2"/>
          <w:sz w:val="20"/>
          <w:lang w:eastAsia="zh-CN"/>
        </w:rPr>
        <w:t>dipendente</w:t>
      </w:r>
    </w:p>
    <w:sectPr w:rsidR="00886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D4"/>
    <w:rsid w:val="00013AD5"/>
    <w:rsid w:val="001D437F"/>
    <w:rsid w:val="00304762"/>
    <w:rsid w:val="0040337E"/>
    <w:rsid w:val="005E04C4"/>
    <w:rsid w:val="00802EE5"/>
    <w:rsid w:val="008C32D4"/>
    <w:rsid w:val="009C5CF9"/>
    <w:rsid w:val="00D8507A"/>
    <w:rsid w:val="00E91482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2018-09-05T10:50:00Z</cp:lastPrinted>
  <dcterms:created xsi:type="dcterms:W3CDTF">2018-07-27T06:26:00Z</dcterms:created>
  <dcterms:modified xsi:type="dcterms:W3CDTF">2018-10-18T12:51:00Z</dcterms:modified>
</cp:coreProperties>
</file>