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F13" w:rsidRDefault="00CB5F13" w:rsidP="00B76AF4">
      <w:pPr>
        <w:rPr>
          <w:rFonts w:ascii="Tahoma" w:hAnsi="Tahoma" w:cs="Tahoma"/>
          <w:b/>
          <w:bCs/>
          <w:sz w:val="22"/>
          <w:szCs w:val="22"/>
        </w:rPr>
      </w:pPr>
    </w:p>
    <w:p w:rsidR="004E7017" w:rsidRPr="00DE3CCF" w:rsidRDefault="004E7017" w:rsidP="00B76AF4">
      <w:pPr>
        <w:rPr>
          <w:rFonts w:ascii="Tahoma" w:hAnsi="Tahoma" w:cs="Tahoma"/>
          <w:b/>
          <w:bCs/>
          <w:sz w:val="22"/>
          <w:szCs w:val="22"/>
        </w:rPr>
      </w:pPr>
      <w:r w:rsidRPr="00DE3CCF">
        <w:rPr>
          <w:rFonts w:ascii="Tahoma" w:hAnsi="Tahoma" w:cs="Tahoma"/>
          <w:b/>
          <w:bCs/>
          <w:sz w:val="22"/>
          <w:szCs w:val="22"/>
        </w:rPr>
        <w:tab/>
      </w:r>
      <w:r w:rsidRPr="00DE3CCF">
        <w:rPr>
          <w:rFonts w:ascii="Tahoma" w:hAnsi="Tahoma" w:cs="Tahoma"/>
          <w:b/>
          <w:bCs/>
          <w:sz w:val="22"/>
          <w:szCs w:val="22"/>
        </w:rPr>
        <w:tab/>
      </w:r>
      <w:r w:rsidRPr="00DE3CCF">
        <w:rPr>
          <w:rFonts w:ascii="Tahoma" w:hAnsi="Tahoma" w:cs="Tahoma"/>
          <w:b/>
          <w:bCs/>
          <w:sz w:val="22"/>
          <w:szCs w:val="22"/>
        </w:rPr>
        <w:tab/>
      </w:r>
      <w:r w:rsidRPr="00DE3CCF">
        <w:rPr>
          <w:rFonts w:ascii="Tahoma" w:hAnsi="Tahoma" w:cs="Tahoma"/>
          <w:b/>
          <w:bCs/>
          <w:sz w:val="22"/>
          <w:szCs w:val="22"/>
        </w:rPr>
        <w:tab/>
      </w:r>
      <w:r w:rsidRPr="00DE3CCF">
        <w:rPr>
          <w:rFonts w:ascii="Tahoma" w:hAnsi="Tahoma" w:cs="Tahoma"/>
          <w:b/>
          <w:bCs/>
          <w:sz w:val="22"/>
          <w:szCs w:val="22"/>
        </w:rPr>
        <w:tab/>
      </w:r>
      <w:r w:rsidRPr="00DE3CCF">
        <w:rPr>
          <w:rFonts w:ascii="Tahoma" w:hAnsi="Tahoma" w:cs="Tahoma"/>
          <w:b/>
          <w:bCs/>
          <w:sz w:val="22"/>
          <w:szCs w:val="22"/>
        </w:rPr>
        <w:tab/>
      </w:r>
      <w:r w:rsidRPr="00DE3CCF">
        <w:rPr>
          <w:rFonts w:ascii="Tahoma" w:hAnsi="Tahoma" w:cs="Tahoma"/>
          <w:b/>
          <w:bCs/>
          <w:sz w:val="22"/>
          <w:szCs w:val="22"/>
        </w:rPr>
        <w:tab/>
      </w:r>
    </w:p>
    <w:p w:rsidR="004E7017" w:rsidRPr="00DE3CCF" w:rsidRDefault="004E7017" w:rsidP="00461C3D">
      <w:pPr>
        <w:rPr>
          <w:rFonts w:ascii="Tahoma" w:hAnsi="Tahoma" w:cs="Tahoma"/>
          <w:i/>
          <w:iCs/>
          <w:sz w:val="22"/>
          <w:szCs w:val="22"/>
        </w:rPr>
      </w:pPr>
      <w:r w:rsidRPr="00DE3CCF">
        <w:rPr>
          <w:rFonts w:ascii="Tahoma" w:hAnsi="Tahoma" w:cs="Tahoma"/>
          <w:i/>
          <w:iCs/>
          <w:sz w:val="22"/>
          <w:szCs w:val="22"/>
        </w:rPr>
        <w:t>Il Presidente</w:t>
      </w:r>
    </w:p>
    <w:p w:rsidR="004E7017" w:rsidRDefault="001053A1" w:rsidP="004732D6">
      <w:pPr>
        <w:ind w:left="5940" w:hanging="180"/>
        <w:rPr>
          <w:rFonts w:ascii="Tahoma" w:hAnsi="Tahoma" w:cs="Tahoma"/>
          <w:sz w:val="22"/>
          <w:szCs w:val="22"/>
        </w:rPr>
      </w:pPr>
      <w:r>
        <w:rPr>
          <w:rFonts w:ascii="Tahoma" w:hAnsi="Tahoma" w:cs="Tahoma"/>
          <w:sz w:val="22"/>
          <w:szCs w:val="22"/>
        </w:rPr>
        <w:t xml:space="preserve">         Lecco, 15 gennaio 2019</w:t>
      </w:r>
    </w:p>
    <w:p w:rsidR="00A351D6" w:rsidRDefault="00A351D6" w:rsidP="004732D6">
      <w:pPr>
        <w:ind w:left="5940" w:hanging="180"/>
        <w:rPr>
          <w:rFonts w:ascii="Tahoma" w:hAnsi="Tahoma" w:cs="Tahoma"/>
          <w:sz w:val="22"/>
          <w:szCs w:val="22"/>
        </w:rPr>
      </w:pPr>
    </w:p>
    <w:p w:rsidR="004E7017" w:rsidRPr="00A351D6" w:rsidRDefault="004E7017" w:rsidP="00461C3D">
      <w:pPr>
        <w:rPr>
          <w:rFonts w:ascii="Tahoma" w:hAnsi="Tahoma" w:cs="Tahoma"/>
          <w:sz w:val="22"/>
          <w:szCs w:val="22"/>
        </w:rPr>
      </w:pPr>
    </w:p>
    <w:p w:rsidR="00A351D6" w:rsidRPr="00A351D6" w:rsidRDefault="00A351D6" w:rsidP="00A351D6">
      <w:pPr>
        <w:jc w:val="right"/>
        <w:rPr>
          <w:rFonts w:ascii="Tahoma" w:hAnsi="Tahoma" w:cs="Tahoma"/>
          <w:bCs/>
          <w:sz w:val="22"/>
          <w:szCs w:val="22"/>
        </w:rPr>
      </w:pPr>
      <w:r w:rsidRPr="00A351D6">
        <w:rPr>
          <w:rFonts w:ascii="Tahoma" w:hAnsi="Tahoma" w:cs="Tahoma"/>
          <w:bCs/>
          <w:sz w:val="22"/>
          <w:szCs w:val="22"/>
        </w:rPr>
        <w:t>Ai Dirigenti Scolastici</w:t>
      </w:r>
    </w:p>
    <w:p w:rsidR="00A351D6" w:rsidRPr="00A351D6" w:rsidRDefault="00A351D6" w:rsidP="00A351D6">
      <w:pPr>
        <w:jc w:val="right"/>
        <w:rPr>
          <w:rFonts w:ascii="Tahoma" w:hAnsi="Tahoma" w:cs="Tahoma"/>
          <w:bCs/>
          <w:sz w:val="22"/>
          <w:szCs w:val="22"/>
        </w:rPr>
      </w:pPr>
      <w:r w:rsidRPr="00A351D6">
        <w:rPr>
          <w:rFonts w:ascii="Tahoma" w:hAnsi="Tahoma" w:cs="Tahoma"/>
          <w:bCs/>
          <w:sz w:val="22"/>
          <w:szCs w:val="22"/>
        </w:rPr>
        <w:tab/>
        <w:t xml:space="preserve">Scuole secondarie di primo </w:t>
      </w:r>
      <w:r>
        <w:rPr>
          <w:rFonts w:ascii="Tahoma" w:hAnsi="Tahoma" w:cs="Tahoma"/>
          <w:bCs/>
          <w:sz w:val="22"/>
          <w:szCs w:val="22"/>
        </w:rPr>
        <w:t xml:space="preserve">e secondo </w:t>
      </w:r>
      <w:r w:rsidRPr="00A351D6">
        <w:rPr>
          <w:rFonts w:ascii="Tahoma" w:hAnsi="Tahoma" w:cs="Tahoma"/>
          <w:bCs/>
          <w:sz w:val="22"/>
          <w:szCs w:val="22"/>
        </w:rPr>
        <w:t>grado</w:t>
      </w:r>
    </w:p>
    <w:p w:rsidR="00A351D6" w:rsidRPr="00A351D6" w:rsidRDefault="00A351D6" w:rsidP="00A351D6">
      <w:pPr>
        <w:jc w:val="right"/>
        <w:rPr>
          <w:rFonts w:ascii="Tahoma" w:hAnsi="Tahoma" w:cs="Tahoma"/>
          <w:bCs/>
          <w:sz w:val="22"/>
          <w:szCs w:val="22"/>
        </w:rPr>
      </w:pPr>
      <w:r w:rsidRPr="00A351D6">
        <w:rPr>
          <w:rFonts w:ascii="Tahoma" w:hAnsi="Tahoma" w:cs="Tahoma"/>
          <w:bCs/>
          <w:sz w:val="22"/>
          <w:szCs w:val="22"/>
        </w:rPr>
        <w:tab/>
        <w:t xml:space="preserve">- </w:t>
      </w:r>
      <w:r>
        <w:rPr>
          <w:rFonts w:ascii="Tahoma" w:hAnsi="Tahoma" w:cs="Tahoma"/>
          <w:bCs/>
          <w:sz w:val="22"/>
          <w:szCs w:val="22"/>
        </w:rPr>
        <w:t>Province</w:t>
      </w:r>
      <w:r w:rsidRPr="00A351D6">
        <w:rPr>
          <w:rFonts w:ascii="Tahoma" w:hAnsi="Tahoma" w:cs="Tahoma"/>
          <w:bCs/>
          <w:sz w:val="22"/>
          <w:szCs w:val="22"/>
        </w:rPr>
        <w:t xml:space="preserve"> di Lecco</w:t>
      </w:r>
      <w:r>
        <w:rPr>
          <w:rFonts w:ascii="Tahoma" w:hAnsi="Tahoma" w:cs="Tahoma"/>
          <w:bCs/>
          <w:sz w:val="22"/>
          <w:szCs w:val="22"/>
        </w:rPr>
        <w:t xml:space="preserve"> e Sondrio</w:t>
      </w:r>
      <w:r w:rsidRPr="00A351D6">
        <w:rPr>
          <w:rFonts w:ascii="Tahoma" w:hAnsi="Tahoma" w:cs="Tahoma"/>
          <w:bCs/>
          <w:sz w:val="22"/>
          <w:szCs w:val="22"/>
        </w:rPr>
        <w:t xml:space="preserve"> -</w:t>
      </w:r>
    </w:p>
    <w:p w:rsidR="00CB5F13" w:rsidRDefault="00CB5F13" w:rsidP="00A351D6">
      <w:pPr>
        <w:rPr>
          <w:rFonts w:ascii="Tahoma" w:hAnsi="Tahoma" w:cs="Tahoma"/>
          <w:bCs/>
          <w:sz w:val="22"/>
          <w:szCs w:val="22"/>
        </w:rPr>
      </w:pPr>
    </w:p>
    <w:p w:rsidR="00A351D6" w:rsidRPr="00A351D6" w:rsidRDefault="00A351D6" w:rsidP="00630848">
      <w:pPr>
        <w:tabs>
          <w:tab w:val="left" w:pos="3828"/>
        </w:tabs>
        <w:ind w:left="709" w:hanging="709"/>
        <w:rPr>
          <w:rFonts w:ascii="Tahoma" w:hAnsi="Tahoma" w:cs="Tahoma"/>
          <w:bCs/>
          <w:sz w:val="22"/>
          <w:szCs w:val="22"/>
        </w:rPr>
      </w:pPr>
      <w:r>
        <w:rPr>
          <w:rFonts w:ascii="Tahoma" w:hAnsi="Tahoma" w:cs="Tahoma"/>
          <w:bCs/>
          <w:sz w:val="22"/>
          <w:szCs w:val="22"/>
        </w:rPr>
        <w:t>e</w:t>
      </w:r>
      <w:r w:rsidRPr="00A351D6">
        <w:rPr>
          <w:rFonts w:ascii="Tahoma" w:hAnsi="Tahoma" w:cs="Tahoma"/>
          <w:bCs/>
          <w:sz w:val="22"/>
          <w:szCs w:val="22"/>
        </w:rPr>
        <w:t xml:space="preserve"> p.c.</w:t>
      </w:r>
      <w:r w:rsidR="006A32D2">
        <w:rPr>
          <w:rFonts w:ascii="Tahoma" w:hAnsi="Tahoma" w:cs="Tahoma"/>
          <w:bCs/>
          <w:sz w:val="22"/>
          <w:szCs w:val="22"/>
        </w:rPr>
        <w:t>:</w:t>
      </w:r>
      <w:r w:rsidR="006A32D2">
        <w:rPr>
          <w:rFonts w:ascii="Tahoma" w:hAnsi="Tahoma" w:cs="Tahoma"/>
          <w:bCs/>
          <w:sz w:val="22"/>
          <w:szCs w:val="22"/>
        </w:rPr>
        <w:tab/>
      </w:r>
      <w:r w:rsidRPr="00A351D6">
        <w:rPr>
          <w:rFonts w:ascii="Tahoma" w:hAnsi="Tahoma" w:cs="Tahoma"/>
          <w:bCs/>
          <w:sz w:val="22"/>
          <w:szCs w:val="22"/>
        </w:rPr>
        <w:t>Al dirigente U</w:t>
      </w:r>
      <w:r w:rsidR="006A32D2">
        <w:rPr>
          <w:rFonts w:ascii="Tahoma" w:hAnsi="Tahoma" w:cs="Tahoma"/>
          <w:bCs/>
          <w:sz w:val="22"/>
          <w:szCs w:val="22"/>
        </w:rPr>
        <w:t xml:space="preserve">fficio Scolastico </w:t>
      </w:r>
      <w:r w:rsidRPr="00A351D6">
        <w:rPr>
          <w:rFonts w:ascii="Tahoma" w:hAnsi="Tahoma" w:cs="Tahoma"/>
          <w:bCs/>
          <w:sz w:val="22"/>
          <w:szCs w:val="22"/>
        </w:rPr>
        <w:t>T</w:t>
      </w:r>
      <w:r w:rsidR="006A32D2">
        <w:rPr>
          <w:rFonts w:ascii="Tahoma" w:hAnsi="Tahoma" w:cs="Tahoma"/>
          <w:bCs/>
          <w:sz w:val="22"/>
          <w:szCs w:val="22"/>
        </w:rPr>
        <w:t>erritoriale di</w:t>
      </w:r>
      <w:r w:rsidRPr="00A351D6">
        <w:rPr>
          <w:rFonts w:ascii="Tahoma" w:hAnsi="Tahoma" w:cs="Tahoma"/>
          <w:bCs/>
          <w:sz w:val="22"/>
          <w:szCs w:val="22"/>
        </w:rPr>
        <w:t xml:space="preserve"> Lecco</w:t>
      </w:r>
      <w:r w:rsidR="00630848">
        <w:rPr>
          <w:rFonts w:ascii="Tahoma" w:hAnsi="Tahoma" w:cs="Tahoma"/>
          <w:bCs/>
          <w:sz w:val="22"/>
          <w:szCs w:val="22"/>
        </w:rPr>
        <w:t xml:space="preserve"> - Dott. Luca Volontè</w:t>
      </w:r>
    </w:p>
    <w:p w:rsidR="00A351D6" w:rsidRPr="00A351D6" w:rsidRDefault="00A351D6" w:rsidP="00630848">
      <w:pPr>
        <w:ind w:firstLine="709"/>
        <w:rPr>
          <w:rFonts w:ascii="Tahoma" w:hAnsi="Tahoma" w:cs="Tahoma"/>
          <w:bCs/>
          <w:sz w:val="22"/>
          <w:szCs w:val="22"/>
        </w:rPr>
      </w:pPr>
      <w:r w:rsidRPr="00A351D6">
        <w:rPr>
          <w:rFonts w:ascii="Tahoma" w:hAnsi="Tahoma" w:cs="Tahoma"/>
          <w:bCs/>
          <w:sz w:val="22"/>
          <w:szCs w:val="22"/>
        </w:rPr>
        <w:t>Al dirigente U</w:t>
      </w:r>
      <w:r w:rsidR="006A32D2">
        <w:rPr>
          <w:rFonts w:ascii="Tahoma" w:hAnsi="Tahoma" w:cs="Tahoma"/>
          <w:bCs/>
          <w:sz w:val="22"/>
          <w:szCs w:val="22"/>
        </w:rPr>
        <w:t xml:space="preserve">fficio </w:t>
      </w:r>
      <w:r w:rsidRPr="00A351D6">
        <w:rPr>
          <w:rFonts w:ascii="Tahoma" w:hAnsi="Tahoma" w:cs="Tahoma"/>
          <w:bCs/>
          <w:sz w:val="22"/>
          <w:szCs w:val="22"/>
        </w:rPr>
        <w:t>S</w:t>
      </w:r>
      <w:r w:rsidR="006A32D2">
        <w:rPr>
          <w:rFonts w:ascii="Tahoma" w:hAnsi="Tahoma" w:cs="Tahoma"/>
          <w:bCs/>
          <w:sz w:val="22"/>
          <w:szCs w:val="22"/>
        </w:rPr>
        <w:t xml:space="preserve">colastico </w:t>
      </w:r>
      <w:r w:rsidRPr="00A351D6">
        <w:rPr>
          <w:rFonts w:ascii="Tahoma" w:hAnsi="Tahoma" w:cs="Tahoma"/>
          <w:bCs/>
          <w:sz w:val="22"/>
          <w:szCs w:val="22"/>
        </w:rPr>
        <w:t>T</w:t>
      </w:r>
      <w:r w:rsidR="006A32D2">
        <w:rPr>
          <w:rFonts w:ascii="Tahoma" w:hAnsi="Tahoma" w:cs="Tahoma"/>
          <w:bCs/>
          <w:sz w:val="22"/>
          <w:szCs w:val="22"/>
        </w:rPr>
        <w:t>erritoriale di</w:t>
      </w:r>
      <w:r w:rsidRPr="00A351D6">
        <w:rPr>
          <w:rFonts w:ascii="Tahoma" w:hAnsi="Tahoma" w:cs="Tahoma"/>
          <w:bCs/>
          <w:sz w:val="22"/>
          <w:szCs w:val="22"/>
        </w:rPr>
        <w:t xml:space="preserve"> Sondrio</w:t>
      </w:r>
      <w:r w:rsidR="00630848">
        <w:rPr>
          <w:rFonts w:ascii="Tahoma" w:hAnsi="Tahoma" w:cs="Tahoma"/>
          <w:bCs/>
          <w:sz w:val="22"/>
          <w:szCs w:val="22"/>
        </w:rPr>
        <w:t xml:space="preserve"> </w:t>
      </w:r>
      <w:r w:rsidR="00926DFC">
        <w:rPr>
          <w:rFonts w:ascii="Tahoma" w:hAnsi="Tahoma" w:cs="Tahoma"/>
          <w:bCs/>
          <w:sz w:val="22"/>
          <w:szCs w:val="22"/>
        </w:rPr>
        <w:t>–</w:t>
      </w:r>
      <w:r w:rsidR="00630848">
        <w:rPr>
          <w:rFonts w:ascii="Tahoma" w:hAnsi="Tahoma" w:cs="Tahoma"/>
          <w:bCs/>
          <w:sz w:val="22"/>
          <w:szCs w:val="22"/>
        </w:rPr>
        <w:t xml:space="preserve"> </w:t>
      </w:r>
      <w:r w:rsidR="00926DFC">
        <w:rPr>
          <w:rFonts w:ascii="Tahoma" w:hAnsi="Tahoma" w:cs="Tahoma"/>
          <w:bCs/>
          <w:sz w:val="22"/>
          <w:szCs w:val="22"/>
        </w:rPr>
        <w:t>Dott. Fabio Molinari</w:t>
      </w:r>
    </w:p>
    <w:p w:rsidR="002D0B4A" w:rsidRDefault="002D0B4A" w:rsidP="00A351D6">
      <w:pPr>
        <w:jc w:val="right"/>
        <w:rPr>
          <w:rFonts w:ascii="Tahoma" w:hAnsi="Tahoma" w:cs="Tahoma"/>
          <w:b/>
          <w:bCs/>
          <w:sz w:val="22"/>
          <w:szCs w:val="22"/>
        </w:rPr>
      </w:pPr>
    </w:p>
    <w:p w:rsidR="00A351D6" w:rsidRPr="00DE3CCF" w:rsidRDefault="00A351D6" w:rsidP="00A351D6">
      <w:pPr>
        <w:jc w:val="right"/>
        <w:rPr>
          <w:rFonts w:ascii="Tahoma" w:hAnsi="Tahoma" w:cs="Tahoma"/>
          <w:b/>
          <w:bCs/>
          <w:sz w:val="22"/>
          <w:szCs w:val="22"/>
        </w:rPr>
      </w:pPr>
    </w:p>
    <w:p w:rsidR="004E7017" w:rsidRPr="00DE3CCF" w:rsidRDefault="004E7017" w:rsidP="00461C3D">
      <w:pPr>
        <w:rPr>
          <w:rFonts w:ascii="Tahoma" w:hAnsi="Tahoma" w:cs="Tahoma"/>
          <w:b/>
          <w:bCs/>
          <w:sz w:val="22"/>
          <w:szCs w:val="22"/>
        </w:rPr>
      </w:pPr>
      <w:r w:rsidRPr="00DE3CCF">
        <w:rPr>
          <w:rFonts w:ascii="Tahoma" w:hAnsi="Tahoma" w:cs="Tahoma"/>
          <w:b/>
          <w:bCs/>
          <w:sz w:val="22"/>
          <w:szCs w:val="22"/>
        </w:rPr>
        <w:t xml:space="preserve">Oggetto: </w:t>
      </w:r>
      <w:r w:rsidR="007C4E4E">
        <w:rPr>
          <w:rFonts w:ascii="Tahoma" w:hAnsi="Tahoma" w:cs="Tahoma"/>
          <w:b/>
          <w:bCs/>
          <w:sz w:val="22"/>
          <w:szCs w:val="22"/>
        </w:rPr>
        <w:t>Progetto “Formazione docenti 2019”</w:t>
      </w:r>
    </w:p>
    <w:p w:rsidR="004E7017" w:rsidRPr="00DE3CCF" w:rsidRDefault="004E7017" w:rsidP="00A351D6">
      <w:pPr>
        <w:rPr>
          <w:rFonts w:ascii="Tahoma" w:hAnsi="Tahoma" w:cs="Tahoma"/>
          <w:b/>
          <w:bCs/>
          <w:sz w:val="22"/>
          <w:szCs w:val="22"/>
        </w:rPr>
      </w:pPr>
    </w:p>
    <w:p w:rsidR="004E7017" w:rsidRPr="00DE3CCF" w:rsidRDefault="004E7017" w:rsidP="00461C3D">
      <w:pPr>
        <w:rPr>
          <w:rFonts w:ascii="Tahoma" w:hAnsi="Tahoma" w:cs="Tahoma"/>
          <w:b/>
          <w:bCs/>
          <w:sz w:val="22"/>
          <w:szCs w:val="22"/>
        </w:rPr>
      </w:pPr>
    </w:p>
    <w:p w:rsidR="004E7017" w:rsidRPr="00DE3CCF" w:rsidRDefault="004E7017" w:rsidP="00461C3D">
      <w:pPr>
        <w:rPr>
          <w:rFonts w:ascii="Tahoma" w:hAnsi="Tahoma" w:cs="Tahoma"/>
          <w:sz w:val="22"/>
          <w:szCs w:val="22"/>
        </w:rPr>
      </w:pPr>
      <w:r w:rsidRPr="00DE3CCF">
        <w:rPr>
          <w:rFonts w:ascii="Tahoma" w:hAnsi="Tahoma" w:cs="Tahoma"/>
          <w:sz w:val="22"/>
          <w:szCs w:val="22"/>
        </w:rPr>
        <w:t>Gentile Dirigente,</w:t>
      </w:r>
    </w:p>
    <w:p w:rsidR="004E7017" w:rsidRPr="00DE3CCF" w:rsidRDefault="004E7017" w:rsidP="00461C3D">
      <w:pPr>
        <w:rPr>
          <w:rFonts w:ascii="Tahoma" w:hAnsi="Tahoma" w:cs="Tahoma"/>
          <w:sz w:val="22"/>
          <w:szCs w:val="22"/>
        </w:rPr>
      </w:pPr>
    </w:p>
    <w:p w:rsidR="004E7017" w:rsidRPr="00DE3CCF" w:rsidRDefault="004E7017" w:rsidP="00461C3D">
      <w:pPr>
        <w:ind w:firstLine="539"/>
        <w:jc w:val="both"/>
        <w:rPr>
          <w:rFonts w:ascii="Tahoma" w:hAnsi="Tahoma" w:cs="Tahoma"/>
          <w:sz w:val="22"/>
          <w:szCs w:val="22"/>
        </w:rPr>
      </w:pPr>
      <w:r w:rsidRPr="00DE3CCF">
        <w:rPr>
          <w:rFonts w:ascii="Tahoma" w:hAnsi="Tahoma" w:cs="Tahoma"/>
          <w:sz w:val="22"/>
          <w:szCs w:val="22"/>
        </w:rPr>
        <w:t xml:space="preserve">la Fondazione </w:t>
      </w:r>
      <w:r w:rsidR="003079C6">
        <w:rPr>
          <w:rFonts w:ascii="Tahoma" w:hAnsi="Tahoma" w:cs="Tahoma"/>
          <w:sz w:val="22"/>
          <w:szCs w:val="22"/>
        </w:rPr>
        <w:t>per la Salvaguardia della Cultura I</w:t>
      </w:r>
      <w:r w:rsidR="007C4E4E">
        <w:rPr>
          <w:rFonts w:ascii="Tahoma" w:hAnsi="Tahoma" w:cs="Tahoma"/>
          <w:sz w:val="22"/>
          <w:szCs w:val="22"/>
        </w:rPr>
        <w:t>ndustriale – A.</w:t>
      </w:r>
      <w:r w:rsidR="00CB5F13">
        <w:rPr>
          <w:rFonts w:ascii="Tahoma" w:hAnsi="Tahoma" w:cs="Tahoma"/>
          <w:sz w:val="22"/>
          <w:szCs w:val="22"/>
        </w:rPr>
        <w:t xml:space="preserve"> </w:t>
      </w:r>
      <w:r w:rsidR="002D0B4A">
        <w:rPr>
          <w:rFonts w:ascii="Tahoma" w:hAnsi="Tahoma" w:cs="Tahoma"/>
          <w:sz w:val="22"/>
          <w:szCs w:val="22"/>
        </w:rPr>
        <w:t xml:space="preserve">Badoni, per l’anno 2019, </w:t>
      </w:r>
      <w:r w:rsidRPr="00DE3CCF">
        <w:rPr>
          <w:rFonts w:ascii="Tahoma" w:hAnsi="Tahoma" w:cs="Tahoma"/>
          <w:sz w:val="22"/>
          <w:szCs w:val="22"/>
        </w:rPr>
        <w:t xml:space="preserve">promuove </w:t>
      </w:r>
      <w:r w:rsidR="001053A1">
        <w:rPr>
          <w:rFonts w:ascii="Tahoma" w:hAnsi="Tahoma" w:cs="Tahoma"/>
          <w:sz w:val="22"/>
          <w:szCs w:val="22"/>
        </w:rPr>
        <w:t>il progetto</w:t>
      </w:r>
      <w:r w:rsidRPr="00DE3CCF">
        <w:rPr>
          <w:rFonts w:ascii="Tahoma" w:hAnsi="Tahoma" w:cs="Tahoma"/>
          <w:sz w:val="22"/>
          <w:szCs w:val="22"/>
        </w:rPr>
        <w:t xml:space="preserve"> “</w:t>
      </w:r>
      <w:r w:rsidR="00A351D6">
        <w:rPr>
          <w:rFonts w:ascii="Tahoma" w:hAnsi="Tahoma" w:cs="Tahoma"/>
          <w:sz w:val="22"/>
          <w:szCs w:val="22"/>
        </w:rPr>
        <w:t>F</w:t>
      </w:r>
      <w:r w:rsidR="002D0B4A">
        <w:rPr>
          <w:rFonts w:ascii="Tahoma" w:hAnsi="Tahoma" w:cs="Tahoma"/>
          <w:sz w:val="22"/>
          <w:szCs w:val="22"/>
        </w:rPr>
        <w:t>ormazione docenti</w:t>
      </w:r>
      <w:r w:rsidRPr="00DE3CCF">
        <w:rPr>
          <w:rFonts w:ascii="Tahoma" w:hAnsi="Tahoma" w:cs="Tahoma"/>
          <w:sz w:val="22"/>
          <w:szCs w:val="22"/>
        </w:rPr>
        <w:t>”</w:t>
      </w:r>
      <w:r w:rsidR="002D0B4A">
        <w:rPr>
          <w:rFonts w:ascii="Tahoma" w:hAnsi="Tahoma" w:cs="Tahoma"/>
          <w:sz w:val="22"/>
          <w:szCs w:val="22"/>
        </w:rPr>
        <w:t>,</w:t>
      </w:r>
      <w:r w:rsidRPr="00DE3CCF">
        <w:rPr>
          <w:rFonts w:ascii="Tahoma" w:hAnsi="Tahoma" w:cs="Tahoma"/>
          <w:sz w:val="22"/>
          <w:szCs w:val="22"/>
        </w:rPr>
        <w:t xml:space="preserve"> rivolto a tutti i docenti delle scuole </w:t>
      </w:r>
      <w:r w:rsidR="00A351D6">
        <w:rPr>
          <w:rFonts w:ascii="Tahoma" w:hAnsi="Tahoma" w:cs="Tahoma"/>
          <w:sz w:val="22"/>
          <w:szCs w:val="22"/>
        </w:rPr>
        <w:t>delle province di Lecco e Sondrio</w:t>
      </w:r>
      <w:r w:rsidR="00EF0546">
        <w:rPr>
          <w:rFonts w:ascii="Tahoma" w:hAnsi="Tahoma" w:cs="Tahoma"/>
          <w:sz w:val="22"/>
          <w:szCs w:val="22"/>
        </w:rPr>
        <w:t>,</w:t>
      </w:r>
      <w:r w:rsidRPr="00DE3CCF">
        <w:rPr>
          <w:rFonts w:ascii="Tahoma" w:hAnsi="Tahoma" w:cs="Tahoma"/>
          <w:sz w:val="22"/>
          <w:szCs w:val="22"/>
        </w:rPr>
        <w:t xml:space="preserve"> con particolare riguardo ai docenti di discipline trasversali o destinati alle attività di orientamento.</w:t>
      </w:r>
    </w:p>
    <w:p w:rsidR="004E7017" w:rsidRPr="00DE3CCF" w:rsidRDefault="004E7017" w:rsidP="00461C3D">
      <w:pPr>
        <w:ind w:firstLine="539"/>
        <w:jc w:val="both"/>
        <w:rPr>
          <w:rFonts w:ascii="Tahoma" w:hAnsi="Tahoma" w:cs="Tahoma"/>
          <w:sz w:val="22"/>
          <w:szCs w:val="22"/>
        </w:rPr>
      </w:pPr>
    </w:p>
    <w:p w:rsidR="004E7017" w:rsidRPr="00DE3CCF" w:rsidRDefault="004E7017" w:rsidP="00461C3D">
      <w:pPr>
        <w:ind w:firstLine="539"/>
        <w:jc w:val="both"/>
        <w:rPr>
          <w:rFonts w:ascii="Tahoma" w:hAnsi="Tahoma" w:cs="Tahoma"/>
          <w:sz w:val="22"/>
          <w:szCs w:val="22"/>
        </w:rPr>
      </w:pPr>
      <w:r>
        <w:rPr>
          <w:rFonts w:ascii="Tahoma" w:hAnsi="Tahoma" w:cs="Tahoma"/>
          <w:sz w:val="22"/>
          <w:szCs w:val="22"/>
        </w:rPr>
        <w:t>Obiettivo principale del prog</w:t>
      </w:r>
      <w:r w:rsidR="002D0B4A">
        <w:rPr>
          <w:rFonts w:ascii="Tahoma" w:hAnsi="Tahoma" w:cs="Tahoma"/>
          <w:sz w:val="22"/>
          <w:szCs w:val="22"/>
        </w:rPr>
        <w:t xml:space="preserve">etto è di </w:t>
      </w:r>
      <w:r w:rsidR="00EF0546" w:rsidRPr="00EF0546">
        <w:rPr>
          <w:rFonts w:ascii="Tahoma" w:hAnsi="Tahoma" w:cs="Tahoma"/>
          <w:sz w:val="22"/>
          <w:szCs w:val="22"/>
        </w:rPr>
        <w:t xml:space="preserve">sensibilizzare il mondo della scuola verso </w:t>
      </w:r>
      <w:r w:rsidR="00A351D6">
        <w:rPr>
          <w:rFonts w:ascii="Tahoma" w:hAnsi="Tahoma" w:cs="Tahoma"/>
          <w:sz w:val="22"/>
          <w:szCs w:val="22"/>
        </w:rPr>
        <w:t>le esigenze professionali delle imprese</w:t>
      </w:r>
      <w:r w:rsidR="00EF0546">
        <w:rPr>
          <w:rFonts w:ascii="Tahoma" w:hAnsi="Tahoma" w:cs="Tahoma"/>
          <w:sz w:val="22"/>
          <w:szCs w:val="22"/>
        </w:rPr>
        <w:t xml:space="preserve">, </w:t>
      </w:r>
      <w:r>
        <w:rPr>
          <w:rFonts w:ascii="Tahoma" w:hAnsi="Tahoma" w:cs="Tahoma"/>
          <w:sz w:val="22"/>
          <w:szCs w:val="22"/>
        </w:rPr>
        <w:t xml:space="preserve">contribuendo, contestualmente, </w:t>
      </w:r>
      <w:r w:rsidR="00A351D6">
        <w:rPr>
          <w:rFonts w:ascii="Tahoma" w:hAnsi="Tahoma" w:cs="Tahoma"/>
          <w:sz w:val="22"/>
          <w:szCs w:val="22"/>
        </w:rPr>
        <w:t xml:space="preserve">ad approfondire la conoscenza </w:t>
      </w:r>
      <w:r>
        <w:rPr>
          <w:rFonts w:ascii="Tahoma" w:hAnsi="Tahoma" w:cs="Tahoma"/>
          <w:sz w:val="22"/>
          <w:szCs w:val="22"/>
        </w:rPr>
        <w:t xml:space="preserve">del sistema manifatturiero </w:t>
      </w:r>
      <w:r w:rsidR="00A351D6">
        <w:rPr>
          <w:rFonts w:ascii="Tahoma" w:hAnsi="Tahoma" w:cs="Tahoma"/>
          <w:sz w:val="22"/>
          <w:szCs w:val="22"/>
        </w:rPr>
        <w:t>territoriale</w:t>
      </w:r>
      <w:r>
        <w:rPr>
          <w:rFonts w:ascii="Tahoma" w:hAnsi="Tahoma" w:cs="Tahoma"/>
          <w:sz w:val="22"/>
          <w:szCs w:val="22"/>
        </w:rPr>
        <w:t>.</w:t>
      </w:r>
    </w:p>
    <w:p w:rsidR="004E7017" w:rsidRPr="00DE3CCF" w:rsidRDefault="004E7017" w:rsidP="00461C3D">
      <w:pPr>
        <w:ind w:firstLine="539"/>
        <w:jc w:val="both"/>
        <w:rPr>
          <w:rFonts w:ascii="Tahoma" w:hAnsi="Tahoma" w:cs="Tahoma"/>
          <w:sz w:val="22"/>
          <w:szCs w:val="22"/>
        </w:rPr>
      </w:pPr>
    </w:p>
    <w:p w:rsidR="004E7017" w:rsidRDefault="004E7017" w:rsidP="00461C3D">
      <w:pPr>
        <w:ind w:firstLine="539"/>
        <w:jc w:val="both"/>
        <w:rPr>
          <w:rFonts w:ascii="Tahoma" w:hAnsi="Tahoma" w:cs="Tahoma"/>
          <w:sz w:val="22"/>
          <w:szCs w:val="22"/>
        </w:rPr>
      </w:pPr>
      <w:r>
        <w:rPr>
          <w:rFonts w:ascii="Tahoma" w:hAnsi="Tahoma" w:cs="Tahoma"/>
          <w:sz w:val="22"/>
          <w:szCs w:val="22"/>
        </w:rPr>
        <w:t xml:space="preserve">Il Progetto, completamente gratuito, </w:t>
      </w:r>
      <w:r w:rsidR="001053A1">
        <w:rPr>
          <w:rFonts w:ascii="Tahoma" w:hAnsi="Tahoma" w:cs="Tahoma"/>
          <w:sz w:val="22"/>
          <w:szCs w:val="22"/>
        </w:rPr>
        <w:t>si svolgerà nei mesi</w:t>
      </w:r>
      <w:r>
        <w:rPr>
          <w:rFonts w:ascii="Tahoma" w:hAnsi="Tahoma" w:cs="Tahoma"/>
          <w:sz w:val="22"/>
          <w:szCs w:val="22"/>
        </w:rPr>
        <w:t xml:space="preserve"> di </w:t>
      </w:r>
      <w:r w:rsidR="001053A1" w:rsidRPr="001053A1">
        <w:rPr>
          <w:rFonts w:ascii="Tahoma" w:hAnsi="Tahoma" w:cs="Tahoma"/>
          <w:sz w:val="22"/>
          <w:szCs w:val="22"/>
        </w:rPr>
        <w:t>marzo e aprile</w:t>
      </w:r>
      <w:r w:rsidR="002D0B4A" w:rsidRPr="001053A1">
        <w:rPr>
          <w:rFonts w:ascii="Tahoma" w:hAnsi="Tahoma" w:cs="Tahoma"/>
          <w:sz w:val="22"/>
          <w:szCs w:val="22"/>
        </w:rPr>
        <w:t xml:space="preserve"> 2019</w:t>
      </w:r>
      <w:r w:rsidR="002D0B4A">
        <w:rPr>
          <w:rFonts w:ascii="Tahoma" w:hAnsi="Tahoma" w:cs="Tahoma"/>
          <w:sz w:val="22"/>
          <w:szCs w:val="22"/>
        </w:rPr>
        <w:t>; la formazione</w:t>
      </w:r>
      <w:r>
        <w:rPr>
          <w:rFonts w:ascii="Tahoma" w:hAnsi="Tahoma" w:cs="Tahoma"/>
          <w:sz w:val="22"/>
          <w:szCs w:val="22"/>
        </w:rPr>
        <w:t xml:space="preserve"> dei docenti sarà realizzata </w:t>
      </w:r>
      <w:r w:rsidR="002D0B4A">
        <w:rPr>
          <w:rFonts w:ascii="Tahoma" w:hAnsi="Tahoma" w:cs="Tahoma"/>
          <w:sz w:val="22"/>
          <w:szCs w:val="22"/>
        </w:rPr>
        <w:t xml:space="preserve">prevalentemente </w:t>
      </w:r>
      <w:r>
        <w:rPr>
          <w:rFonts w:ascii="Tahoma" w:hAnsi="Tahoma" w:cs="Tahoma"/>
          <w:sz w:val="22"/>
          <w:szCs w:val="22"/>
        </w:rPr>
        <w:t xml:space="preserve">nelle </w:t>
      </w:r>
      <w:r w:rsidR="00A351D6">
        <w:rPr>
          <w:rFonts w:ascii="Tahoma" w:hAnsi="Tahoma" w:cs="Tahoma"/>
          <w:sz w:val="22"/>
          <w:szCs w:val="22"/>
        </w:rPr>
        <w:t>aziende dei territori di Lecco e Sondrio</w:t>
      </w:r>
      <w:r w:rsidR="002D0B4A">
        <w:rPr>
          <w:rFonts w:ascii="Tahoma" w:hAnsi="Tahoma" w:cs="Tahoma"/>
          <w:sz w:val="22"/>
          <w:szCs w:val="22"/>
        </w:rPr>
        <w:t xml:space="preserve">, salvo l’incontro preliminare e finale che si svolgeranno presso la sede di </w:t>
      </w:r>
      <w:r w:rsidR="00A351D6">
        <w:rPr>
          <w:rFonts w:ascii="Tahoma" w:hAnsi="Tahoma" w:cs="Tahoma"/>
          <w:sz w:val="22"/>
          <w:szCs w:val="22"/>
        </w:rPr>
        <w:t xml:space="preserve">Lecco di </w:t>
      </w:r>
      <w:r w:rsidR="002D0B4A">
        <w:rPr>
          <w:rFonts w:ascii="Tahoma" w:hAnsi="Tahoma" w:cs="Tahoma"/>
          <w:sz w:val="22"/>
          <w:szCs w:val="22"/>
        </w:rPr>
        <w:t>Confindustria Lecco e Sondrio</w:t>
      </w:r>
      <w:r w:rsidR="00EF0546">
        <w:rPr>
          <w:rFonts w:ascii="Tahoma" w:hAnsi="Tahoma" w:cs="Tahoma"/>
          <w:sz w:val="22"/>
          <w:szCs w:val="22"/>
        </w:rPr>
        <w:t>.</w:t>
      </w:r>
    </w:p>
    <w:p w:rsidR="004E7017" w:rsidRDefault="004E7017" w:rsidP="00461C3D">
      <w:pPr>
        <w:ind w:firstLine="539"/>
        <w:jc w:val="both"/>
        <w:rPr>
          <w:rFonts w:ascii="Tahoma" w:hAnsi="Tahoma" w:cs="Tahoma"/>
          <w:sz w:val="22"/>
          <w:szCs w:val="22"/>
        </w:rPr>
      </w:pPr>
    </w:p>
    <w:p w:rsidR="004E7017" w:rsidRDefault="004E7017" w:rsidP="00461C3D">
      <w:pPr>
        <w:ind w:firstLine="539"/>
        <w:jc w:val="both"/>
        <w:rPr>
          <w:rFonts w:ascii="Tahoma" w:hAnsi="Tahoma" w:cs="Tahoma"/>
          <w:sz w:val="22"/>
          <w:szCs w:val="22"/>
        </w:rPr>
      </w:pPr>
      <w:r>
        <w:rPr>
          <w:rFonts w:ascii="Tahoma" w:hAnsi="Tahoma" w:cs="Tahoma"/>
          <w:sz w:val="22"/>
          <w:szCs w:val="22"/>
        </w:rPr>
        <w:t>I docenti interessati ad aderire al progetto devono inviare</w:t>
      </w:r>
      <w:r w:rsidR="001053A1">
        <w:rPr>
          <w:rFonts w:ascii="Tahoma" w:hAnsi="Tahoma" w:cs="Tahoma"/>
          <w:sz w:val="22"/>
          <w:szCs w:val="22"/>
        </w:rPr>
        <w:t>,</w:t>
      </w:r>
      <w:r>
        <w:rPr>
          <w:rFonts w:ascii="Tahoma" w:hAnsi="Tahoma" w:cs="Tahoma"/>
          <w:sz w:val="22"/>
          <w:szCs w:val="22"/>
        </w:rPr>
        <w:t xml:space="preserve"> entro il </w:t>
      </w:r>
      <w:r w:rsidRPr="00613850">
        <w:rPr>
          <w:rFonts w:ascii="Tahoma" w:hAnsi="Tahoma" w:cs="Tahoma"/>
          <w:b/>
          <w:bCs/>
          <w:sz w:val="22"/>
          <w:szCs w:val="22"/>
        </w:rPr>
        <w:t xml:space="preserve">prossimo </w:t>
      </w:r>
      <w:r w:rsidR="001053A1">
        <w:rPr>
          <w:rFonts w:ascii="Tahoma" w:hAnsi="Tahoma" w:cs="Tahoma"/>
          <w:b/>
          <w:bCs/>
          <w:sz w:val="22"/>
          <w:szCs w:val="22"/>
        </w:rPr>
        <w:t>4 febbraio,</w:t>
      </w:r>
      <w:r w:rsidR="00EF0546">
        <w:rPr>
          <w:rFonts w:ascii="Tahoma" w:hAnsi="Tahoma" w:cs="Tahoma"/>
          <w:sz w:val="22"/>
          <w:szCs w:val="22"/>
        </w:rPr>
        <w:t xml:space="preserve"> a</w:t>
      </w:r>
      <w:r w:rsidR="001053A1">
        <w:rPr>
          <w:rFonts w:ascii="Tahoma" w:hAnsi="Tahoma" w:cs="Tahoma"/>
          <w:sz w:val="22"/>
          <w:szCs w:val="22"/>
        </w:rPr>
        <w:t>ll’indirizzo mail</w:t>
      </w:r>
      <w:r w:rsidR="00CB5F13">
        <w:rPr>
          <w:rFonts w:ascii="Tahoma" w:hAnsi="Tahoma" w:cs="Tahoma"/>
          <w:sz w:val="22"/>
          <w:szCs w:val="22"/>
        </w:rPr>
        <w:t xml:space="preserve"> </w:t>
      </w:r>
      <w:hyperlink r:id="rId7" w:history="1">
        <w:r w:rsidR="00A351D6" w:rsidRPr="00D60F09">
          <w:rPr>
            <w:rStyle w:val="Collegamentoipertestuale"/>
            <w:rFonts w:ascii="Tahoma" w:hAnsi="Tahoma" w:cs="Tahoma"/>
            <w:sz w:val="22"/>
            <w:szCs w:val="22"/>
          </w:rPr>
          <w:t>fondazionebadoni@fondazionebadoni.it</w:t>
        </w:r>
      </w:hyperlink>
      <w:r w:rsidR="001053A1">
        <w:rPr>
          <w:rFonts w:ascii="Tahoma" w:hAnsi="Tahoma" w:cs="Tahoma"/>
          <w:sz w:val="22"/>
          <w:szCs w:val="22"/>
        </w:rPr>
        <w:t>,</w:t>
      </w:r>
      <w:r w:rsidR="00CB5F13">
        <w:rPr>
          <w:rFonts w:ascii="Tahoma" w:hAnsi="Tahoma" w:cs="Tahoma"/>
          <w:sz w:val="22"/>
          <w:szCs w:val="22"/>
        </w:rPr>
        <w:t xml:space="preserve"> </w:t>
      </w:r>
      <w:r>
        <w:rPr>
          <w:rFonts w:ascii="Tahoma" w:hAnsi="Tahoma" w:cs="Tahoma"/>
          <w:sz w:val="22"/>
          <w:szCs w:val="22"/>
        </w:rPr>
        <w:t>la scheda di adesione</w:t>
      </w:r>
      <w:r w:rsidR="001053A1">
        <w:rPr>
          <w:rFonts w:ascii="Tahoma" w:hAnsi="Tahoma" w:cs="Tahoma"/>
          <w:sz w:val="22"/>
          <w:szCs w:val="22"/>
        </w:rPr>
        <w:t xml:space="preserve"> allegata</w:t>
      </w:r>
      <w:r w:rsidR="00CB5F13">
        <w:rPr>
          <w:rFonts w:ascii="Tahoma" w:hAnsi="Tahoma" w:cs="Tahoma"/>
          <w:sz w:val="22"/>
          <w:szCs w:val="22"/>
        </w:rPr>
        <w:t xml:space="preserve"> e</w:t>
      </w:r>
      <w:r>
        <w:rPr>
          <w:rFonts w:ascii="Tahoma" w:hAnsi="Tahoma" w:cs="Tahoma"/>
          <w:sz w:val="22"/>
          <w:szCs w:val="22"/>
        </w:rPr>
        <w:t xml:space="preserve"> compilata in tutte le sue parti. In considerazione della limitatezza di posti, in caso di richieste superiori alle disponibilità</w:t>
      </w:r>
      <w:r w:rsidR="003079C6">
        <w:rPr>
          <w:rFonts w:ascii="Tahoma" w:hAnsi="Tahoma" w:cs="Tahoma"/>
          <w:sz w:val="22"/>
          <w:szCs w:val="22"/>
        </w:rPr>
        <w:t>,</w:t>
      </w:r>
      <w:r>
        <w:rPr>
          <w:rFonts w:ascii="Tahoma" w:hAnsi="Tahoma" w:cs="Tahoma"/>
          <w:sz w:val="22"/>
          <w:szCs w:val="22"/>
        </w:rPr>
        <w:t xml:space="preserve"> sarà dato titolo preferenziale ai docenti </w:t>
      </w:r>
      <w:r w:rsidR="00A351D6">
        <w:rPr>
          <w:rFonts w:ascii="Tahoma" w:hAnsi="Tahoma" w:cs="Tahoma"/>
          <w:sz w:val="22"/>
          <w:szCs w:val="22"/>
        </w:rPr>
        <w:t>che si occupano di orientamento.</w:t>
      </w:r>
    </w:p>
    <w:p w:rsidR="004E7017" w:rsidRDefault="004E7017" w:rsidP="00461C3D">
      <w:pPr>
        <w:ind w:firstLine="539"/>
        <w:jc w:val="both"/>
        <w:rPr>
          <w:rFonts w:ascii="Tahoma" w:hAnsi="Tahoma" w:cs="Tahoma"/>
          <w:sz w:val="22"/>
          <w:szCs w:val="22"/>
        </w:rPr>
      </w:pPr>
    </w:p>
    <w:p w:rsidR="004E7017" w:rsidRDefault="004E7017" w:rsidP="00461C3D">
      <w:pPr>
        <w:ind w:firstLine="539"/>
        <w:jc w:val="both"/>
        <w:rPr>
          <w:rFonts w:ascii="Tahoma" w:hAnsi="Tahoma" w:cs="Tahoma"/>
          <w:sz w:val="22"/>
          <w:szCs w:val="22"/>
        </w:rPr>
      </w:pPr>
      <w:r>
        <w:rPr>
          <w:rFonts w:ascii="Tahoma" w:hAnsi="Tahoma" w:cs="Tahoma"/>
          <w:sz w:val="22"/>
          <w:szCs w:val="22"/>
        </w:rPr>
        <w:t>Per ogni chiarimento è possibile contattare la referen</w:t>
      </w:r>
      <w:r w:rsidR="00A351D6">
        <w:rPr>
          <w:rFonts w:ascii="Tahoma" w:hAnsi="Tahoma" w:cs="Tahoma"/>
          <w:sz w:val="22"/>
          <w:szCs w:val="22"/>
        </w:rPr>
        <w:t>te del progetto Stefania Palma all’indirizzo</w:t>
      </w:r>
      <w:r w:rsidR="00CB5F13">
        <w:rPr>
          <w:rFonts w:ascii="Tahoma" w:hAnsi="Tahoma" w:cs="Tahoma"/>
          <w:sz w:val="22"/>
          <w:szCs w:val="22"/>
        </w:rPr>
        <w:t xml:space="preserve"> </w:t>
      </w:r>
      <w:r w:rsidR="00EF0546" w:rsidRPr="00A351D6">
        <w:rPr>
          <w:rStyle w:val="Collegamentoipertestuale"/>
          <w:rFonts w:ascii="Tahoma" w:hAnsi="Tahoma" w:cs="Tahoma"/>
          <w:sz w:val="22"/>
          <w:szCs w:val="22"/>
        </w:rPr>
        <w:t>palma@confindustrialeccoesondrio.it</w:t>
      </w:r>
      <w:r>
        <w:rPr>
          <w:rFonts w:ascii="Tahoma" w:hAnsi="Tahoma" w:cs="Tahoma"/>
          <w:sz w:val="22"/>
          <w:szCs w:val="22"/>
        </w:rPr>
        <w:t xml:space="preserve">, </w:t>
      </w:r>
      <w:r w:rsidR="00A351D6">
        <w:rPr>
          <w:rFonts w:ascii="Tahoma" w:hAnsi="Tahoma" w:cs="Tahoma"/>
          <w:sz w:val="22"/>
          <w:szCs w:val="22"/>
        </w:rPr>
        <w:t xml:space="preserve">e Alessia Battaglia all’indirizzo </w:t>
      </w:r>
      <w:hyperlink r:id="rId8" w:history="1">
        <w:r w:rsidR="003079C6" w:rsidRPr="00D60F09">
          <w:rPr>
            <w:rStyle w:val="Collegamentoipertestuale"/>
            <w:rFonts w:ascii="Tahoma" w:hAnsi="Tahoma" w:cs="Tahoma"/>
            <w:sz w:val="22"/>
            <w:szCs w:val="22"/>
          </w:rPr>
          <w:t>fondazionebadoni@fondazionebadoni.it</w:t>
        </w:r>
      </w:hyperlink>
      <w:r w:rsidR="003079C6" w:rsidRPr="003079C6">
        <w:rPr>
          <w:rFonts w:ascii="Tahoma" w:hAnsi="Tahoma" w:cs="Tahoma"/>
          <w:sz w:val="22"/>
          <w:szCs w:val="22"/>
        </w:rPr>
        <w:t>,</w:t>
      </w:r>
      <w:r w:rsidR="003079C6">
        <w:rPr>
          <w:rFonts w:ascii="Tahoma" w:hAnsi="Tahoma" w:cs="Tahoma"/>
          <w:sz w:val="22"/>
          <w:szCs w:val="22"/>
        </w:rPr>
        <w:t xml:space="preserve"> o al numero</w:t>
      </w:r>
      <w:r>
        <w:rPr>
          <w:rFonts w:ascii="Tahoma" w:hAnsi="Tahoma" w:cs="Tahoma"/>
          <w:sz w:val="22"/>
          <w:szCs w:val="22"/>
        </w:rPr>
        <w:t xml:space="preserve"> 0341/477111</w:t>
      </w:r>
      <w:r w:rsidR="003079C6">
        <w:rPr>
          <w:rFonts w:ascii="Tahoma" w:hAnsi="Tahoma" w:cs="Tahoma"/>
          <w:sz w:val="22"/>
          <w:szCs w:val="22"/>
        </w:rPr>
        <w:t>.</w:t>
      </w:r>
    </w:p>
    <w:p w:rsidR="004E7017" w:rsidRPr="00DE3CCF" w:rsidRDefault="004E7017" w:rsidP="00CB5F13">
      <w:pPr>
        <w:jc w:val="both"/>
        <w:rPr>
          <w:rFonts w:ascii="Tahoma" w:hAnsi="Tahoma" w:cs="Tahoma"/>
          <w:sz w:val="22"/>
          <w:szCs w:val="22"/>
        </w:rPr>
      </w:pPr>
    </w:p>
    <w:p w:rsidR="004E7017" w:rsidRPr="00DE3CCF" w:rsidRDefault="004E7017" w:rsidP="00461C3D">
      <w:pPr>
        <w:ind w:firstLine="539"/>
        <w:jc w:val="both"/>
        <w:rPr>
          <w:rFonts w:ascii="Tahoma" w:hAnsi="Tahoma" w:cs="Tahoma"/>
          <w:sz w:val="22"/>
          <w:szCs w:val="22"/>
        </w:rPr>
      </w:pPr>
      <w:r>
        <w:rPr>
          <w:rFonts w:ascii="Tahoma" w:hAnsi="Tahoma" w:cs="Tahoma"/>
          <w:sz w:val="22"/>
          <w:szCs w:val="22"/>
        </w:rPr>
        <w:t>Cordiali saluti</w:t>
      </w:r>
      <w:r w:rsidRPr="00DE3CCF">
        <w:rPr>
          <w:rFonts w:ascii="Tahoma" w:hAnsi="Tahoma" w:cs="Tahoma"/>
          <w:sz w:val="22"/>
          <w:szCs w:val="22"/>
        </w:rPr>
        <w:t>.</w:t>
      </w:r>
    </w:p>
    <w:p w:rsidR="004E7017" w:rsidRPr="00DE3CCF" w:rsidRDefault="004E7017" w:rsidP="00461C3D">
      <w:pPr>
        <w:rPr>
          <w:rFonts w:ascii="Tahoma" w:hAnsi="Tahoma" w:cs="Tahoma"/>
          <w:sz w:val="22"/>
          <w:szCs w:val="22"/>
        </w:rPr>
      </w:pPr>
    </w:p>
    <w:p w:rsidR="004E7017" w:rsidRPr="00DE3CCF" w:rsidRDefault="004E7017" w:rsidP="001053A1">
      <w:pPr>
        <w:tabs>
          <w:tab w:val="center" w:pos="7020"/>
        </w:tabs>
        <w:rPr>
          <w:rFonts w:ascii="Tahoma" w:hAnsi="Tahoma" w:cs="Tahoma"/>
          <w:sz w:val="22"/>
          <w:szCs w:val="22"/>
        </w:rPr>
      </w:pPr>
      <w:r w:rsidRPr="00DE3CCF">
        <w:rPr>
          <w:rFonts w:ascii="Tahoma" w:hAnsi="Tahoma" w:cs="Tahoma"/>
          <w:sz w:val="22"/>
          <w:szCs w:val="22"/>
        </w:rPr>
        <w:tab/>
      </w:r>
      <w:r w:rsidR="00EF0546">
        <w:rPr>
          <w:rFonts w:ascii="Tahoma" w:hAnsi="Tahoma" w:cs="Tahoma"/>
          <w:sz w:val="22"/>
          <w:szCs w:val="22"/>
        </w:rPr>
        <w:t>Antonio Bartesaghi</w:t>
      </w:r>
      <w:r w:rsidRPr="00DE3CCF">
        <w:rPr>
          <w:rFonts w:ascii="Tahoma" w:hAnsi="Tahoma" w:cs="Tahoma"/>
          <w:sz w:val="22"/>
          <w:szCs w:val="22"/>
        </w:rPr>
        <w:tab/>
      </w:r>
      <w:r w:rsidRPr="00DE3CCF">
        <w:rPr>
          <w:rFonts w:ascii="Tahoma" w:hAnsi="Tahoma" w:cs="Tahoma"/>
          <w:sz w:val="22"/>
          <w:szCs w:val="22"/>
        </w:rPr>
        <w:tab/>
      </w:r>
    </w:p>
    <w:p w:rsidR="001053A1" w:rsidRDefault="001053A1" w:rsidP="002D0B4A">
      <w:pPr>
        <w:tabs>
          <w:tab w:val="center" w:pos="6521"/>
        </w:tabs>
        <w:rPr>
          <w:rFonts w:ascii="Tahoma" w:hAnsi="Tahoma" w:cs="Tahoma"/>
          <w:sz w:val="22"/>
          <w:szCs w:val="22"/>
        </w:rPr>
      </w:pPr>
    </w:p>
    <w:p w:rsidR="00CB5F13" w:rsidRDefault="004E7017" w:rsidP="00CB5F13">
      <w:pPr>
        <w:tabs>
          <w:tab w:val="center" w:pos="6521"/>
        </w:tabs>
      </w:pPr>
      <w:r w:rsidRPr="00DE3CCF">
        <w:rPr>
          <w:rFonts w:ascii="Tahoma" w:hAnsi="Tahoma" w:cs="Tahoma"/>
          <w:sz w:val="22"/>
          <w:szCs w:val="22"/>
        </w:rPr>
        <w:t>(Originale firmato e depositato presso la Segreteria)</w:t>
      </w:r>
    </w:p>
    <w:p w:rsidR="00CB5F13" w:rsidRDefault="00CB5F13" w:rsidP="00CB5F13">
      <w:pPr>
        <w:tabs>
          <w:tab w:val="center" w:pos="6521"/>
        </w:tabs>
      </w:pPr>
    </w:p>
    <w:p w:rsidR="00CB5F13" w:rsidRDefault="00CB5F13" w:rsidP="00CB5F13">
      <w:pPr>
        <w:tabs>
          <w:tab w:val="center" w:pos="6521"/>
        </w:tabs>
      </w:pPr>
    </w:p>
    <w:p w:rsidR="00CB5F13" w:rsidRDefault="00CB5F13" w:rsidP="00CB5F13">
      <w:pPr>
        <w:tabs>
          <w:tab w:val="center" w:pos="6521"/>
        </w:tabs>
        <w:rPr>
          <w:rFonts w:ascii="Tahoma" w:eastAsia="Calibri" w:hAnsi="Tahoma" w:cs="Tahoma"/>
          <w:sz w:val="22"/>
          <w:szCs w:val="22"/>
          <w:lang w:eastAsia="en-US"/>
        </w:rPr>
      </w:pPr>
    </w:p>
    <w:p w:rsidR="001053A1" w:rsidRPr="00CB5F13" w:rsidRDefault="001053A1" w:rsidP="00CB5F13">
      <w:pPr>
        <w:tabs>
          <w:tab w:val="center" w:pos="6521"/>
        </w:tabs>
        <w:rPr>
          <w:rFonts w:ascii="Tahoma" w:hAnsi="Tahoma" w:cs="Tahoma"/>
          <w:sz w:val="22"/>
          <w:szCs w:val="22"/>
        </w:rPr>
      </w:pPr>
      <w:r w:rsidRPr="001053A1">
        <w:rPr>
          <w:rFonts w:ascii="Tahoma" w:eastAsia="Calibri" w:hAnsi="Tahoma" w:cs="Tahoma"/>
          <w:sz w:val="22"/>
          <w:szCs w:val="22"/>
          <w:lang w:eastAsia="en-US"/>
        </w:rPr>
        <w:t>All.to</w:t>
      </w:r>
      <w:r w:rsidR="003079C6">
        <w:rPr>
          <w:rFonts w:ascii="Tahoma" w:eastAsia="Calibri" w:hAnsi="Tahoma" w:cs="Tahoma"/>
          <w:sz w:val="22"/>
          <w:szCs w:val="22"/>
          <w:lang w:eastAsia="en-US"/>
        </w:rPr>
        <w:t>: scheda progetto e modulo di partecipazione</w:t>
      </w:r>
    </w:p>
    <w:p w:rsidR="001053A1" w:rsidRDefault="001053A1" w:rsidP="00EF0546">
      <w:pPr>
        <w:spacing w:after="160" w:line="259" w:lineRule="auto"/>
        <w:jc w:val="center"/>
        <w:rPr>
          <w:rFonts w:ascii="Tahoma" w:eastAsia="Calibri" w:hAnsi="Tahoma" w:cs="Tahoma"/>
          <w:b/>
          <w:sz w:val="22"/>
          <w:szCs w:val="22"/>
          <w:lang w:eastAsia="en-US"/>
        </w:rPr>
      </w:pPr>
    </w:p>
    <w:p w:rsidR="00CB5F13" w:rsidRDefault="00CB5F13" w:rsidP="00EF0546">
      <w:pPr>
        <w:spacing w:after="160" w:line="259" w:lineRule="auto"/>
        <w:jc w:val="center"/>
        <w:rPr>
          <w:rFonts w:ascii="Tahoma" w:eastAsia="Calibri" w:hAnsi="Tahoma" w:cs="Tahoma"/>
          <w:b/>
          <w:sz w:val="22"/>
          <w:szCs w:val="22"/>
          <w:lang w:eastAsia="en-US"/>
        </w:rPr>
      </w:pPr>
    </w:p>
    <w:p w:rsidR="00EF0546" w:rsidRPr="00EF0546" w:rsidRDefault="00EF0546" w:rsidP="00EF0546">
      <w:pPr>
        <w:spacing w:after="160" w:line="259" w:lineRule="auto"/>
        <w:jc w:val="center"/>
        <w:rPr>
          <w:rFonts w:ascii="Tahoma" w:eastAsia="Calibri" w:hAnsi="Tahoma" w:cs="Tahoma"/>
          <w:b/>
          <w:sz w:val="22"/>
          <w:szCs w:val="22"/>
          <w:lang w:eastAsia="en-US"/>
        </w:rPr>
      </w:pPr>
      <w:r w:rsidRPr="00EF0546">
        <w:rPr>
          <w:rFonts w:ascii="Tahoma" w:eastAsia="Calibri" w:hAnsi="Tahoma" w:cs="Tahoma"/>
          <w:b/>
          <w:sz w:val="22"/>
          <w:szCs w:val="22"/>
          <w:lang w:eastAsia="en-US"/>
        </w:rPr>
        <w:t xml:space="preserve">PROGETTO FORMAZIONE DOCENTI </w:t>
      </w:r>
      <w:r>
        <w:rPr>
          <w:rFonts w:ascii="Tahoma" w:eastAsia="Calibri" w:hAnsi="Tahoma" w:cs="Tahoma"/>
          <w:b/>
          <w:sz w:val="22"/>
          <w:szCs w:val="22"/>
          <w:lang w:eastAsia="en-US"/>
        </w:rPr>
        <w:t>2019</w:t>
      </w:r>
    </w:p>
    <w:p w:rsidR="00EF0546" w:rsidRPr="00EF0546" w:rsidRDefault="00EF0546" w:rsidP="00EF0546">
      <w:pPr>
        <w:spacing w:after="160" w:line="259" w:lineRule="auto"/>
        <w:jc w:val="both"/>
        <w:rPr>
          <w:rFonts w:ascii="Tahoma" w:eastAsia="Calibri" w:hAnsi="Tahoma" w:cs="Tahoma"/>
          <w:sz w:val="22"/>
          <w:szCs w:val="22"/>
          <w:lang w:eastAsia="en-US"/>
        </w:rPr>
      </w:pPr>
    </w:p>
    <w:p w:rsidR="00EF0546" w:rsidRPr="00EF0546" w:rsidRDefault="00EF0546" w:rsidP="00EF0546">
      <w:pPr>
        <w:spacing w:after="160" w:line="259" w:lineRule="auto"/>
        <w:rPr>
          <w:rFonts w:ascii="Tahoma" w:eastAsia="Calibri" w:hAnsi="Tahoma" w:cs="Tahoma"/>
          <w:b/>
          <w:sz w:val="22"/>
          <w:szCs w:val="22"/>
          <w:lang w:eastAsia="en-US"/>
        </w:rPr>
      </w:pPr>
      <w:r w:rsidRPr="00EF0546">
        <w:rPr>
          <w:rFonts w:ascii="Tahoma" w:eastAsia="Calibri" w:hAnsi="Tahoma" w:cs="Tahoma"/>
          <w:b/>
          <w:sz w:val="22"/>
          <w:szCs w:val="22"/>
          <w:lang w:eastAsia="en-US"/>
        </w:rPr>
        <w:t>OBIETTIVI</w:t>
      </w:r>
    </w:p>
    <w:p w:rsidR="00EF0546" w:rsidRPr="00EF0546" w:rsidRDefault="00EF0546" w:rsidP="00EF0546">
      <w:pPr>
        <w:spacing w:after="160" w:line="259" w:lineRule="auto"/>
        <w:jc w:val="both"/>
        <w:rPr>
          <w:rFonts w:ascii="Tahoma" w:eastAsia="Calibri" w:hAnsi="Tahoma" w:cs="Tahoma"/>
          <w:sz w:val="22"/>
          <w:szCs w:val="22"/>
          <w:lang w:eastAsia="en-US"/>
        </w:rPr>
      </w:pPr>
      <w:r w:rsidRPr="00EF0546">
        <w:rPr>
          <w:rFonts w:ascii="Tahoma" w:eastAsia="Calibri" w:hAnsi="Tahoma" w:cs="Tahoma"/>
          <w:sz w:val="22"/>
          <w:szCs w:val="22"/>
          <w:lang w:eastAsia="en-US"/>
        </w:rPr>
        <w:t>Il progetto ha come obiettivo quello di rendere gli insegnanti consapevoli dei fabbisogni professionali richiesti dal mondo del lavoro in generale, in modo da preparare gli studenti alle loro scelte future</w:t>
      </w:r>
      <w:r w:rsidR="00D43BF7">
        <w:rPr>
          <w:rFonts w:ascii="Tahoma" w:eastAsia="Calibri" w:hAnsi="Tahoma" w:cs="Tahoma"/>
          <w:sz w:val="22"/>
          <w:szCs w:val="22"/>
          <w:lang w:eastAsia="en-US"/>
        </w:rPr>
        <w:t>,</w:t>
      </w:r>
      <w:r w:rsidRPr="00EF0546">
        <w:rPr>
          <w:rFonts w:ascii="Tahoma" w:eastAsia="Calibri" w:hAnsi="Tahoma" w:cs="Tahoma"/>
          <w:sz w:val="22"/>
          <w:szCs w:val="22"/>
          <w:lang w:eastAsia="en-US"/>
        </w:rPr>
        <w:t xml:space="preserve"> tenendo conto anche del contesto in cui andran</w:t>
      </w:r>
      <w:r w:rsidR="009568B7">
        <w:rPr>
          <w:rFonts w:ascii="Tahoma" w:eastAsia="Calibri" w:hAnsi="Tahoma" w:cs="Tahoma"/>
          <w:sz w:val="22"/>
          <w:szCs w:val="22"/>
          <w:lang w:eastAsia="en-US"/>
        </w:rPr>
        <w:t>no ad operare e delle competenze</w:t>
      </w:r>
      <w:r w:rsidRPr="00EF0546">
        <w:rPr>
          <w:rFonts w:ascii="Tahoma" w:eastAsia="Calibri" w:hAnsi="Tahoma" w:cs="Tahoma"/>
          <w:sz w:val="22"/>
          <w:szCs w:val="22"/>
          <w:lang w:eastAsia="en-US"/>
        </w:rPr>
        <w:t xml:space="preserve"> tecniche e trasversali che gli saranno richieste al momento dell’inserimento lavorativo. A questo si aggiunge la finalità di far conoscere la realtà industriale dei territori di Lecco e di Sondrio, sia dal punto di vista delle tipologie di aziende esistenti, sia dal punto di vista dei fabbisogni professionali specifici. Questo al fine di rendere, a loro volta, le scelte dei successivi percorsi lavorativi, scolastici e universitari degli studenti il più consapevoli possibile, in modo che tengano conto sia delle proprie inclinazioni personali, ma anche della realtà che li circonda.</w:t>
      </w:r>
    </w:p>
    <w:p w:rsidR="00EF0546" w:rsidRPr="00EF0546" w:rsidRDefault="00EF0546" w:rsidP="00EF0546">
      <w:pPr>
        <w:spacing w:after="160" w:line="259" w:lineRule="auto"/>
        <w:jc w:val="both"/>
        <w:rPr>
          <w:rFonts w:ascii="Tahoma" w:eastAsia="Calibri" w:hAnsi="Tahoma" w:cs="Tahoma"/>
          <w:b/>
          <w:sz w:val="22"/>
          <w:szCs w:val="22"/>
          <w:lang w:eastAsia="en-US"/>
        </w:rPr>
      </w:pPr>
      <w:r w:rsidRPr="00EF0546">
        <w:rPr>
          <w:rFonts w:ascii="Tahoma" w:eastAsia="Calibri" w:hAnsi="Tahoma" w:cs="Tahoma"/>
          <w:b/>
          <w:sz w:val="22"/>
          <w:szCs w:val="22"/>
          <w:lang w:eastAsia="en-US"/>
        </w:rPr>
        <w:t>DESTINATARI</w:t>
      </w:r>
    </w:p>
    <w:p w:rsidR="00EF0546" w:rsidRPr="00EF0546" w:rsidRDefault="00EF0546" w:rsidP="00EF0546">
      <w:pPr>
        <w:spacing w:after="160" w:line="259" w:lineRule="auto"/>
        <w:jc w:val="both"/>
        <w:rPr>
          <w:rFonts w:ascii="Tahoma" w:eastAsia="Calibri" w:hAnsi="Tahoma" w:cs="Tahoma"/>
          <w:sz w:val="22"/>
          <w:szCs w:val="22"/>
          <w:lang w:eastAsia="en-US"/>
        </w:rPr>
      </w:pPr>
      <w:r w:rsidRPr="00EF0546">
        <w:rPr>
          <w:rFonts w:ascii="Tahoma" w:eastAsia="Calibri" w:hAnsi="Tahoma" w:cs="Tahoma"/>
          <w:sz w:val="22"/>
          <w:szCs w:val="22"/>
          <w:lang w:eastAsia="en-US"/>
        </w:rPr>
        <w:t xml:space="preserve">Il progetto si rivolge sia agli </w:t>
      </w:r>
      <w:r w:rsidRPr="00EF0546">
        <w:rPr>
          <w:rFonts w:ascii="Tahoma" w:eastAsia="Calibri" w:hAnsi="Tahoma" w:cs="Tahoma"/>
          <w:b/>
          <w:sz w:val="22"/>
          <w:szCs w:val="22"/>
          <w:lang w:eastAsia="en-US"/>
        </w:rPr>
        <w:t>insegnanti delle scuole secondarie di primo grado</w:t>
      </w:r>
      <w:r w:rsidRPr="00EF0546">
        <w:rPr>
          <w:rFonts w:ascii="Tahoma" w:eastAsia="Calibri" w:hAnsi="Tahoma" w:cs="Tahoma"/>
          <w:sz w:val="22"/>
          <w:szCs w:val="22"/>
          <w:lang w:eastAsia="en-US"/>
        </w:rPr>
        <w:t xml:space="preserve"> che agli </w:t>
      </w:r>
      <w:r w:rsidRPr="00EF0546">
        <w:rPr>
          <w:rFonts w:ascii="Tahoma" w:eastAsia="Calibri" w:hAnsi="Tahoma" w:cs="Tahoma"/>
          <w:b/>
          <w:sz w:val="22"/>
          <w:szCs w:val="22"/>
          <w:lang w:eastAsia="en-US"/>
        </w:rPr>
        <w:t>insegnanti delle scuole secondarie di secondo grado</w:t>
      </w:r>
      <w:r w:rsidRPr="00EF0546">
        <w:rPr>
          <w:rFonts w:ascii="Tahoma" w:eastAsia="Calibri" w:hAnsi="Tahoma" w:cs="Tahoma"/>
          <w:sz w:val="22"/>
          <w:szCs w:val="22"/>
          <w:lang w:eastAsia="en-US"/>
        </w:rPr>
        <w:t>, che siano in entrambi i casi i referenti per l’orientamento in uscita degli studenti</w:t>
      </w:r>
      <w:r w:rsidR="00ED40A8">
        <w:rPr>
          <w:rFonts w:ascii="Tahoma" w:eastAsia="Calibri" w:hAnsi="Tahoma" w:cs="Tahoma"/>
          <w:sz w:val="22"/>
          <w:szCs w:val="22"/>
          <w:lang w:eastAsia="en-US"/>
        </w:rPr>
        <w:t xml:space="preserve"> o docenti di materie trasversali</w:t>
      </w:r>
      <w:r w:rsidRPr="00EF0546">
        <w:rPr>
          <w:rFonts w:ascii="Tahoma" w:eastAsia="Calibri" w:hAnsi="Tahoma" w:cs="Tahoma"/>
          <w:sz w:val="22"/>
          <w:szCs w:val="22"/>
          <w:lang w:eastAsia="en-US"/>
        </w:rPr>
        <w:t>. Tradizionalmente, l’orientamento svolto nell’arco della durata della scuola secondaria di primo grado ha come finalità quella di rendere gli studenti più consapevoli della scelta del percorso scolastico successivo, mostrando loro quante più opzioni a disposizione. L’orientamento nel corso dell’istruzione secondaria superiore ha invece la finalità di indirizzare gli studenti verso un percorso di studi successivo o verso un immediato sbocco lavorativo che sia però coerente, non solo con le aspirazioni personali dello studente, ma anche con il percorso di studi che si porterà a termine.</w:t>
      </w:r>
    </w:p>
    <w:p w:rsidR="00EF0546" w:rsidRPr="00EF0546" w:rsidRDefault="00EF0546" w:rsidP="00EF0546">
      <w:pPr>
        <w:spacing w:after="160" w:line="259" w:lineRule="auto"/>
        <w:jc w:val="both"/>
        <w:rPr>
          <w:rFonts w:ascii="Tahoma" w:eastAsia="Calibri" w:hAnsi="Tahoma" w:cs="Tahoma"/>
          <w:b/>
          <w:sz w:val="22"/>
          <w:szCs w:val="22"/>
          <w:lang w:eastAsia="en-US"/>
        </w:rPr>
      </w:pPr>
      <w:r w:rsidRPr="00EF0546">
        <w:rPr>
          <w:rFonts w:ascii="Tahoma" w:eastAsia="Calibri" w:hAnsi="Tahoma" w:cs="Tahoma"/>
          <w:b/>
          <w:sz w:val="22"/>
          <w:szCs w:val="22"/>
          <w:lang w:eastAsia="en-US"/>
        </w:rPr>
        <w:t>ARTICOLAZIONE DEL PROGETTO</w:t>
      </w:r>
    </w:p>
    <w:p w:rsidR="00EF0546" w:rsidRPr="00EF0546" w:rsidRDefault="00EF0546" w:rsidP="00EF0546">
      <w:pPr>
        <w:spacing w:line="259" w:lineRule="auto"/>
        <w:jc w:val="both"/>
        <w:rPr>
          <w:rFonts w:ascii="Tahoma" w:eastAsia="Calibri" w:hAnsi="Tahoma" w:cs="Tahoma"/>
          <w:sz w:val="22"/>
          <w:szCs w:val="22"/>
          <w:lang w:eastAsia="en-US"/>
        </w:rPr>
      </w:pPr>
      <w:r w:rsidRPr="00EF0546">
        <w:rPr>
          <w:rFonts w:ascii="Tahoma" w:eastAsia="Calibri" w:hAnsi="Tahoma" w:cs="Tahoma"/>
          <w:sz w:val="22"/>
          <w:szCs w:val="22"/>
          <w:lang w:eastAsia="en-US"/>
        </w:rPr>
        <w:t>La struttura del progetto prevede</w:t>
      </w:r>
      <w:r w:rsidR="00745A56">
        <w:rPr>
          <w:rFonts w:ascii="Tahoma" w:eastAsia="Calibri" w:hAnsi="Tahoma" w:cs="Tahoma"/>
          <w:sz w:val="22"/>
          <w:szCs w:val="22"/>
          <w:lang w:eastAsia="en-US"/>
        </w:rPr>
        <w:t xml:space="preserve"> un incontro preliminare,</w:t>
      </w:r>
      <w:r w:rsidRPr="00EF0546">
        <w:rPr>
          <w:rFonts w:ascii="Tahoma" w:eastAsia="Calibri" w:hAnsi="Tahoma" w:cs="Tahoma"/>
          <w:sz w:val="22"/>
          <w:szCs w:val="22"/>
          <w:lang w:eastAsia="en-US"/>
        </w:rPr>
        <w:t xml:space="preserve"> quattro visite aziendali</w:t>
      </w:r>
      <w:r w:rsidR="00745A56">
        <w:rPr>
          <w:rFonts w:ascii="Tahoma" w:eastAsia="Calibri" w:hAnsi="Tahoma" w:cs="Tahoma"/>
          <w:sz w:val="22"/>
          <w:szCs w:val="22"/>
          <w:lang w:eastAsia="en-US"/>
        </w:rPr>
        <w:t xml:space="preserve"> e un incontro conclusivo.</w:t>
      </w:r>
    </w:p>
    <w:p w:rsidR="00EF0546" w:rsidRPr="00EF0546" w:rsidRDefault="00EF0546" w:rsidP="00EF0546">
      <w:pPr>
        <w:spacing w:line="259" w:lineRule="auto"/>
        <w:jc w:val="both"/>
        <w:rPr>
          <w:rFonts w:ascii="Tahoma" w:eastAsia="Calibri" w:hAnsi="Tahoma" w:cs="Tahoma"/>
          <w:sz w:val="22"/>
          <w:szCs w:val="22"/>
          <w:lang w:eastAsia="en-US"/>
        </w:rPr>
      </w:pPr>
    </w:p>
    <w:p w:rsidR="00EF0546" w:rsidRPr="00EF0546" w:rsidRDefault="00EF0546" w:rsidP="00EF0546">
      <w:pPr>
        <w:spacing w:line="259" w:lineRule="auto"/>
        <w:jc w:val="both"/>
        <w:rPr>
          <w:rFonts w:ascii="Tahoma" w:eastAsia="Calibri" w:hAnsi="Tahoma" w:cs="Tahoma"/>
          <w:sz w:val="22"/>
          <w:szCs w:val="22"/>
          <w:lang w:eastAsia="en-US"/>
        </w:rPr>
      </w:pPr>
      <w:r w:rsidRPr="00EF0546">
        <w:rPr>
          <w:rFonts w:ascii="Tahoma" w:eastAsia="Calibri" w:hAnsi="Tahoma" w:cs="Tahoma"/>
          <w:sz w:val="22"/>
          <w:szCs w:val="22"/>
          <w:lang w:eastAsia="en-US"/>
        </w:rPr>
        <w:t xml:space="preserve">L’incontro iniziale ha come obiettivo quello di illustrare le caratteristiche delle imprese dei territori di Lecco e Sondrio, nonché quali saranno in generale le professioni maggiormente richieste in futuro e di effettuare un focus sui fabbisogni professionali dei due territori. </w:t>
      </w:r>
    </w:p>
    <w:p w:rsidR="00EF0546" w:rsidRPr="00EF0546" w:rsidRDefault="00EF0546" w:rsidP="00EF0546">
      <w:pPr>
        <w:spacing w:line="259" w:lineRule="auto"/>
        <w:jc w:val="both"/>
        <w:rPr>
          <w:rFonts w:ascii="Tahoma" w:eastAsia="Calibri" w:hAnsi="Tahoma" w:cs="Tahoma"/>
          <w:sz w:val="22"/>
          <w:szCs w:val="22"/>
          <w:lang w:eastAsia="en-US"/>
        </w:rPr>
      </w:pPr>
    </w:p>
    <w:p w:rsidR="00EF0546" w:rsidRPr="00EF0546" w:rsidRDefault="00EF0546" w:rsidP="00EF0546">
      <w:pPr>
        <w:spacing w:line="259" w:lineRule="auto"/>
        <w:jc w:val="both"/>
        <w:rPr>
          <w:rFonts w:ascii="Tahoma" w:eastAsia="Calibri" w:hAnsi="Tahoma" w:cs="Tahoma"/>
          <w:sz w:val="22"/>
          <w:szCs w:val="22"/>
          <w:lang w:eastAsia="en-US"/>
        </w:rPr>
      </w:pPr>
      <w:r w:rsidRPr="00EF0546">
        <w:rPr>
          <w:rFonts w:ascii="Tahoma" w:eastAsia="Calibri" w:hAnsi="Tahoma" w:cs="Tahoma"/>
          <w:sz w:val="22"/>
          <w:szCs w:val="22"/>
          <w:lang w:eastAsia="en-US"/>
        </w:rPr>
        <w:t>A questo seguiranno quattro visite di gruppo in aziende di settori diversi che vedranno un focus sull’area produzione, al fine di comprendere al meglio quale sia il prodotto finale oggetto dell’attività aziendale, le sue caratteristiche principali, le tecniche di produzione necessarie per ottenerlo, la filiera a cui appartiene, i possibili utilizzi, i destinatari finali, la rilevanza che per il processo produttivo ha l’attività di ricerca e sviluppo.</w:t>
      </w:r>
    </w:p>
    <w:p w:rsidR="00EF0546" w:rsidRPr="00EF0546" w:rsidRDefault="00EF0546" w:rsidP="00EF0546">
      <w:pPr>
        <w:spacing w:line="259" w:lineRule="auto"/>
        <w:jc w:val="both"/>
        <w:rPr>
          <w:rFonts w:ascii="Tahoma" w:eastAsia="Calibri" w:hAnsi="Tahoma" w:cs="Tahoma"/>
          <w:sz w:val="22"/>
          <w:szCs w:val="22"/>
          <w:lang w:eastAsia="en-US"/>
        </w:rPr>
      </w:pPr>
      <w:r w:rsidRPr="00EF0546">
        <w:rPr>
          <w:rFonts w:ascii="Tahoma" w:eastAsia="Calibri" w:hAnsi="Tahoma" w:cs="Tahoma"/>
          <w:sz w:val="22"/>
          <w:szCs w:val="22"/>
          <w:lang w:eastAsia="en-US"/>
        </w:rPr>
        <w:t xml:space="preserve">Durante la visita </w:t>
      </w:r>
      <w:r w:rsidR="003079C6">
        <w:rPr>
          <w:rFonts w:ascii="Tahoma" w:eastAsia="Calibri" w:hAnsi="Tahoma" w:cs="Tahoma"/>
          <w:sz w:val="22"/>
          <w:szCs w:val="22"/>
          <w:lang w:eastAsia="en-US"/>
        </w:rPr>
        <w:t>saranno</w:t>
      </w:r>
      <w:r w:rsidRPr="00EF0546">
        <w:rPr>
          <w:rFonts w:ascii="Tahoma" w:eastAsia="Calibri" w:hAnsi="Tahoma" w:cs="Tahoma"/>
          <w:sz w:val="22"/>
          <w:szCs w:val="22"/>
          <w:lang w:eastAsia="en-US"/>
        </w:rPr>
        <w:t xml:space="preserve"> approfonditi altri aspetti dell’organizzazione aziendale, quali:</w:t>
      </w:r>
    </w:p>
    <w:p w:rsidR="00EF0546" w:rsidRPr="00EF0546" w:rsidRDefault="00EF0546" w:rsidP="00EF0546">
      <w:pPr>
        <w:numPr>
          <w:ilvl w:val="0"/>
          <w:numId w:val="3"/>
        </w:numPr>
        <w:spacing w:after="160" w:line="259" w:lineRule="auto"/>
        <w:contextualSpacing/>
        <w:jc w:val="both"/>
        <w:rPr>
          <w:rFonts w:ascii="Tahoma" w:eastAsia="Calibri" w:hAnsi="Tahoma" w:cs="Tahoma"/>
          <w:sz w:val="22"/>
          <w:szCs w:val="22"/>
          <w:lang w:eastAsia="en-US"/>
        </w:rPr>
      </w:pPr>
      <w:r w:rsidRPr="00EF0546">
        <w:rPr>
          <w:rFonts w:ascii="Tahoma" w:eastAsia="Calibri" w:hAnsi="Tahoma" w:cs="Tahoma"/>
          <w:sz w:val="22"/>
          <w:szCs w:val="22"/>
          <w:lang w:eastAsia="en-US"/>
        </w:rPr>
        <w:t>Struttura aziendale (organigramma, dimensioni, modello organizzativo di riferimento, gestione processi, welfare aziendale, mission e vision);</w:t>
      </w:r>
    </w:p>
    <w:p w:rsidR="00EF0546" w:rsidRPr="00EF0546" w:rsidRDefault="00EF0546" w:rsidP="00EF0546">
      <w:pPr>
        <w:numPr>
          <w:ilvl w:val="0"/>
          <w:numId w:val="3"/>
        </w:numPr>
        <w:spacing w:after="160" w:line="259" w:lineRule="auto"/>
        <w:contextualSpacing/>
        <w:jc w:val="both"/>
        <w:rPr>
          <w:rFonts w:ascii="Tahoma" w:eastAsia="Calibri" w:hAnsi="Tahoma" w:cs="Tahoma"/>
          <w:sz w:val="22"/>
          <w:szCs w:val="22"/>
          <w:lang w:eastAsia="en-US"/>
        </w:rPr>
      </w:pPr>
      <w:r w:rsidRPr="00EF0546">
        <w:rPr>
          <w:rFonts w:ascii="Tahoma" w:eastAsia="Calibri" w:hAnsi="Tahoma" w:cs="Tahoma"/>
          <w:sz w:val="22"/>
          <w:szCs w:val="22"/>
          <w:lang w:eastAsia="en-US"/>
        </w:rPr>
        <w:t>Mercato di riferimento (prodotti/servizi, aree territoriali di riferimento, tipologie di clienti, canali commerciali, diversificazione di prodotto a seconda del mercato, strategie di marketing e comunicazione);</w:t>
      </w:r>
    </w:p>
    <w:p w:rsidR="00954044" w:rsidRDefault="00954044" w:rsidP="00954044">
      <w:pPr>
        <w:spacing w:after="160" w:line="259" w:lineRule="auto"/>
        <w:ind w:left="720"/>
        <w:contextualSpacing/>
        <w:jc w:val="both"/>
        <w:rPr>
          <w:rFonts w:ascii="Tahoma" w:eastAsia="Calibri" w:hAnsi="Tahoma" w:cs="Tahoma"/>
          <w:sz w:val="22"/>
          <w:szCs w:val="22"/>
          <w:lang w:eastAsia="en-US"/>
        </w:rPr>
      </w:pPr>
    </w:p>
    <w:p w:rsidR="00954044" w:rsidRDefault="00954044" w:rsidP="00954044">
      <w:pPr>
        <w:spacing w:after="160" w:line="259" w:lineRule="auto"/>
        <w:ind w:left="720"/>
        <w:contextualSpacing/>
        <w:jc w:val="both"/>
        <w:rPr>
          <w:rFonts w:ascii="Tahoma" w:eastAsia="Calibri" w:hAnsi="Tahoma" w:cs="Tahoma"/>
          <w:sz w:val="22"/>
          <w:szCs w:val="22"/>
          <w:lang w:eastAsia="en-US"/>
        </w:rPr>
      </w:pPr>
    </w:p>
    <w:p w:rsidR="00CB5F13" w:rsidRDefault="00CB5F13" w:rsidP="00CB5F13">
      <w:pPr>
        <w:spacing w:after="160" w:line="259" w:lineRule="auto"/>
        <w:ind w:left="720"/>
        <w:contextualSpacing/>
        <w:jc w:val="both"/>
        <w:rPr>
          <w:rFonts w:ascii="Tahoma" w:eastAsia="Calibri" w:hAnsi="Tahoma" w:cs="Tahoma"/>
          <w:sz w:val="22"/>
          <w:szCs w:val="22"/>
          <w:lang w:eastAsia="en-US"/>
        </w:rPr>
      </w:pPr>
    </w:p>
    <w:p w:rsidR="00CB5F13" w:rsidRDefault="00CB5F13" w:rsidP="00CB5F13">
      <w:pPr>
        <w:spacing w:after="160" w:line="259" w:lineRule="auto"/>
        <w:ind w:left="720"/>
        <w:contextualSpacing/>
        <w:jc w:val="both"/>
        <w:rPr>
          <w:rFonts w:ascii="Tahoma" w:eastAsia="Calibri" w:hAnsi="Tahoma" w:cs="Tahoma"/>
          <w:sz w:val="22"/>
          <w:szCs w:val="22"/>
          <w:lang w:eastAsia="en-US"/>
        </w:rPr>
      </w:pPr>
    </w:p>
    <w:p w:rsidR="00EF0546" w:rsidRPr="00EF0546" w:rsidRDefault="00EF0546" w:rsidP="00EF0546">
      <w:pPr>
        <w:numPr>
          <w:ilvl w:val="0"/>
          <w:numId w:val="3"/>
        </w:numPr>
        <w:spacing w:after="160" w:line="259" w:lineRule="auto"/>
        <w:contextualSpacing/>
        <w:jc w:val="both"/>
        <w:rPr>
          <w:rFonts w:ascii="Tahoma" w:eastAsia="Calibri" w:hAnsi="Tahoma" w:cs="Tahoma"/>
          <w:sz w:val="22"/>
          <w:szCs w:val="22"/>
          <w:lang w:eastAsia="en-US"/>
        </w:rPr>
      </w:pPr>
      <w:r w:rsidRPr="00EF0546">
        <w:rPr>
          <w:rFonts w:ascii="Tahoma" w:eastAsia="Calibri" w:hAnsi="Tahoma" w:cs="Tahoma"/>
          <w:sz w:val="22"/>
          <w:szCs w:val="22"/>
          <w:lang w:eastAsia="en-US"/>
        </w:rPr>
        <w:t>Selezione del personale e figure professionali richieste (ruoli presenti in azienda, competenze più richieste, titoli di studio più richiesti, priorità tra esperienza e titolo di studio, livelli di responsabilità, percorsi di sviluppo professionali interni all’azienda, fabbisogni professionali);</w:t>
      </w:r>
    </w:p>
    <w:p w:rsidR="00EF0546" w:rsidRPr="00EF0546" w:rsidRDefault="00EF0546" w:rsidP="00EF0546">
      <w:pPr>
        <w:numPr>
          <w:ilvl w:val="0"/>
          <w:numId w:val="3"/>
        </w:numPr>
        <w:spacing w:after="160" w:line="259" w:lineRule="auto"/>
        <w:contextualSpacing/>
        <w:jc w:val="both"/>
        <w:rPr>
          <w:rFonts w:ascii="Tahoma" w:eastAsia="Calibri" w:hAnsi="Tahoma" w:cs="Tahoma"/>
          <w:sz w:val="22"/>
          <w:szCs w:val="22"/>
          <w:lang w:eastAsia="en-US"/>
        </w:rPr>
      </w:pPr>
      <w:r w:rsidRPr="00EF0546">
        <w:rPr>
          <w:rFonts w:ascii="Tahoma" w:eastAsia="Calibri" w:hAnsi="Tahoma" w:cs="Tahoma"/>
          <w:sz w:val="22"/>
          <w:szCs w:val="22"/>
          <w:lang w:eastAsia="en-US"/>
        </w:rPr>
        <w:t>Focus comportamentali (cultura e clima aziendale, stili di comportamenti attesi dai collaboratori).</w:t>
      </w:r>
    </w:p>
    <w:p w:rsidR="00EF0546" w:rsidRPr="00EF0546" w:rsidRDefault="00EF0546" w:rsidP="00EF0546">
      <w:pPr>
        <w:spacing w:line="259" w:lineRule="auto"/>
        <w:ind w:left="720"/>
        <w:contextualSpacing/>
        <w:jc w:val="both"/>
        <w:rPr>
          <w:rFonts w:ascii="Tahoma" w:eastAsia="Calibri" w:hAnsi="Tahoma" w:cs="Tahoma"/>
          <w:sz w:val="22"/>
          <w:szCs w:val="22"/>
          <w:lang w:eastAsia="en-US"/>
        </w:rPr>
      </w:pPr>
    </w:p>
    <w:p w:rsidR="00EF0546" w:rsidRDefault="00745A56" w:rsidP="00EF0546">
      <w:pPr>
        <w:spacing w:line="259" w:lineRule="auto"/>
        <w:jc w:val="both"/>
        <w:rPr>
          <w:rFonts w:ascii="Tahoma" w:eastAsia="Calibri" w:hAnsi="Tahoma" w:cs="Tahoma"/>
          <w:sz w:val="22"/>
          <w:szCs w:val="22"/>
          <w:lang w:eastAsia="en-US"/>
        </w:rPr>
      </w:pPr>
      <w:r>
        <w:rPr>
          <w:rFonts w:ascii="Tahoma" w:eastAsia="Calibri" w:hAnsi="Tahoma" w:cs="Tahoma"/>
          <w:sz w:val="22"/>
          <w:szCs w:val="22"/>
          <w:lang w:eastAsia="en-US"/>
        </w:rPr>
        <w:t>L’incontro conclusivo avrà l’obiettivo di raccogliere impressioni e osservazioni dei partecipanti, oltre a costituire per la Fondazione un importante strumento di monitoraggio della riuscita del progetto.</w:t>
      </w:r>
    </w:p>
    <w:p w:rsidR="00745A56" w:rsidRPr="00EF0546" w:rsidRDefault="00745A56" w:rsidP="00EF0546">
      <w:pPr>
        <w:spacing w:line="259" w:lineRule="auto"/>
        <w:jc w:val="both"/>
        <w:rPr>
          <w:rFonts w:ascii="Tahoma" w:eastAsia="Calibri" w:hAnsi="Tahoma" w:cs="Tahoma"/>
          <w:sz w:val="22"/>
          <w:szCs w:val="22"/>
          <w:lang w:eastAsia="en-US"/>
        </w:rPr>
      </w:pPr>
    </w:p>
    <w:p w:rsidR="00EF0546" w:rsidRPr="00EF0546" w:rsidRDefault="00EF0546" w:rsidP="00EF0546">
      <w:pPr>
        <w:spacing w:line="259" w:lineRule="auto"/>
        <w:jc w:val="both"/>
        <w:rPr>
          <w:rFonts w:ascii="Tahoma" w:eastAsia="Calibri" w:hAnsi="Tahoma" w:cs="Tahoma"/>
          <w:b/>
          <w:sz w:val="22"/>
          <w:szCs w:val="22"/>
          <w:lang w:eastAsia="en-US"/>
        </w:rPr>
      </w:pPr>
      <w:r w:rsidRPr="00EF0546">
        <w:rPr>
          <w:rFonts w:ascii="Tahoma" w:eastAsia="Calibri" w:hAnsi="Tahoma" w:cs="Tahoma"/>
          <w:b/>
          <w:sz w:val="22"/>
          <w:szCs w:val="22"/>
          <w:lang w:eastAsia="en-US"/>
        </w:rPr>
        <w:t>SINTESI ARTICOLAZIONE DEL</w:t>
      </w:r>
      <w:r w:rsidR="00E112D4">
        <w:rPr>
          <w:rFonts w:ascii="Tahoma" w:eastAsia="Calibri" w:hAnsi="Tahoma" w:cs="Tahoma"/>
          <w:b/>
          <w:sz w:val="22"/>
          <w:szCs w:val="22"/>
          <w:lang w:eastAsia="en-US"/>
        </w:rPr>
        <w:t xml:space="preserve"> PROGETTO [durata complessiva 20</w:t>
      </w:r>
      <w:r w:rsidRPr="00EF0546">
        <w:rPr>
          <w:rFonts w:ascii="Tahoma" w:eastAsia="Calibri" w:hAnsi="Tahoma" w:cs="Tahoma"/>
          <w:b/>
          <w:sz w:val="22"/>
          <w:szCs w:val="22"/>
          <w:lang w:eastAsia="en-US"/>
        </w:rPr>
        <w:t xml:space="preserve"> ore]</w:t>
      </w:r>
    </w:p>
    <w:p w:rsidR="00EF0546" w:rsidRPr="00EF0546" w:rsidRDefault="00EF0546" w:rsidP="00EF0546">
      <w:pPr>
        <w:spacing w:line="259" w:lineRule="auto"/>
        <w:jc w:val="both"/>
        <w:rPr>
          <w:rFonts w:ascii="Tahoma" w:eastAsia="Calibri" w:hAnsi="Tahoma" w:cs="Tahoma"/>
          <w:sz w:val="22"/>
          <w:szCs w:val="22"/>
          <w:lang w:eastAsia="en-US"/>
        </w:rPr>
      </w:pPr>
    </w:p>
    <w:p w:rsidR="00EF0546" w:rsidRPr="00EF0546" w:rsidRDefault="00EF0546" w:rsidP="00EF0546">
      <w:pPr>
        <w:spacing w:after="160" w:line="259" w:lineRule="auto"/>
        <w:jc w:val="both"/>
        <w:rPr>
          <w:rFonts w:ascii="Tahoma" w:eastAsia="Calibri" w:hAnsi="Tahoma" w:cs="Tahoma"/>
          <w:b/>
          <w:sz w:val="22"/>
          <w:szCs w:val="22"/>
          <w:lang w:eastAsia="en-US"/>
        </w:rPr>
      </w:pPr>
      <w:r w:rsidRPr="00EF0546">
        <w:rPr>
          <w:rFonts w:ascii="Tahoma" w:eastAsia="Calibri" w:hAnsi="Tahoma" w:cs="Tahoma"/>
          <w:b/>
          <w:sz w:val="22"/>
          <w:szCs w:val="22"/>
          <w:lang w:eastAsia="en-US"/>
        </w:rPr>
        <w:t>1.</w:t>
      </w:r>
      <w:r w:rsidRPr="00EF0546">
        <w:rPr>
          <w:rFonts w:ascii="Tahoma" w:eastAsia="Calibri" w:hAnsi="Tahoma" w:cs="Tahoma"/>
          <w:sz w:val="22"/>
          <w:szCs w:val="22"/>
          <w:lang w:eastAsia="en-US"/>
        </w:rPr>
        <w:t xml:space="preserve"> Incontro su fabbisogni professionali del territorio di Lecco e di Sondrio e sulle professioni in generale più richieste in futuro </w:t>
      </w:r>
      <w:r w:rsidRPr="00EF0546">
        <w:rPr>
          <w:rFonts w:ascii="Tahoma" w:eastAsia="Calibri" w:hAnsi="Tahoma" w:cs="Tahoma"/>
          <w:b/>
          <w:sz w:val="22"/>
          <w:szCs w:val="22"/>
          <w:lang w:eastAsia="en-US"/>
        </w:rPr>
        <w:t>[durata due ore]</w:t>
      </w:r>
    </w:p>
    <w:p w:rsidR="00EF0546" w:rsidRPr="00EF0546" w:rsidRDefault="00EF0546" w:rsidP="00EF0546">
      <w:pPr>
        <w:spacing w:after="160" w:line="259" w:lineRule="auto"/>
        <w:jc w:val="both"/>
        <w:rPr>
          <w:rFonts w:ascii="Tahoma" w:eastAsia="Calibri" w:hAnsi="Tahoma" w:cs="Tahoma"/>
          <w:sz w:val="22"/>
          <w:szCs w:val="22"/>
          <w:lang w:eastAsia="en-US"/>
        </w:rPr>
      </w:pPr>
      <w:r w:rsidRPr="00EF0546">
        <w:rPr>
          <w:rFonts w:ascii="Tahoma" w:eastAsia="Calibri" w:hAnsi="Tahoma" w:cs="Tahoma"/>
          <w:b/>
          <w:sz w:val="22"/>
          <w:szCs w:val="22"/>
          <w:lang w:eastAsia="en-US"/>
        </w:rPr>
        <w:t xml:space="preserve">2. </w:t>
      </w:r>
      <w:r w:rsidRPr="00EF0546">
        <w:rPr>
          <w:rFonts w:ascii="Tahoma" w:eastAsia="Calibri" w:hAnsi="Tahoma" w:cs="Tahoma"/>
          <w:sz w:val="22"/>
          <w:szCs w:val="22"/>
          <w:lang w:eastAsia="en-US"/>
        </w:rPr>
        <w:t xml:space="preserve">Quattro visite aziendali in aziende in settori diversi - metalmeccanico, tessile, alimentare, chimico - così strutturate </w:t>
      </w:r>
      <w:r w:rsidRPr="00EF0546">
        <w:rPr>
          <w:rFonts w:ascii="Tahoma" w:eastAsia="Calibri" w:hAnsi="Tahoma" w:cs="Tahoma"/>
          <w:b/>
          <w:sz w:val="22"/>
          <w:szCs w:val="22"/>
          <w:lang w:eastAsia="en-US"/>
        </w:rPr>
        <w:t>[durata quattro ore ciascuna]</w:t>
      </w:r>
      <w:r w:rsidRPr="00EF0546">
        <w:rPr>
          <w:rFonts w:ascii="Tahoma" w:eastAsia="Calibri" w:hAnsi="Tahoma" w:cs="Tahoma"/>
          <w:sz w:val="22"/>
          <w:szCs w:val="22"/>
          <w:lang w:eastAsia="en-US"/>
        </w:rPr>
        <w:t>:</w:t>
      </w:r>
    </w:p>
    <w:p w:rsidR="00EF0546" w:rsidRPr="00EF0546" w:rsidRDefault="00EF0546" w:rsidP="00EF0546">
      <w:pPr>
        <w:numPr>
          <w:ilvl w:val="0"/>
          <w:numId w:val="2"/>
        </w:numPr>
        <w:spacing w:after="160" w:line="259" w:lineRule="auto"/>
        <w:contextualSpacing/>
        <w:jc w:val="both"/>
        <w:rPr>
          <w:rFonts w:ascii="Tahoma" w:eastAsia="Calibri" w:hAnsi="Tahoma" w:cs="Tahoma"/>
          <w:sz w:val="22"/>
          <w:szCs w:val="22"/>
          <w:lang w:eastAsia="en-US"/>
        </w:rPr>
      </w:pPr>
      <w:r w:rsidRPr="00EF0546">
        <w:rPr>
          <w:rFonts w:ascii="Tahoma" w:eastAsia="Calibri" w:hAnsi="Tahoma" w:cs="Tahoma"/>
          <w:sz w:val="22"/>
          <w:szCs w:val="22"/>
          <w:lang w:eastAsia="en-US"/>
        </w:rPr>
        <w:t>Presentazione dell’azienda;</w:t>
      </w:r>
    </w:p>
    <w:p w:rsidR="00EF0546" w:rsidRPr="00EF0546" w:rsidRDefault="00EF0546" w:rsidP="00EF0546">
      <w:pPr>
        <w:numPr>
          <w:ilvl w:val="0"/>
          <w:numId w:val="2"/>
        </w:numPr>
        <w:spacing w:after="160" w:line="259" w:lineRule="auto"/>
        <w:contextualSpacing/>
        <w:rPr>
          <w:rFonts w:ascii="Tahoma" w:eastAsia="Calibri" w:hAnsi="Tahoma" w:cs="Tahoma"/>
          <w:sz w:val="22"/>
          <w:szCs w:val="22"/>
          <w:lang w:eastAsia="en-US"/>
        </w:rPr>
      </w:pPr>
      <w:r w:rsidRPr="00EF0546">
        <w:rPr>
          <w:rFonts w:ascii="Tahoma" w:eastAsia="Calibri" w:hAnsi="Tahoma" w:cs="Tahoma"/>
          <w:sz w:val="22"/>
          <w:szCs w:val="22"/>
          <w:lang w:eastAsia="en-US"/>
        </w:rPr>
        <w:t>Visita aziendale;</w:t>
      </w:r>
    </w:p>
    <w:p w:rsidR="00EF0546" w:rsidRDefault="00EF0546" w:rsidP="00EF0546">
      <w:pPr>
        <w:numPr>
          <w:ilvl w:val="0"/>
          <w:numId w:val="2"/>
        </w:numPr>
        <w:spacing w:after="160" w:line="259" w:lineRule="auto"/>
        <w:contextualSpacing/>
        <w:rPr>
          <w:rFonts w:ascii="Tahoma" w:eastAsia="Calibri" w:hAnsi="Tahoma" w:cs="Tahoma"/>
          <w:sz w:val="22"/>
          <w:szCs w:val="22"/>
          <w:lang w:eastAsia="en-US"/>
        </w:rPr>
      </w:pPr>
      <w:r w:rsidRPr="00EF0546">
        <w:rPr>
          <w:rFonts w:ascii="Tahoma" w:eastAsia="Calibri" w:hAnsi="Tahoma" w:cs="Tahoma"/>
          <w:sz w:val="22"/>
          <w:szCs w:val="22"/>
          <w:lang w:eastAsia="en-US"/>
        </w:rPr>
        <w:t>Focus sui fabbisogni professionali della specifica azienda.</w:t>
      </w:r>
    </w:p>
    <w:p w:rsidR="00745A56" w:rsidRDefault="00745A56" w:rsidP="00745A56">
      <w:pPr>
        <w:spacing w:after="160" w:line="259" w:lineRule="auto"/>
        <w:contextualSpacing/>
        <w:rPr>
          <w:rFonts w:ascii="Tahoma" w:eastAsia="Calibri" w:hAnsi="Tahoma" w:cs="Tahoma"/>
          <w:sz w:val="22"/>
          <w:szCs w:val="22"/>
          <w:lang w:eastAsia="en-US"/>
        </w:rPr>
      </w:pPr>
    </w:p>
    <w:p w:rsidR="00745A56" w:rsidRDefault="00745A56" w:rsidP="00745A56">
      <w:pPr>
        <w:spacing w:after="160" w:line="259" w:lineRule="auto"/>
        <w:contextualSpacing/>
        <w:rPr>
          <w:rFonts w:ascii="Tahoma" w:eastAsia="Calibri" w:hAnsi="Tahoma" w:cs="Tahoma"/>
          <w:b/>
          <w:sz w:val="22"/>
          <w:szCs w:val="22"/>
          <w:lang w:eastAsia="en-US"/>
        </w:rPr>
      </w:pPr>
      <w:r w:rsidRPr="00745A56">
        <w:rPr>
          <w:rFonts w:ascii="Tahoma" w:eastAsia="Calibri" w:hAnsi="Tahoma" w:cs="Tahoma"/>
          <w:b/>
          <w:sz w:val="22"/>
          <w:szCs w:val="22"/>
          <w:lang w:eastAsia="en-US"/>
        </w:rPr>
        <w:t>3.</w:t>
      </w:r>
      <w:r>
        <w:rPr>
          <w:rFonts w:ascii="Tahoma" w:eastAsia="Calibri" w:hAnsi="Tahoma" w:cs="Tahoma"/>
          <w:sz w:val="22"/>
          <w:szCs w:val="22"/>
          <w:lang w:eastAsia="en-US"/>
        </w:rPr>
        <w:t xml:space="preserve"> Incontro conclusivo presso la sede di Confindustria Lecco e Sondrio </w:t>
      </w:r>
      <w:r w:rsidRPr="00745A56">
        <w:rPr>
          <w:rFonts w:ascii="Tahoma" w:eastAsia="Calibri" w:hAnsi="Tahoma" w:cs="Tahoma"/>
          <w:b/>
          <w:sz w:val="22"/>
          <w:szCs w:val="22"/>
          <w:lang w:eastAsia="en-US"/>
        </w:rPr>
        <w:t>[durata due ore]</w:t>
      </w:r>
      <w:r>
        <w:rPr>
          <w:rFonts w:ascii="Tahoma" w:eastAsia="Calibri" w:hAnsi="Tahoma" w:cs="Tahoma"/>
          <w:b/>
          <w:sz w:val="22"/>
          <w:szCs w:val="22"/>
          <w:lang w:eastAsia="en-US"/>
        </w:rPr>
        <w:t>.</w:t>
      </w:r>
    </w:p>
    <w:p w:rsidR="003079C6" w:rsidRDefault="003079C6" w:rsidP="00745A56">
      <w:pPr>
        <w:spacing w:after="160" w:line="259" w:lineRule="auto"/>
        <w:contextualSpacing/>
        <w:rPr>
          <w:rFonts w:ascii="Tahoma" w:eastAsia="Calibri" w:hAnsi="Tahoma" w:cs="Tahoma"/>
          <w:b/>
          <w:sz w:val="22"/>
          <w:szCs w:val="22"/>
          <w:lang w:eastAsia="en-US"/>
        </w:rPr>
      </w:pPr>
    </w:p>
    <w:p w:rsidR="003079C6" w:rsidRPr="003079C6" w:rsidRDefault="003079C6" w:rsidP="003079C6">
      <w:pPr>
        <w:spacing w:after="160" w:line="259" w:lineRule="auto"/>
        <w:contextualSpacing/>
        <w:jc w:val="both"/>
        <w:rPr>
          <w:rFonts w:ascii="Tahoma" w:eastAsia="Calibri" w:hAnsi="Tahoma" w:cs="Tahoma"/>
          <w:sz w:val="22"/>
          <w:szCs w:val="22"/>
          <w:lang w:eastAsia="en-US"/>
        </w:rPr>
      </w:pPr>
      <w:r>
        <w:rPr>
          <w:rFonts w:ascii="Tahoma" w:eastAsia="Calibri" w:hAnsi="Tahoma" w:cs="Tahoma"/>
          <w:b/>
          <w:sz w:val="22"/>
          <w:szCs w:val="22"/>
          <w:lang w:eastAsia="en-US"/>
        </w:rPr>
        <w:t xml:space="preserve">4. </w:t>
      </w:r>
      <w:r>
        <w:rPr>
          <w:rFonts w:ascii="Tahoma" w:eastAsia="Calibri" w:hAnsi="Tahoma" w:cs="Tahoma"/>
          <w:sz w:val="22"/>
          <w:szCs w:val="22"/>
          <w:lang w:eastAsia="en-US"/>
        </w:rPr>
        <w:t xml:space="preserve">Periodo di realizzazione: </w:t>
      </w:r>
      <w:r w:rsidRPr="003079C6">
        <w:rPr>
          <w:rFonts w:ascii="Tahoma" w:eastAsia="Calibri" w:hAnsi="Tahoma" w:cs="Tahoma"/>
          <w:b/>
          <w:sz w:val="22"/>
          <w:szCs w:val="22"/>
          <w:lang w:eastAsia="en-US"/>
        </w:rPr>
        <w:t>Marzo-Aprile 2019</w:t>
      </w:r>
      <w:r>
        <w:rPr>
          <w:rFonts w:ascii="Tahoma" w:eastAsia="Calibri" w:hAnsi="Tahoma" w:cs="Tahoma"/>
          <w:sz w:val="22"/>
          <w:szCs w:val="22"/>
          <w:lang w:eastAsia="en-US"/>
        </w:rPr>
        <w:t xml:space="preserve"> con incontri pomeridiani a cadenza settimanale.</w:t>
      </w:r>
    </w:p>
    <w:p w:rsidR="00745A56" w:rsidRPr="00EF0546" w:rsidRDefault="00745A56" w:rsidP="00745A56">
      <w:pPr>
        <w:spacing w:after="160" w:line="259" w:lineRule="auto"/>
        <w:contextualSpacing/>
        <w:rPr>
          <w:rFonts w:ascii="Tahoma" w:eastAsia="Calibri" w:hAnsi="Tahoma" w:cs="Tahoma"/>
          <w:sz w:val="22"/>
          <w:szCs w:val="22"/>
          <w:lang w:eastAsia="en-US"/>
        </w:rPr>
      </w:pPr>
    </w:p>
    <w:p w:rsidR="004E7017" w:rsidRPr="00BA0DA1" w:rsidRDefault="004E7017" w:rsidP="00D24E4D">
      <w:pPr>
        <w:pBdr>
          <w:bottom w:val="single" w:sz="12" w:space="1" w:color="auto"/>
        </w:pBdr>
        <w:rPr>
          <w:rFonts w:ascii="Tahoma" w:hAnsi="Tahoma" w:cs="Tahoma"/>
        </w:rPr>
      </w:pPr>
    </w:p>
    <w:p w:rsidR="004E7017" w:rsidRDefault="004E7017" w:rsidP="00461C3D">
      <w:pPr>
        <w:tabs>
          <w:tab w:val="center" w:pos="6521"/>
        </w:tabs>
        <w:rPr>
          <w:rFonts w:ascii="Tahoma" w:hAnsi="Tahoma" w:cs="Tahoma"/>
          <w:sz w:val="22"/>
          <w:szCs w:val="22"/>
        </w:rPr>
      </w:pPr>
    </w:p>
    <w:p w:rsidR="004E7017" w:rsidRPr="00911CEF" w:rsidRDefault="004E7017" w:rsidP="00911CEF">
      <w:pPr>
        <w:tabs>
          <w:tab w:val="center" w:pos="6521"/>
        </w:tabs>
        <w:jc w:val="center"/>
        <w:rPr>
          <w:rFonts w:ascii="Tahoma" w:hAnsi="Tahoma" w:cs="Tahoma"/>
          <w:sz w:val="22"/>
          <w:szCs w:val="22"/>
        </w:rPr>
      </w:pPr>
      <w:r w:rsidRPr="00911CEF">
        <w:rPr>
          <w:rFonts w:ascii="Tahoma" w:hAnsi="Tahoma" w:cs="Tahoma"/>
          <w:sz w:val="22"/>
          <w:szCs w:val="22"/>
        </w:rPr>
        <w:t>Domanda di adesione da trasmettere entro</w:t>
      </w:r>
      <w:r>
        <w:rPr>
          <w:rFonts w:ascii="Tahoma" w:hAnsi="Tahoma" w:cs="Tahoma"/>
          <w:sz w:val="22"/>
          <w:szCs w:val="22"/>
        </w:rPr>
        <w:t xml:space="preserve"> il</w:t>
      </w:r>
      <w:r w:rsidR="00CB5F13">
        <w:rPr>
          <w:rFonts w:ascii="Tahoma" w:hAnsi="Tahoma" w:cs="Tahoma"/>
          <w:sz w:val="22"/>
          <w:szCs w:val="22"/>
        </w:rPr>
        <w:t xml:space="preserve"> </w:t>
      </w:r>
      <w:r w:rsidR="00ED40A8">
        <w:rPr>
          <w:rFonts w:ascii="Tahoma" w:hAnsi="Tahoma" w:cs="Tahoma"/>
          <w:sz w:val="22"/>
          <w:szCs w:val="22"/>
        </w:rPr>
        <w:t>4 febbraio 2019</w:t>
      </w:r>
    </w:p>
    <w:p w:rsidR="004E7017" w:rsidRPr="00911CEF" w:rsidRDefault="004E7017" w:rsidP="00911CEF">
      <w:pPr>
        <w:tabs>
          <w:tab w:val="center" w:pos="6521"/>
        </w:tabs>
        <w:jc w:val="center"/>
        <w:rPr>
          <w:rFonts w:ascii="Tahoma" w:hAnsi="Tahoma" w:cs="Tahoma"/>
          <w:b/>
          <w:bCs/>
          <w:sz w:val="22"/>
          <w:szCs w:val="22"/>
        </w:rPr>
      </w:pPr>
      <w:r w:rsidRPr="00911CEF">
        <w:rPr>
          <w:rFonts w:ascii="Tahoma" w:hAnsi="Tahoma" w:cs="Tahoma"/>
          <w:b/>
          <w:bCs/>
          <w:sz w:val="22"/>
          <w:szCs w:val="22"/>
        </w:rPr>
        <w:t xml:space="preserve">Progetto </w:t>
      </w:r>
      <w:r w:rsidR="00EF0546">
        <w:rPr>
          <w:rFonts w:ascii="Tahoma" w:hAnsi="Tahoma" w:cs="Tahoma"/>
          <w:b/>
          <w:bCs/>
          <w:sz w:val="22"/>
          <w:szCs w:val="22"/>
        </w:rPr>
        <w:t>“Formazione docenti</w:t>
      </w:r>
      <w:r w:rsidR="00E112D4">
        <w:rPr>
          <w:rFonts w:ascii="Tahoma" w:hAnsi="Tahoma" w:cs="Tahoma"/>
          <w:b/>
          <w:bCs/>
          <w:sz w:val="22"/>
          <w:szCs w:val="22"/>
        </w:rPr>
        <w:t xml:space="preserve"> 2019</w:t>
      </w:r>
      <w:r w:rsidR="00EF0546">
        <w:rPr>
          <w:rFonts w:ascii="Tahoma" w:hAnsi="Tahoma" w:cs="Tahoma"/>
          <w:b/>
          <w:bCs/>
          <w:sz w:val="22"/>
          <w:szCs w:val="22"/>
        </w:rPr>
        <w:t>”</w:t>
      </w:r>
    </w:p>
    <w:p w:rsidR="004E7017" w:rsidRDefault="004E7017" w:rsidP="00EF0546">
      <w:pPr>
        <w:tabs>
          <w:tab w:val="center" w:pos="6521"/>
        </w:tabs>
        <w:jc w:val="center"/>
        <w:rPr>
          <w:rFonts w:ascii="Tahoma" w:hAnsi="Tahoma" w:cs="Tahoma"/>
          <w:sz w:val="22"/>
          <w:szCs w:val="22"/>
        </w:rPr>
      </w:pPr>
      <w:r>
        <w:rPr>
          <w:rFonts w:ascii="Tahoma" w:hAnsi="Tahoma" w:cs="Tahoma"/>
          <w:sz w:val="22"/>
          <w:szCs w:val="22"/>
        </w:rPr>
        <w:t xml:space="preserve">Da inviare </w:t>
      </w:r>
      <w:r w:rsidR="00EF0546" w:rsidRPr="00ED40A8">
        <w:rPr>
          <w:rFonts w:ascii="Tahoma" w:hAnsi="Tahoma" w:cs="Tahoma"/>
          <w:sz w:val="22"/>
          <w:szCs w:val="22"/>
        </w:rPr>
        <w:t xml:space="preserve">a </w:t>
      </w:r>
      <w:hyperlink r:id="rId9" w:history="1">
        <w:r w:rsidR="003079C6" w:rsidRPr="00D60F09">
          <w:rPr>
            <w:rStyle w:val="Collegamentoipertestuale"/>
            <w:rFonts w:ascii="Tahoma" w:hAnsi="Tahoma" w:cs="Tahoma"/>
            <w:sz w:val="22"/>
            <w:szCs w:val="22"/>
          </w:rPr>
          <w:t>fondazionebadoni@fondazionebadoni.it</w:t>
        </w:r>
      </w:hyperlink>
    </w:p>
    <w:p w:rsidR="004E7017" w:rsidRDefault="004E7017" w:rsidP="00911CEF">
      <w:pPr>
        <w:tabs>
          <w:tab w:val="center" w:pos="6521"/>
        </w:tabs>
        <w:jc w:val="center"/>
        <w:rPr>
          <w:rFonts w:ascii="Tahoma" w:hAnsi="Tahoma" w:cs="Tahoma"/>
          <w:sz w:val="22"/>
          <w:szCs w:val="22"/>
        </w:rPr>
      </w:pPr>
    </w:p>
    <w:p w:rsidR="004E7017" w:rsidRDefault="004E7017" w:rsidP="00911CEF">
      <w:pPr>
        <w:tabs>
          <w:tab w:val="center" w:pos="6521"/>
        </w:tabs>
        <w:jc w:val="center"/>
        <w:rPr>
          <w:rFonts w:ascii="Tahoma" w:hAnsi="Tahoma" w:cs="Tahoma"/>
          <w:sz w:val="22"/>
          <w:szCs w:val="22"/>
        </w:rPr>
      </w:pPr>
    </w:p>
    <w:p w:rsidR="004E7017" w:rsidRDefault="004E7017" w:rsidP="00911CEF">
      <w:pPr>
        <w:tabs>
          <w:tab w:val="center" w:pos="6521"/>
        </w:tabs>
        <w:jc w:val="both"/>
        <w:rPr>
          <w:rFonts w:ascii="Tahoma" w:hAnsi="Tahoma" w:cs="Tahoma"/>
          <w:sz w:val="22"/>
          <w:szCs w:val="22"/>
        </w:rPr>
      </w:pPr>
      <w:r>
        <w:rPr>
          <w:rFonts w:ascii="Tahoma" w:hAnsi="Tahoma" w:cs="Tahoma"/>
          <w:sz w:val="22"/>
          <w:szCs w:val="22"/>
        </w:rPr>
        <w:t>SCUOLA _______________________________</w:t>
      </w:r>
    </w:p>
    <w:p w:rsidR="004E7017" w:rsidRDefault="004E7017" w:rsidP="00911CEF">
      <w:pPr>
        <w:tabs>
          <w:tab w:val="center" w:pos="6521"/>
        </w:tabs>
        <w:jc w:val="both"/>
        <w:rPr>
          <w:rFonts w:ascii="Tahoma" w:hAnsi="Tahoma" w:cs="Tahoma"/>
          <w:sz w:val="22"/>
          <w:szCs w:val="22"/>
        </w:rPr>
      </w:pPr>
    </w:p>
    <w:p w:rsidR="004E7017" w:rsidRDefault="004E7017" w:rsidP="00911CEF">
      <w:pPr>
        <w:tabs>
          <w:tab w:val="center" w:pos="6521"/>
        </w:tabs>
        <w:jc w:val="both"/>
        <w:rPr>
          <w:rFonts w:ascii="Tahoma" w:hAnsi="Tahoma" w:cs="Tahoma"/>
          <w:sz w:val="22"/>
          <w:szCs w:val="22"/>
        </w:rPr>
      </w:pPr>
      <w:r>
        <w:rPr>
          <w:rFonts w:ascii="Tahoma" w:hAnsi="Tahoma" w:cs="Tahoma"/>
          <w:sz w:val="22"/>
          <w:szCs w:val="22"/>
        </w:rPr>
        <w:t>Nome e Cognome Docente_____________________________</w:t>
      </w:r>
    </w:p>
    <w:p w:rsidR="004E7017" w:rsidRDefault="004E7017" w:rsidP="00911CEF">
      <w:pPr>
        <w:tabs>
          <w:tab w:val="center" w:pos="6521"/>
        </w:tabs>
        <w:jc w:val="both"/>
        <w:rPr>
          <w:rFonts w:ascii="Tahoma" w:hAnsi="Tahoma" w:cs="Tahoma"/>
          <w:sz w:val="22"/>
          <w:szCs w:val="22"/>
        </w:rPr>
      </w:pPr>
    </w:p>
    <w:p w:rsidR="004E7017" w:rsidRDefault="004E7017" w:rsidP="00911CEF">
      <w:pPr>
        <w:tabs>
          <w:tab w:val="center" w:pos="6521"/>
        </w:tabs>
        <w:jc w:val="both"/>
        <w:rPr>
          <w:rFonts w:ascii="Tahoma" w:hAnsi="Tahoma" w:cs="Tahoma"/>
          <w:sz w:val="22"/>
          <w:szCs w:val="22"/>
        </w:rPr>
      </w:pPr>
      <w:r>
        <w:rPr>
          <w:rFonts w:ascii="Tahoma" w:hAnsi="Tahoma" w:cs="Tahoma"/>
          <w:sz w:val="22"/>
          <w:szCs w:val="22"/>
        </w:rPr>
        <w:t>Disciplina di insegnamento _____________________________</w:t>
      </w:r>
    </w:p>
    <w:p w:rsidR="004E7017" w:rsidRDefault="004E7017" w:rsidP="00911CEF">
      <w:pPr>
        <w:tabs>
          <w:tab w:val="center" w:pos="6521"/>
        </w:tabs>
        <w:jc w:val="both"/>
        <w:rPr>
          <w:rFonts w:ascii="Tahoma" w:hAnsi="Tahoma" w:cs="Tahoma"/>
          <w:sz w:val="22"/>
          <w:szCs w:val="22"/>
        </w:rPr>
      </w:pPr>
    </w:p>
    <w:p w:rsidR="004E7017" w:rsidRDefault="004E7017" w:rsidP="00911CEF">
      <w:pPr>
        <w:tabs>
          <w:tab w:val="center" w:pos="6521"/>
        </w:tabs>
        <w:jc w:val="both"/>
        <w:rPr>
          <w:rFonts w:ascii="Tahoma" w:hAnsi="Tahoma" w:cs="Tahoma"/>
          <w:sz w:val="22"/>
          <w:szCs w:val="22"/>
        </w:rPr>
      </w:pPr>
      <w:r>
        <w:rPr>
          <w:rFonts w:ascii="Tahoma" w:hAnsi="Tahoma" w:cs="Tahoma"/>
          <w:sz w:val="22"/>
          <w:szCs w:val="22"/>
        </w:rPr>
        <w:t>Si occupa di orientamento? SI___  NO__</w:t>
      </w:r>
    </w:p>
    <w:p w:rsidR="004E7017" w:rsidRDefault="004E7017" w:rsidP="00911CEF">
      <w:pPr>
        <w:tabs>
          <w:tab w:val="center" w:pos="6521"/>
        </w:tabs>
        <w:jc w:val="both"/>
        <w:rPr>
          <w:rFonts w:ascii="Tahoma" w:hAnsi="Tahoma" w:cs="Tahoma"/>
          <w:sz w:val="22"/>
          <w:szCs w:val="22"/>
        </w:rPr>
      </w:pPr>
    </w:p>
    <w:p w:rsidR="004E7017" w:rsidRDefault="004E7017" w:rsidP="00911CEF">
      <w:pPr>
        <w:tabs>
          <w:tab w:val="center" w:pos="6521"/>
        </w:tabs>
        <w:jc w:val="both"/>
        <w:rPr>
          <w:rFonts w:ascii="Tahoma" w:hAnsi="Tahoma" w:cs="Tahoma"/>
          <w:sz w:val="22"/>
          <w:szCs w:val="22"/>
        </w:rPr>
      </w:pPr>
      <w:r>
        <w:rPr>
          <w:rFonts w:ascii="Tahoma" w:hAnsi="Tahoma" w:cs="Tahoma"/>
          <w:sz w:val="22"/>
          <w:szCs w:val="22"/>
        </w:rPr>
        <w:t>Contatto: Tel ________________________; e.mail ________________________</w:t>
      </w:r>
    </w:p>
    <w:p w:rsidR="004E7017" w:rsidRPr="00DE3CCF" w:rsidRDefault="004E7017" w:rsidP="002D0B4A">
      <w:pPr>
        <w:tabs>
          <w:tab w:val="center" w:pos="6521"/>
        </w:tabs>
        <w:rPr>
          <w:rFonts w:ascii="Tahoma" w:hAnsi="Tahoma" w:cs="Tahoma"/>
          <w:sz w:val="22"/>
          <w:szCs w:val="22"/>
        </w:rPr>
      </w:pPr>
    </w:p>
    <w:sectPr w:rsidR="004E7017" w:rsidRPr="00DE3CCF" w:rsidSect="00911CEF">
      <w:headerReference w:type="default" r:id="rId10"/>
      <w:footerReference w:type="default" r:id="rId11"/>
      <w:headerReference w:type="first" r:id="rId12"/>
      <w:pgSz w:w="11906" w:h="16838" w:code="9"/>
      <w:pgMar w:top="1418" w:right="1418" w:bottom="851" w:left="1701" w:header="567"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2EC" w:rsidRDefault="002F32EC">
      <w:r>
        <w:separator/>
      </w:r>
    </w:p>
  </w:endnote>
  <w:endnote w:type="continuationSeparator" w:id="1">
    <w:p w:rsidR="002F32EC" w:rsidRDefault="002F32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017" w:rsidRPr="007807D6" w:rsidRDefault="004E7017" w:rsidP="004C1780">
    <w:pPr>
      <w:ind w:right="360"/>
      <w:jc w:val="center"/>
      <w:rPr>
        <w:rFonts w:ascii="Arial" w:hAnsi="Arial" w:cs="Arial"/>
        <w:color w:val="808080"/>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2EC" w:rsidRDefault="002F32EC">
      <w:r>
        <w:separator/>
      </w:r>
    </w:p>
  </w:footnote>
  <w:footnote w:type="continuationSeparator" w:id="1">
    <w:p w:rsidR="002F32EC" w:rsidRDefault="002F32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017" w:rsidRDefault="007C4E4E">
    <w:pPr>
      <w:pStyle w:val="Intestazione"/>
    </w:pPr>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-31115</wp:posOffset>
          </wp:positionV>
          <wp:extent cx="2171700" cy="800100"/>
          <wp:effectExtent l="0" t="0" r="0" b="0"/>
          <wp:wrapSquare wrapText="lef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80010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017" w:rsidRDefault="007C4E4E">
    <w:pPr>
      <w:pStyle w:val="Intestazione"/>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-31115</wp:posOffset>
          </wp:positionV>
          <wp:extent cx="2171700" cy="800100"/>
          <wp:effectExtent l="0" t="0" r="0" b="0"/>
          <wp:wrapSquare wrapText="lef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8001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6"/>
      <w:numFmt w:val="bullet"/>
      <w:lvlText w:val="-"/>
      <w:lvlJc w:val="left"/>
      <w:pPr>
        <w:tabs>
          <w:tab w:val="num" w:pos="720"/>
        </w:tabs>
        <w:ind w:left="720" w:hanging="360"/>
      </w:pPr>
      <w:rPr>
        <w:rFonts w:ascii="Times New Roman" w:hAnsi="Times New Roman" w:cs="Times New Roman"/>
      </w:rPr>
    </w:lvl>
  </w:abstractNum>
  <w:abstractNum w:abstractNumId="1">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rPr>
    </w:lvl>
  </w:abstractNum>
  <w:abstractNum w:abstractNumId="2">
    <w:nsid w:val="00000004"/>
    <w:multiLevelType w:val="singleLevel"/>
    <w:tmpl w:val="00000004"/>
    <w:name w:val="WW8Num4"/>
    <w:lvl w:ilvl="0">
      <w:numFmt w:val="bullet"/>
      <w:lvlText w:val="-"/>
      <w:lvlJc w:val="left"/>
      <w:pPr>
        <w:tabs>
          <w:tab w:val="num" w:pos="720"/>
        </w:tabs>
        <w:ind w:left="720" w:hanging="360"/>
      </w:pPr>
      <w:rPr>
        <w:rFonts w:ascii="Times New Roman" w:hAnsi="Times New Roman" w:cs="Times New Roman"/>
      </w:rPr>
    </w:lvl>
  </w:abstractNum>
  <w:abstractNum w:abstractNumId="3">
    <w:nsid w:val="00000005"/>
    <w:multiLevelType w:val="singleLevel"/>
    <w:tmpl w:val="00000005"/>
    <w:name w:val="WW8Num5"/>
    <w:lvl w:ilvl="0">
      <w:numFmt w:val="bullet"/>
      <w:lvlText w:val="-"/>
      <w:lvlJc w:val="left"/>
      <w:pPr>
        <w:tabs>
          <w:tab w:val="num" w:pos="720"/>
        </w:tabs>
        <w:ind w:left="720" w:hanging="360"/>
      </w:pPr>
      <w:rPr>
        <w:rFonts w:ascii="Times New Roman" w:hAnsi="Times New Roman" w:cs="Times New Roman"/>
      </w:rPr>
    </w:lvl>
  </w:abstractNum>
  <w:abstractNum w:abstractNumId="4">
    <w:nsid w:val="00000006"/>
    <w:multiLevelType w:val="singleLevel"/>
    <w:tmpl w:val="00000006"/>
    <w:name w:val="WW8Num6"/>
    <w:lvl w:ilvl="0">
      <w:start w:val="16"/>
      <w:numFmt w:val="bullet"/>
      <w:lvlText w:val="-"/>
      <w:lvlJc w:val="left"/>
      <w:pPr>
        <w:tabs>
          <w:tab w:val="num" w:pos="720"/>
        </w:tabs>
        <w:ind w:left="720" w:hanging="360"/>
      </w:pPr>
      <w:rPr>
        <w:rFonts w:ascii="Times New Roman" w:hAnsi="Times New Roman" w:cs="Times New Roman"/>
      </w:rPr>
    </w:lvl>
  </w:abstractNum>
  <w:abstractNum w:abstractNumId="5">
    <w:nsid w:val="028F4CE2"/>
    <w:multiLevelType w:val="hybridMultilevel"/>
    <w:tmpl w:val="618472E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45B32B35"/>
    <w:multiLevelType w:val="hybridMultilevel"/>
    <w:tmpl w:val="72C0C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91003AA"/>
    <w:multiLevelType w:val="hybridMultilevel"/>
    <w:tmpl w:val="61021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283"/>
  <w:doNotHyphenateCaps/>
  <w:characterSpacingControl w:val="doNotCompress"/>
  <w:doNotValidateAgainstSchema/>
  <w:doNotDemarcateInvalidXml/>
  <w:hdrShapeDefaults>
    <o:shapedefaults v:ext="edit" spidmax="8194"/>
  </w:hdrShapeDefaults>
  <w:footnotePr>
    <w:footnote w:id="0"/>
    <w:footnote w:id="1"/>
  </w:footnotePr>
  <w:endnotePr>
    <w:endnote w:id="0"/>
    <w:endnote w:id="1"/>
  </w:endnotePr>
  <w:compat/>
  <w:rsids>
    <w:rsidRoot w:val="00A718CF"/>
    <w:rsid w:val="00001395"/>
    <w:rsid w:val="00003722"/>
    <w:rsid w:val="00011ECA"/>
    <w:rsid w:val="00013BBC"/>
    <w:rsid w:val="0001409A"/>
    <w:rsid w:val="00017888"/>
    <w:rsid w:val="00020660"/>
    <w:rsid w:val="00020C15"/>
    <w:rsid w:val="00020C2F"/>
    <w:rsid w:val="0002127A"/>
    <w:rsid w:val="0002312C"/>
    <w:rsid w:val="00024930"/>
    <w:rsid w:val="000260A8"/>
    <w:rsid w:val="000271BE"/>
    <w:rsid w:val="000271F1"/>
    <w:rsid w:val="00031C2F"/>
    <w:rsid w:val="00033C7B"/>
    <w:rsid w:val="00036905"/>
    <w:rsid w:val="00046537"/>
    <w:rsid w:val="0004670A"/>
    <w:rsid w:val="00046DB3"/>
    <w:rsid w:val="00053643"/>
    <w:rsid w:val="0005409C"/>
    <w:rsid w:val="00061CB7"/>
    <w:rsid w:val="000712B1"/>
    <w:rsid w:val="00072B81"/>
    <w:rsid w:val="0007733A"/>
    <w:rsid w:val="0009391F"/>
    <w:rsid w:val="00095843"/>
    <w:rsid w:val="00096445"/>
    <w:rsid w:val="000972E0"/>
    <w:rsid w:val="000A058C"/>
    <w:rsid w:val="000A2D0E"/>
    <w:rsid w:val="000A3E77"/>
    <w:rsid w:val="000A7044"/>
    <w:rsid w:val="000A79B4"/>
    <w:rsid w:val="000B0586"/>
    <w:rsid w:val="000B3D6C"/>
    <w:rsid w:val="000B5C7A"/>
    <w:rsid w:val="000C01B0"/>
    <w:rsid w:val="000C4E46"/>
    <w:rsid w:val="000C4FDA"/>
    <w:rsid w:val="000C5202"/>
    <w:rsid w:val="000C5A5D"/>
    <w:rsid w:val="000D4841"/>
    <w:rsid w:val="000D5ED2"/>
    <w:rsid w:val="000E3506"/>
    <w:rsid w:val="000F11D1"/>
    <w:rsid w:val="000F4C8C"/>
    <w:rsid w:val="00105084"/>
    <w:rsid w:val="001053A1"/>
    <w:rsid w:val="00106812"/>
    <w:rsid w:val="00107A07"/>
    <w:rsid w:val="00107AFD"/>
    <w:rsid w:val="00115061"/>
    <w:rsid w:val="001258E1"/>
    <w:rsid w:val="00126C00"/>
    <w:rsid w:val="00130E2D"/>
    <w:rsid w:val="00133ECA"/>
    <w:rsid w:val="00136EB3"/>
    <w:rsid w:val="001403E9"/>
    <w:rsid w:val="00144C56"/>
    <w:rsid w:val="00145401"/>
    <w:rsid w:val="00150272"/>
    <w:rsid w:val="001515DA"/>
    <w:rsid w:val="00153E86"/>
    <w:rsid w:val="00167B5C"/>
    <w:rsid w:val="0017514B"/>
    <w:rsid w:val="001762F9"/>
    <w:rsid w:val="00176FA6"/>
    <w:rsid w:val="001820E4"/>
    <w:rsid w:val="00182312"/>
    <w:rsid w:val="001830D2"/>
    <w:rsid w:val="001872DE"/>
    <w:rsid w:val="001975AC"/>
    <w:rsid w:val="001B1AEE"/>
    <w:rsid w:val="001B3302"/>
    <w:rsid w:val="001B3958"/>
    <w:rsid w:val="001B40E4"/>
    <w:rsid w:val="001B4642"/>
    <w:rsid w:val="001C2195"/>
    <w:rsid w:val="001C4FCE"/>
    <w:rsid w:val="001C5A66"/>
    <w:rsid w:val="001C6D4F"/>
    <w:rsid w:val="001C7C7B"/>
    <w:rsid w:val="001D4AF8"/>
    <w:rsid w:val="001D661E"/>
    <w:rsid w:val="001D7073"/>
    <w:rsid w:val="001E3343"/>
    <w:rsid w:val="001E73A5"/>
    <w:rsid w:val="001E73FB"/>
    <w:rsid w:val="001F126E"/>
    <w:rsid w:val="001F3130"/>
    <w:rsid w:val="001F4F23"/>
    <w:rsid w:val="001F4F26"/>
    <w:rsid w:val="001F5F04"/>
    <w:rsid w:val="001F6D1A"/>
    <w:rsid w:val="002040F1"/>
    <w:rsid w:val="00206129"/>
    <w:rsid w:val="00206369"/>
    <w:rsid w:val="002168E0"/>
    <w:rsid w:val="00221E73"/>
    <w:rsid w:val="00222A01"/>
    <w:rsid w:val="002245CE"/>
    <w:rsid w:val="00231A43"/>
    <w:rsid w:val="00231E11"/>
    <w:rsid w:val="0024305D"/>
    <w:rsid w:val="00245B23"/>
    <w:rsid w:val="002471D2"/>
    <w:rsid w:val="00250AC5"/>
    <w:rsid w:val="00255912"/>
    <w:rsid w:val="002626EC"/>
    <w:rsid w:val="002673E5"/>
    <w:rsid w:val="00267802"/>
    <w:rsid w:val="002678E3"/>
    <w:rsid w:val="00270FF9"/>
    <w:rsid w:val="00271B95"/>
    <w:rsid w:val="00281837"/>
    <w:rsid w:val="002822E7"/>
    <w:rsid w:val="002838E1"/>
    <w:rsid w:val="002869A3"/>
    <w:rsid w:val="002938E7"/>
    <w:rsid w:val="002A536A"/>
    <w:rsid w:val="002A67A5"/>
    <w:rsid w:val="002A7010"/>
    <w:rsid w:val="002B0667"/>
    <w:rsid w:val="002B2F18"/>
    <w:rsid w:val="002C13E1"/>
    <w:rsid w:val="002C2440"/>
    <w:rsid w:val="002D0B4A"/>
    <w:rsid w:val="002D3B8C"/>
    <w:rsid w:val="002D47EB"/>
    <w:rsid w:val="002D5E0E"/>
    <w:rsid w:val="002D63A5"/>
    <w:rsid w:val="002D6457"/>
    <w:rsid w:val="002E2AF3"/>
    <w:rsid w:val="002E40B2"/>
    <w:rsid w:val="002E61F3"/>
    <w:rsid w:val="002F32EC"/>
    <w:rsid w:val="00300637"/>
    <w:rsid w:val="003033F7"/>
    <w:rsid w:val="003079C6"/>
    <w:rsid w:val="00307DDC"/>
    <w:rsid w:val="003130F8"/>
    <w:rsid w:val="00315CE8"/>
    <w:rsid w:val="00316675"/>
    <w:rsid w:val="003172A2"/>
    <w:rsid w:val="0032148E"/>
    <w:rsid w:val="00331741"/>
    <w:rsid w:val="00331CDE"/>
    <w:rsid w:val="00334835"/>
    <w:rsid w:val="003358F7"/>
    <w:rsid w:val="003467BA"/>
    <w:rsid w:val="00353298"/>
    <w:rsid w:val="00357687"/>
    <w:rsid w:val="0036063E"/>
    <w:rsid w:val="003632F4"/>
    <w:rsid w:val="00363749"/>
    <w:rsid w:val="00363FFE"/>
    <w:rsid w:val="00365620"/>
    <w:rsid w:val="00365A47"/>
    <w:rsid w:val="0037018B"/>
    <w:rsid w:val="0037310B"/>
    <w:rsid w:val="00374D0D"/>
    <w:rsid w:val="003779F7"/>
    <w:rsid w:val="0038016E"/>
    <w:rsid w:val="0038383C"/>
    <w:rsid w:val="00383CE2"/>
    <w:rsid w:val="00384CE9"/>
    <w:rsid w:val="00385F8B"/>
    <w:rsid w:val="003871BF"/>
    <w:rsid w:val="00391560"/>
    <w:rsid w:val="00395BAE"/>
    <w:rsid w:val="003A25B3"/>
    <w:rsid w:val="003A592F"/>
    <w:rsid w:val="003B0F17"/>
    <w:rsid w:val="003B2B03"/>
    <w:rsid w:val="003B3CCE"/>
    <w:rsid w:val="003C0879"/>
    <w:rsid w:val="003C0880"/>
    <w:rsid w:val="003C1B18"/>
    <w:rsid w:val="003C2251"/>
    <w:rsid w:val="003C3D24"/>
    <w:rsid w:val="003D55FB"/>
    <w:rsid w:val="003D6EC0"/>
    <w:rsid w:val="003D7D3D"/>
    <w:rsid w:val="003E3EDF"/>
    <w:rsid w:val="003F0A8A"/>
    <w:rsid w:val="003F1A27"/>
    <w:rsid w:val="003F4B5D"/>
    <w:rsid w:val="003F5718"/>
    <w:rsid w:val="003F68B4"/>
    <w:rsid w:val="00400669"/>
    <w:rsid w:val="00405A4E"/>
    <w:rsid w:val="00414FB0"/>
    <w:rsid w:val="00420513"/>
    <w:rsid w:val="00420E1E"/>
    <w:rsid w:val="00424100"/>
    <w:rsid w:val="00424795"/>
    <w:rsid w:val="0043056E"/>
    <w:rsid w:val="00431C2E"/>
    <w:rsid w:val="00435256"/>
    <w:rsid w:val="00435F2F"/>
    <w:rsid w:val="00436062"/>
    <w:rsid w:val="004406DA"/>
    <w:rsid w:val="004437AD"/>
    <w:rsid w:val="00451CBA"/>
    <w:rsid w:val="00454473"/>
    <w:rsid w:val="0045614E"/>
    <w:rsid w:val="00456698"/>
    <w:rsid w:val="004603EA"/>
    <w:rsid w:val="00461C3D"/>
    <w:rsid w:val="004625E3"/>
    <w:rsid w:val="00472FB9"/>
    <w:rsid w:val="004732D6"/>
    <w:rsid w:val="00473D2D"/>
    <w:rsid w:val="00475116"/>
    <w:rsid w:val="004775E3"/>
    <w:rsid w:val="00483F25"/>
    <w:rsid w:val="00486B58"/>
    <w:rsid w:val="00487B57"/>
    <w:rsid w:val="0049235B"/>
    <w:rsid w:val="004A0113"/>
    <w:rsid w:val="004B175C"/>
    <w:rsid w:val="004B38C5"/>
    <w:rsid w:val="004B42E0"/>
    <w:rsid w:val="004B440E"/>
    <w:rsid w:val="004C1780"/>
    <w:rsid w:val="004C23B6"/>
    <w:rsid w:val="004C37A0"/>
    <w:rsid w:val="004C3B8F"/>
    <w:rsid w:val="004D135E"/>
    <w:rsid w:val="004D69F0"/>
    <w:rsid w:val="004D72BD"/>
    <w:rsid w:val="004D7581"/>
    <w:rsid w:val="004E464D"/>
    <w:rsid w:val="004E4B9C"/>
    <w:rsid w:val="004E550E"/>
    <w:rsid w:val="004E5B7F"/>
    <w:rsid w:val="004E6EFB"/>
    <w:rsid w:val="004E7017"/>
    <w:rsid w:val="004E7B85"/>
    <w:rsid w:val="004F0DE0"/>
    <w:rsid w:val="004F1EE9"/>
    <w:rsid w:val="004F219A"/>
    <w:rsid w:val="004F5D35"/>
    <w:rsid w:val="004F7497"/>
    <w:rsid w:val="00503EAC"/>
    <w:rsid w:val="005066A3"/>
    <w:rsid w:val="00511365"/>
    <w:rsid w:val="00513E3F"/>
    <w:rsid w:val="00514DF7"/>
    <w:rsid w:val="00516857"/>
    <w:rsid w:val="00516C14"/>
    <w:rsid w:val="005175F9"/>
    <w:rsid w:val="00522E8D"/>
    <w:rsid w:val="005238E5"/>
    <w:rsid w:val="00523998"/>
    <w:rsid w:val="00527405"/>
    <w:rsid w:val="0053188F"/>
    <w:rsid w:val="00533E1F"/>
    <w:rsid w:val="00536363"/>
    <w:rsid w:val="00543AEE"/>
    <w:rsid w:val="00557954"/>
    <w:rsid w:val="00560B36"/>
    <w:rsid w:val="0056104A"/>
    <w:rsid w:val="00562AA3"/>
    <w:rsid w:val="00586F9F"/>
    <w:rsid w:val="00590574"/>
    <w:rsid w:val="00594536"/>
    <w:rsid w:val="00594BCF"/>
    <w:rsid w:val="00597F19"/>
    <w:rsid w:val="005A48F3"/>
    <w:rsid w:val="005A5C12"/>
    <w:rsid w:val="005A651A"/>
    <w:rsid w:val="005B2F34"/>
    <w:rsid w:val="005B3537"/>
    <w:rsid w:val="005B6D7F"/>
    <w:rsid w:val="005C0215"/>
    <w:rsid w:val="005C2F02"/>
    <w:rsid w:val="005C435F"/>
    <w:rsid w:val="005C5601"/>
    <w:rsid w:val="005C7B49"/>
    <w:rsid w:val="005D664A"/>
    <w:rsid w:val="005D7725"/>
    <w:rsid w:val="005E3B26"/>
    <w:rsid w:val="005F3F64"/>
    <w:rsid w:val="005F6464"/>
    <w:rsid w:val="006023E6"/>
    <w:rsid w:val="006107CF"/>
    <w:rsid w:val="00613850"/>
    <w:rsid w:val="00617719"/>
    <w:rsid w:val="0061794A"/>
    <w:rsid w:val="0062230C"/>
    <w:rsid w:val="00624347"/>
    <w:rsid w:val="0062754A"/>
    <w:rsid w:val="0062797F"/>
    <w:rsid w:val="00630848"/>
    <w:rsid w:val="006308D0"/>
    <w:rsid w:val="0063410F"/>
    <w:rsid w:val="00641976"/>
    <w:rsid w:val="0064416F"/>
    <w:rsid w:val="006540E9"/>
    <w:rsid w:val="006549C8"/>
    <w:rsid w:val="006560D5"/>
    <w:rsid w:val="00660808"/>
    <w:rsid w:val="00661C6E"/>
    <w:rsid w:val="00662BE7"/>
    <w:rsid w:val="0066352A"/>
    <w:rsid w:val="0066528B"/>
    <w:rsid w:val="0066634A"/>
    <w:rsid w:val="00671895"/>
    <w:rsid w:val="0067237E"/>
    <w:rsid w:val="00675C8B"/>
    <w:rsid w:val="00677E9D"/>
    <w:rsid w:val="006815B2"/>
    <w:rsid w:val="00681644"/>
    <w:rsid w:val="00683CAF"/>
    <w:rsid w:val="006905F4"/>
    <w:rsid w:val="00690677"/>
    <w:rsid w:val="00691C2D"/>
    <w:rsid w:val="00696A2F"/>
    <w:rsid w:val="00697F7A"/>
    <w:rsid w:val="006A1E03"/>
    <w:rsid w:val="006A32D2"/>
    <w:rsid w:val="006B15B0"/>
    <w:rsid w:val="006B278E"/>
    <w:rsid w:val="006B6962"/>
    <w:rsid w:val="006B6A0A"/>
    <w:rsid w:val="006C05F9"/>
    <w:rsid w:val="006C21E7"/>
    <w:rsid w:val="006C231C"/>
    <w:rsid w:val="006C2AA1"/>
    <w:rsid w:val="006D3A93"/>
    <w:rsid w:val="006D717C"/>
    <w:rsid w:val="006E00B8"/>
    <w:rsid w:val="006E331A"/>
    <w:rsid w:val="006E74C1"/>
    <w:rsid w:val="006F2234"/>
    <w:rsid w:val="006F42DA"/>
    <w:rsid w:val="00702BAC"/>
    <w:rsid w:val="00715F75"/>
    <w:rsid w:val="007160C8"/>
    <w:rsid w:val="00721F0E"/>
    <w:rsid w:val="00723E1C"/>
    <w:rsid w:val="00726E68"/>
    <w:rsid w:val="0073041C"/>
    <w:rsid w:val="00732146"/>
    <w:rsid w:val="007368D8"/>
    <w:rsid w:val="00745A56"/>
    <w:rsid w:val="00752F56"/>
    <w:rsid w:val="00753A17"/>
    <w:rsid w:val="00753A4E"/>
    <w:rsid w:val="00753D9C"/>
    <w:rsid w:val="0075617D"/>
    <w:rsid w:val="007579F6"/>
    <w:rsid w:val="00761F64"/>
    <w:rsid w:val="007675A8"/>
    <w:rsid w:val="00773C58"/>
    <w:rsid w:val="007742A0"/>
    <w:rsid w:val="007807D6"/>
    <w:rsid w:val="00783BE4"/>
    <w:rsid w:val="00790960"/>
    <w:rsid w:val="007970CA"/>
    <w:rsid w:val="007A4122"/>
    <w:rsid w:val="007A7B6A"/>
    <w:rsid w:val="007B329E"/>
    <w:rsid w:val="007B5803"/>
    <w:rsid w:val="007C1070"/>
    <w:rsid w:val="007C4E4E"/>
    <w:rsid w:val="007C50C8"/>
    <w:rsid w:val="007C7BAB"/>
    <w:rsid w:val="007D21EF"/>
    <w:rsid w:val="007D3246"/>
    <w:rsid w:val="007D3DA6"/>
    <w:rsid w:val="007D6151"/>
    <w:rsid w:val="007D6739"/>
    <w:rsid w:val="007E2986"/>
    <w:rsid w:val="007E43F3"/>
    <w:rsid w:val="007E47FC"/>
    <w:rsid w:val="007E47FE"/>
    <w:rsid w:val="007E6FAF"/>
    <w:rsid w:val="007F0450"/>
    <w:rsid w:val="007F2C9D"/>
    <w:rsid w:val="007F3BB1"/>
    <w:rsid w:val="007F4ACD"/>
    <w:rsid w:val="007F5989"/>
    <w:rsid w:val="00800427"/>
    <w:rsid w:val="00802A4D"/>
    <w:rsid w:val="00813A8C"/>
    <w:rsid w:val="00814864"/>
    <w:rsid w:val="00814CB8"/>
    <w:rsid w:val="0081502B"/>
    <w:rsid w:val="0081665A"/>
    <w:rsid w:val="0082467A"/>
    <w:rsid w:val="00826D80"/>
    <w:rsid w:val="00827168"/>
    <w:rsid w:val="008276D8"/>
    <w:rsid w:val="00827A35"/>
    <w:rsid w:val="008330BB"/>
    <w:rsid w:val="008336E6"/>
    <w:rsid w:val="00834513"/>
    <w:rsid w:val="008348C9"/>
    <w:rsid w:val="00835807"/>
    <w:rsid w:val="00836819"/>
    <w:rsid w:val="00836A32"/>
    <w:rsid w:val="00837C0A"/>
    <w:rsid w:val="00842733"/>
    <w:rsid w:val="008446A0"/>
    <w:rsid w:val="00844DE4"/>
    <w:rsid w:val="0084558F"/>
    <w:rsid w:val="0087104D"/>
    <w:rsid w:val="0087384F"/>
    <w:rsid w:val="008750EA"/>
    <w:rsid w:val="00876621"/>
    <w:rsid w:val="008812D9"/>
    <w:rsid w:val="0088164F"/>
    <w:rsid w:val="008817A0"/>
    <w:rsid w:val="00884B8B"/>
    <w:rsid w:val="00887B7C"/>
    <w:rsid w:val="008A5D7C"/>
    <w:rsid w:val="008B1948"/>
    <w:rsid w:val="008B564D"/>
    <w:rsid w:val="008C1E36"/>
    <w:rsid w:val="008C5519"/>
    <w:rsid w:val="008C6AB9"/>
    <w:rsid w:val="008D3AD6"/>
    <w:rsid w:val="008E109D"/>
    <w:rsid w:val="008E21DC"/>
    <w:rsid w:val="008E3110"/>
    <w:rsid w:val="008E36DA"/>
    <w:rsid w:val="008E6D8C"/>
    <w:rsid w:val="008F05B8"/>
    <w:rsid w:val="008F2B9B"/>
    <w:rsid w:val="008F6F51"/>
    <w:rsid w:val="00903C76"/>
    <w:rsid w:val="00903DDB"/>
    <w:rsid w:val="00911CEF"/>
    <w:rsid w:val="009144E1"/>
    <w:rsid w:val="009155D9"/>
    <w:rsid w:val="00916189"/>
    <w:rsid w:val="00916488"/>
    <w:rsid w:val="00917D63"/>
    <w:rsid w:val="00920097"/>
    <w:rsid w:val="00923E4F"/>
    <w:rsid w:val="00925A06"/>
    <w:rsid w:val="00926DFC"/>
    <w:rsid w:val="00932A18"/>
    <w:rsid w:val="00935CC7"/>
    <w:rsid w:val="00935E6C"/>
    <w:rsid w:val="00940660"/>
    <w:rsid w:val="009416C9"/>
    <w:rsid w:val="00941986"/>
    <w:rsid w:val="00946EAB"/>
    <w:rsid w:val="00951084"/>
    <w:rsid w:val="00954044"/>
    <w:rsid w:val="00955A6C"/>
    <w:rsid w:val="009568B7"/>
    <w:rsid w:val="00962A16"/>
    <w:rsid w:val="009712E6"/>
    <w:rsid w:val="0097183E"/>
    <w:rsid w:val="00971ACF"/>
    <w:rsid w:val="00975DFE"/>
    <w:rsid w:val="00980587"/>
    <w:rsid w:val="009843B3"/>
    <w:rsid w:val="00987EEE"/>
    <w:rsid w:val="00990AAD"/>
    <w:rsid w:val="0099558F"/>
    <w:rsid w:val="009A0E1D"/>
    <w:rsid w:val="009A37CE"/>
    <w:rsid w:val="009A5DF4"/>
    <w:rsid w:val="009B3A22"/>
    <w:rsid w:val="009B4427"/>
    <w:rsid w:val="009C08A1"/>
    <w:rsid w:val="009C3136"/>
    <w:rsid w:val="009C3E59"/>
    <w:rsid w:val="009D426F"/>
    <w:rsid w:val="009D4717"/>
    <w:rsid w:val="009E7E3F"/>
    <w:rsid w:val="009F3FD8"/>
    <w:rsid w:val="00A04B3A"/>
    <w:rsid w:val="00A23991"/>
    <w:rsid w:val="00A24EC1"/>
    <w:rsid w:val="00A34AB2"/>
    <w:rsid w:val="00A351D6"/>
    <w:rsid w:val="00A3554D"/>
    <w:rsid w:val="00A3731F"/>
    <w:rsid w:val="00A409A1"/>
    <w:rsid w:val="00A42027"/>
    <w:rsid w:val="00A46D8C"/>
    <w:rsid w:val="00A46DFC"/>
    <w:rsid w:val="00A50826"/>
    <w:rsid w:val="00A51C6A"/>
    <w:rsid w:val="00A53820"/>
    <w:rsid w:val="00A54912"/>
    <w:rsid w:val="00A62BD1"/>
    <w:rsid w:val="00A718CF"/>
    <w:rsid w:val="00A76BAC"/>
    <w:rsid w:val="00A82F36"/>
    <w:rsid w:val="00A8426E"/>
    <w:rsid w:val="00A85DC7"/>
    <w:rsid w:val="00A901B1"/>
    <w:rsid w:val="00A94735"/>
    <w:rsid w:val="00AA3093"/>
    <w:rsid w:val="00AB3F37"/>
    <w:rsid w:val="00AB4525"/>
    <w:rsid w:val="00AB4988"/>
    <w:rsid w:val="00AB6C88"/>
    <w:rsid w:val="00AC196E"/>
    <w:rsid w:val="00AC5569"/>
    <w:rsid w:val="00AC55BD"/>
    <w:rsid w:val="00AC580A"/>
    <w:rsid w:val="00AD0147"/>
    <w:rsid w:val="00AD1193"/>
    <w:rsid w:val="00AD26C8"/>
    <w:rsid w:val="00AD2BCF"/>
    <w:rsid w:val="00AD33F1"/>
    <w:rsid w:val="00AD611A"/>
    <w:rsid w:val="00AE5730"/>
    <w:rsid w:val="00AE5909"/>
    <w:rsid w:val="00AF198F"/>
    <w:rsid w:val="00AF4C74"/>
    <w:rsid w:val="00AF5CF6"/>
    <w:rsid w:val="00AF646E"/>
    <w:rsid w:val="00B01056"/>
    <w:rsid w:val="00B035F3"/>
    <w:rsid w:val="00B0389C"/>
    <w:rsid w:val="00B048E7"/>
    <w:rsid w:val="00B05A69"/>
    <w:rsid w:val="00B0752F"/>
    <w:rsid w:val="00B1060E"/>
    <w:rsid w:val="00B144E5"/>
    <w:rsid w:val="00B149F4"/>
    <w:rsid w:val="00B15E3F"/>
    <w:rsid w:val="00B20A7A"/>
    <w:rsid w:val="00B27D43"/>
    <w:rsid w:val="00B3036A"/>
    <w:rsid w:val="00B32117"/>
    <w:rsid w:val="00B37DFF"/>
    <w:rsid w:val="00B40550"/>
    <w:rsid w:val="00B55028"/>
    <w:rsid w:val="00B577A2"/>
    <w:rsid w:val="00B61423"/>
    <w:rsid w:val="00B61D3D"/>
    <w:rsid w:val="00B62AE2"/>
    <w:rsid w:val="00B63291"/>
    <w:rsid w:val="00B6564E"/>
    <w:rsid w:val="00B707B1"/>
    <w:rsid w:val="00B71107"/>
    <w:rsid w:val="00B7178A"/>
    <w:rsid w:val="00B76AF4"/>
    <w:rsid w:val="00B805F9"/>
    <w:rsid w:val="00B83A27"/>
    <w:rsid w:val="00B84520"/>
    <w:rsid w:val="00B86349"/>
    <w:rsid w:val="00B9107C"/>
    <w:rsid w:val="00B916DB"/>
    <w:rsid w:val="00B943E2"/>
    <w:rsid w:val="00B950BF"/>
    <w:rsid w:val="00B9566B"/>
    <w:rsid w:val="00B96940"/>
    <w:rsid w:val="00BA0DA1"/>
    <w:rsid w:val="00BA5C15"/>
    <w:rsid w:val="00BA7237"/>
    <w:rsid w:val="00BA751B"/>
    <w:rsid w:val="00BA7D59"/>
    <w:rsid w:val="00BB5583"/>
    <w:rsid w:val="00BC051D"/>
    <w:rsid w:val="00BD1947"/>
    <w:rsid w:val="00BD2BF8"/>
    <w:rsid w:val="00BD3FB3"/>
    <w:rsid w:val="00BD45E8"/>
    <w:rsid w:val="00BD72B1"/>
    <w:rsid w:val="00BE342C"/>
    <w:rsid w:val="00BE623C"/>
    <w:rsid w:val="00BE71D6"/>
    <w:rsid w:val="00BF3112"/>
    <w:rsid w:val="00BF5475"/>
    <w:rsid w:val="00BF7950"/>
    <w:rsid w:val="00C029A3"/>
    <w:rsid w:val="00C02D7E"/>
    <w:rsid w:val="00C04609"/>
    <w:rsid w:val="00C07A67"/>
    <w:rsid w:val="00C10E61"/>
    <w:rsid w:val="00C123D1"/>
    <w:rsid w:val="00C123DD"/>
    <w:rsid w:val="00C13039"/>
    <w:rsid w:val="00C1306B"/>
    <w:rsid w:val="00C15477"/>
    <w:rsid w:val="00C20EE5"/>
    <w:rsid w:val="00C22469"/>
    <w:rsid w:val="00C22F57"/>
    <w:rsid w:val="00C2480C"/>
    <w:rsid w:val="00C25E7F"/>
    <w:rsid w:val="00C3368A"/>
    <w:rsid w:val="00C36380"/>
    <w:rsid w:val="00C4038E"/>
    <w:rsid w:val="00C4074C"/>
    <w:rsid w:val="00C41467"/>
    <w:rsid w:val="00C418E9"/>
    <w:rsid w:val="00C44255"/>
    <w:rsid w:val="00C46851"/>
    <w:rsid w:val="00C51A3E"/>
    <w:rsid w:val="00C52627"/>
    <w:rsid w:val="00C53D99"/>
    <w:rsid w:val="00C54548"/>
    <w:rsid w:val="00C55BA6"/>
    <w:rsid w:val="00C57D99"/>
    <w:rsid w:val="00C65E20"/>
    <w:rsid w:val="00C70E5A"/>
    <w:rsid w:val="00C74522"/>
    <w:rsid w:val="00C765C8"/>
    <w:rsid w:val="00C77C7E"/>
    <w:rsid w:val="00C87CD7"/>
    <w:rsid w:val="00C90533"/>
    <w:rsid w:val="00C91432"/>
    <w:rsid w:val="00C9186E"/>
    <w:rsid w:val="00C92AAD"/>
    <w:rsid w:val="00CA2047"/>
    <w:rsid w:val="00CA4AB2"/>
    <w:rsid w:val="00CA5D22"/>
    <w:rsid w:val="00CA7BA6"/>
    <w:rsid w:val="00CB20F9"/>
    <w:rsid w:val="00CB5F13"/>
    <w:rsid w:val="00CC1C96"/>
    <w:rsid w:val="00CC2B5E"/>
    <w:rsid w:val="00CC4742"/>
    <w:rsid w:val="00CC4E41"/>
    <w:rsid w:val="00CD1989"/>
    <w:rsid w:val="00CD1ED8"/>
    <w:rsid w:val="00CD399A"/>
    <w:rsid w:val="00CD74E0"/>
    <w:rsid w:val="00CD7D45"/>
    <w:rsid w:val="00CE0FDF"/>
    <w:rsid w:val="00CE3BE2"/>
    <w:rsid w:val="00CE557A"/>
    <w:rsid w:val="00CF26DB"/>
    <w:rsid w:val="00D00720"/>
    <w:rsid w:val="00D10B3C"/>
    <w:rsid w:val="00D142BF"/>
    <w:rsid w:val="00D16A35"/>
    <w:rsid w:val="00D23247"/>
    <w:rsid w:val="00D24E4D"/>
    <w:rsid w:val="00D2562B"/>
    <w:rsid w:val="00D30A02"/>
    <w:rsid w:val="00D32ACC"/>
    <w:rsid w:val="00D33A07"/>
    <w:rsid w:val="00D36C57"/>
    <w:rsid w:val="00D41668"/>
    <w:rsid w:val="00D43BF7"/>
    <w:rsid w:val="00D44B20"/>
    <w:rsid w:val="00D466C2"/>
    <w:rsid w:val="00D648AA"/>
    <w:rsid w:val="00D67F2D"/>
    <w:rsid w:val="00D71949"/>
    <w:rsid w:val="00D831FB"/>
    <w:rsid w:val="00D848B8"/>
    <w:rsid w:val="00D85AAC"/>
    <w:rsid w:val="00D9250A"/>
    <w:rsid w:val="00D926DF"/>
    <w:rsid w:val="00D93585"/>
    <w:rsid w:val="00D9567B"/>
    <w:rsid w:val="00DA2F0B"/>
    <w:rsid w:val="00DC0A1A"/>
    <w:rsid w:val="00DC25DC"/>
    <w:rsid w:val="00DC33CF"/>
    <w:rsid w:val="00DC4F1A"/>
    <w:rsid w:val="00DC6721"/>
    <w:rsid w:val="00DC7DBB"/>
    <w:rsid w:val="00DD00E8"/>
    <w:rsid w:val="00DD35A3"/>
    <w:rsid w:val="00DD5FD0"/>
    <w:rsid w:val="00DE178C"/>
    <w:rsid w:val="00DE3CCF"/>
    <w:rsid w:val="00DE3CD6"/>
    <w:rsid w:val="00DF30F4"/>
    <w:rsid w:val="00DF6980"/>
    <w:rsid w:val="00DF7901"/>
    <w:rsid w:val="00DF7ED1"/>
    <w:rsid w:val="00E0762F"/>
    <w:rsid w:val="00E10CED"/>
    <w:rsid w:val="00E112D4"/>
    <w:rsid w:val="00E1300B"/>
    <w:rsid w:val="00E137B6"/>
    <w:rsid w:val="00E26A71"/>
    <w:rsid w:val="00E27AB3"/>
    <w:rsid w:val="00E32083"/>
    <w:rsid w:val="00E352CA"/>
    <w:rsid w:val="00E448FC"/>
    <w:rsid w:val="00E457AE"/>
    <w:rsid w:val="00E45F19"/>
    <w:rsid w:val="00E473EA"/>
    <w:rsid w:val="00E47A55"/>
    <w:rsid w:val="00E52634"/>
    <w:rsid w:val="00E61ED1"/>
    <w:rsid w:val="00E625CB"/>
    <w:rsid w:val="00E63495"/>
    <w:rsid w:val="00E65881"/>
    <w:rsid w:val="00E65BD6"/>
    <w:rsid w:val="00E66FCF"/>
    <w:rsid w:val="00E67DCF"/>
    <w:rsid w:val="00E80336"/>
    <w:rsid w:val="00E81F5F"/>
    <w:rsid w:val="00E848BE"/>
    <w:rsid w:val="00E85B3F"/>
    <w:rsid w:val="00E87310"/>
    <w:rsid w:val="00E92225"/>
    <w:rsid w:val="00E941BB"/>
    <w:rsid w:val="00E95B4E"/>
    <w:rsid w:val="00EA10AE"/>
    <w:rsid w:val="00EA17ED"/>
    <w:rsid w:val="00EA4C73"/>
    <w:rsid w:val="00EA4E92"/>
    <w:rsid w:val="00EA5E71"/>
    <w:rsid w:val="00EC0D06"/>
    <w:rsid w:val="00EC2537"/>
    <w:rsid w:val="00EC5996"/>
    <w:rsid w:val="00EC7DEF"/>
    <w:rsid w:val="00ED40A8"/>
    <w:rsid w:val="00ED54D3"/>
    <w:rsid w:val="00ED5CF0"/>
    <w:rsid w:val="00ED7654"/>
    <w:rsid w:val="00EE0563"/>
    <w:rsid w:val="00EE07B0"/>
    <w:rsid w:val="00EE3AE6"/>
    <w:rsid w:val="00EE4BDE"/>
    <w:rsid w:val="00EE7C30"/>
    <w:rsid w:val="00EF0546"/>
    <w:rsid w:val="00EF2900"/>
    <w:rsid w:val="00EF61F8"/>
    <w:rsid w:val="00EF7152"/>
    <w:rsid w:val="00EF72D6"/>
    <w:rsid w:val="00F02280"/>
    <w:rsid w:val="00F057B4"/>
    <w:rsid w:val="00F17045"/>
    <w:rsid w:val="00F170C5"/>
    <w:rsid w:val="00F20592"/>
    <w:rsid w:val="00F260ED"/>
    <w:rsid w:val="00F27552"/>
    <w:rsid w:val="00F305F4"/>
    <w:rsid w:val="00F30F6E"/>
    <w:rsid w:val="00F3204E"/>
    <w:rsid w:val="00F33A99"/>
    <w:rsid w:val="00F33C2E"/>
    <w:rsid w:val="00F558BC"/>
    <w:rsid w:val="00F60D30"/>
    <w:rsid w:val="00F70409"/>
    <w:rsid w:val="00F74081"/>
    <w:rsid w:val="00F7510D"/>
    <w:rsid w:val="00F80BB6"/>
    <w:rsid w:val="00F82678"/>
    <w:rsid w:val="00F86883"/>
    <w:rsid w:val="00F86EA0"/>
    <w:rsid w:val="00F932BA"/>
    <w:rsid w:val="00F935BC"/>
    <w:rsid w:val="00FB08D9"/>
    <w:rsid w:val="00FB0FC0"/>
    <w:rsid w:val="00FB5131"/>
    <w:rsid w:val="00FB5AF5"/>
    <w:rsid w:val="00FB600E"/>
    <w:rsid w:val="00FC1618"/>
    <w:rsid w:val="00FC33FB"/>
    <w:rsid w:val="00FC579F"/>
    <w:rsid w:val="00FC736D"/>
    <w:rsid w:val="00FD0E4B"/>
    <w:rsid w:val="00FD2F9C"/>
    <w:rsid w:val="00FD30E2"/>
    <w:rsid w:val="00FD4431"/>
    <w:rsid w:val="00FE0AFB"/>
    <w:rsid w:val="00FE0ECC"/>
    <w:rsid w:val="00FE32E4"/>
    <w:rsid w:val="00FE71C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52F"/>
    <w:rPr>
      <w:sz w:val="24"/>
      <w:szCs w:val="24"/>
    </w:rPr>
  </w:style>
  <w:style w:type="paragraph" w:styleId="Titolo1">
    <w:name w:val="heading 1"/>
    <w:basedOn w:val="Normale"/>
    <w:next w:val="Normale"/>
    <w:link w:val="Titolo1Carattere"/>
    <w:uiPriority w:val="99"/>
    <w:qFormat/>
    <w:rsid w:val="00C418E9"/>
    <w:pPr>
      <w:keepNext/>
      <w:jc w:val="right"/>
      <w:outlineLvl w:val="0"/>
    </w:pPr>
    <w:rPr>
      <w:rFonts w:ascii="Baskerville Old Face" w:hAnsi="Baskerville Old Face" w:cs="Baskerville Old Face"/>
      <w:i/>
      <w:iCs/>
      <w:color w:val="000080"/>
    </w:rPr>
  </w:style>
  <w:style w:type="paragraph" w:styleId="Titolo2">
    <w:name w:val="heading 2"/>
    <w:basedOn w:val="Normale"/>
    <w:next w:val="Normale"/>
    <w:link w:val="Titolo2Carattere"/>
    <w:uiPriority w:val="99"/>
    <w:qFormat/>
    <w:rsid w:val="00C418E9"/>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9"/>
    <w:qFormat/>
    <w:rsid w:val="00C418E9"/>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C418E9"/>
    <w:pPr>
      <w:keepNext/>
      <w:jc w:val="both"/>
      <w:outlineLvl w:val="3"/>
    </w:pPr>
    <w:rPr>
      <w:color w:val="003366"/>
      <w:sz w:val="28"/>
      <w:szCs w:val="28"/>
    </w:rPr>
  </w:style>
  <w:style w:type="paragraph" w:styleId="Titolo5">
    <w:name w:val="heading 5"/>
    <w:basedOn w:val="Normale"/>
    <w:next w:val="Normale"/>
    <w:link w:val="Titolo5Carattere"/>
    <w:uiPriority w:val="99"/>
    <w:qFormat/>
    <w:rsid w:val="00C418E9"/>
    <w:pPr>
      <w:keepNext/>
      <w:jc w:val="right"/>
      <w:outlineLvl w:val="4"/>
    </w:pPr>
    <w:rPr>
      <w:b/>
      <w:bCs/>
      <w:i/>
      <w:iCs/>
      <w:smallCaps/>
      <w:color w:val="003366"/>
    </w:rPr>
  </w:style>
  <w:style w:type="paragraph" w:styleId="Titolo6">
    <w:name w:val="heading 6"/>
    <w:basedOn w:val="Normale"/>
    <w:next w:val="Normale"/>
    <w:link w:val="Titolo6Carattere"/>
    <w:uiPriority w:val="99"/>
    <w:qFormat/>
    <w:rsid w:val="00C418E9"/>
    <w:pPr>
      <w:keepNext/>
      <w:jc w:val="right"/>
      <w:outlineLvl w:val="5"/>
    </w:pPr>
    <w:rPr>
      <w:i/>
      <w:iCs/>
      <w:color w:val="003366"/>
    </w:rPr>
  </w:style>
  <w:style w:type="paragraph" w:styleId="Titolo7">
    <w:name w:val="heading 7"/>
    <w:basedOn w:val="Normale"/>
    <w:next w:val="Normale"/>
    <w:link w:val="Titolo7Carattere"/>
    <w:uiPriority w:val="99"/>
    <w:qFormat/>
    <w:rsid w:val="00C418E9"/>
    <w:pPr>
      <w:spacing w:before="240" w:after="60"/>
      <w:outlineLvl w:val="6"/>
    </w:pPr>
  </w:style>
  <w:style w:type="paragraph" w:styleId="Titolo8">
    <w:name w:val="heading 8"/>
    <w:basedOn w:val="Normale"/>
    <w:next w:val="Normale"/>
    <w:link w:val="Titolo8Carattere"/>
    <w:uiPriority w:val="99"/>
    <w:qFormat/>
    <w:rsid w:val="00C418E9"/>
    <w:pPr>
      <w:keepNext/>
      <w:jc w:val="both"/>
      <w:outlineLvl w:val="7"/>
    </w:pPr>
    <w:rPr>
      <w:b/>
      <w:bCs/>
      <w:i/>
      <w:iCs/>
      <w:color w:val="003366"/>
      <w:sz w:val="28"/>
      <w:szCs w:val="28"/>
    </w:rPr>
  </w:style>
  <w:style w:type="paragraph" w:styleId="Titolo9">
    <w:name w:val="heading 9"/>
    <w:basedOn w:val="Normale"/>
    <w:next w:val="Normale"/>
    <w:link w:val="Titolo9Carattere"/>
    <w:uiPriority w:val="99"/>
    <w:qFormat/>
    <w:rsid w:val="00C418E9"/>
    <w:pPr>
      <w:keepNext/>
      <w:jc w:val="both"/>
      <w:outlineLvl w:val="8"/>
    </w:pPr>
    <w:rPr>
      <w:b/>
      <w:bCs/>
      <w:i/>
      <w:iCs/>
      <w:smallCaps/>
      <w:color w:val="0033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057B4"/>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rsid w:val="00F057B4"/>
    <w:rPr>
      <w:rFonts w:ascii="Cambria" w:hAnsi="Cambria" w:cs="Cambria"/>
      <w:b/>
      <w:bCs/>
      <w:i/>
      <w:iCs/>
      <w:sz w:val="28"/>
      <w:szCs w:val="28"/>
    </w:rPr>
  </w:style>
  <w:style w:type="character" w:customStyle="1" w:styleId="Titolo3Carattere">
    <w:name w:val="Titolo 3 Carattere"/>
    <w:basedOn w:val="Carpredefinitoparagrafo"/>
    <w:link w:val="Titolo3"/>
    <w:uiPriority w:val="99"/>
    <w:semiHidden/>
    <w:rsid w:val="00F057B4"/>
    <w:rPr>
      <w:rFonts w:ascii="Cambria" w:hAnsi="Cambria" w:cs="Cambria"/>
      <w:b/>
      <w:bCs/>
      <w:sz w:val="26"/>
      <w:szCs w:val="26"/>
    </w:rPr>
  </w:style>
  <w:style w:type="character" w:customStyle="1" w:styleId="Titolo4Carattere">
    <w:name w:val="Titolo 4 Carattere"/>
    <w:basedOn w:val="Carpredefinitoparagrafo"/>
    <w:link w:val="Titolo4"/>
    <w:uiPriority w:val="99"/>
    <w:semiHidden/>
    <w:rsid w:val="00F057B4"/>
    <w:rPr>
      <w:rFonts w:ascii="Calibri" w:hAnsi="Calibri" w:cs="Calibri"/>
      <w:b/>
      <w:bCs/>
      <w:sz w:val="28"/>
      <w:szCs w:val="28"/>
    </w:rPr>
  </w:style>
  <w:style w:type="character" w:customStyle="1" w:styleId="Titolo5Carattere">
    <w:name w:val="Titolo 5 Carattere"/>
    <w:basedOn w:val="Carpredefinitoparagrafo"/>
    <w:link w:val="Titolo5"/>
    <w:uiPriority w:val="99"/>
    <w:semiHidden/>
    <w:rsid w:val="00F057B4"/>
    <w:rPr>
      <w:rFonts w:ascii="Calibri" w:hAnsi="Calibri" w:cs="Calibri"/>
      <w:b/>
      <w:bCs/>
      <w:i/>
      <w:iCs/>
      <w:sz w:val="26"/>
      <w:szCs w:val="26"/>
    </w:rPr>
  </w:style>
  <w:style w:type="character" w:customStyle="1" w:styleId="Titolo6Carattere">
    <w:name w:val="Titolo 6 Carattere"/>
    <w:basedOn w:val="Carpredefinitoparagrafo"/>
    <w:link w:val="Titolo6"/>
    <w:uiPriority w:val="99"/>
    <w:semiHidden/>
    <w:rsid w:val="00F057B4"/>
    <w:rPr>
      <w:rFonts w:ascii="Calibri" w:hAnsi="Calibri" w:cs="Calibri"/>
      <w:b/>
      <w:bCs/>
    </w:rPr>
  </w:style>
  <w:style w:type="character" w:customStyle="1" w:styleId="Titolo7Carattere">
    <w:name w:val="Titolo 7 Carattere"/>
    <w:basedOn w:val="Carpredefinitoparagrafo"/>
    <w:link w:val="Titolo7"/>
    <w:uiPriority w:val="99"/>
    <w:semiHidden/>
    <w:rsid w:val="00F057B4"/>
    <w:rPr>
      <w:rFonts w:ascii="Calibri" w:hAnsi="Calibri" w:cs="Calibri"/>
      <w:sz w:val="24"/>
      <w:szCs w:val="24"/>
    </w:rPr>
  </w:style>
  <w:style w:type="character" w:customStyle="1" w:styleId="Titolo8Carattere">
    <w:name w:val="Titolo 8 Carattere"/>
    <w:basedOn w:val="Carpredefinitoparagrafo"/>
    <w:link w:val="Titolo8"/>
    <w:uiPriority w:val="99"/>
    <w:semiHidden/>
    <w:rsid w:val="00F057B4"/>
    <w:rPr>
      <w:rFonts w:ascii="Calibri" w:hAnsi="Calibri" w:cs="Calibri"/>
      <w:i/>
      <w:iCs/>
      <w:sz w:val="24"/>
      <w:szCs w:val="24"/>
    </w:rPr>
  </w:style>
  <w:style w:type="character" w:customStyle="1" w:styleId="Titolo9Carattere">
    <w:name w:val="Titolo 9 Carattere"/>
    <w:basedOn w:val="Carpredefinitoparagrafo"/>
    <w:link w:val="Titolo9"/>
    <w:uiPriority w:val="99"/>
    <w:semiHidden/>
    <w:rsid w:val="00F057B4"/>
    <w:rPr>
      <w:rFonts w:ascii="Cambria" w:hAnsi="Cambria" w:cs="Cambria"/>
    </w:rPr>
  </w:style>
  <w:style w:type="paragraph" w:customStyle="1" w:styleId="CartaintestataScuola">
    <w:name w:val="Carta intestata Scuola"/>
    <w:basedOn w:val="Normale"/>
    <w:uiPriority w:val="99"/>
    <w:rsid w:val="0073041C"/>
    <w:pPr>
      <w:jc w:val="both"/>
    </w:pPr>
    <w:rPr>
      <w:rFonts w:ascii="Garamond" w:hAnsi="Garamond" w:cs="Garamond"/>
      <w:color w:val="1E2F48"/>
    </w:rPr>
  </w:style>
  <w:style w:type="paragraph" w:styleId="Iniziomodulo-z">
    <w:name w:val="HTML Top of Form"/>
    <w:basedOn w:val="Normale"/>
    <w:next w:val="Normale"/>
    <w:link w:val="Iniziomodulo-zCarattere"/>
    <w:hidden/>
    <w:uiPriority w:val="99"/>
    <w:rsid w:val="00C418E9"/>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F057B4"/>
    <w:rPr>
      <w:rFonts w:ascii="Arial" w:hAnsi="Arial" w:cs="Arial"/>
      <w:vanish/>
      <w:sz w:val="16"/>
      <w:szCs w:val="16"/>
    </w:rPr>
  </w:style>
  <w:style w:type="paragraph" w:styleId="Finemodulo-z">
    <w:name w:val="HTML Bottom of Form"/>
    <w:basedOn w:val="Normale"/>
    <w:next w:val="Normale"/>
    <w:link w:val="Finemodulo-zCarattere"/>
    <w:hidden/>
    <w:uiPriority w:val="99"/>
    <w:rsid w:val="00C418E9"/>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rsid w:val="00F057B4"/>
    <w:rPr>
      <w:rFonts w:ascii="Arial" w:hAnsi="Arial" w:cs="Arial"/>
      <w:vanish/>
      <w:sz w:val="16"/>
      <w:szCs w:val="16"/>
    </w:rPr>
  </w:style>
  <w:style w:type="paragraph" w:styleId="Intestazione">
    <w:name w:val="header"/>
    <w:basedOn w:val="Normale"/>
    <w:link w:val="IntestazioneCarattere"/>
    <w:uiPriority w:val="99"/>
    <w:rsid w:val="00AE573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057B4"/>
    <w:rPr>
      <w:sz w:val="24"/>
      <w:szCs w:val="24"/>
    </w:rPr>
  </w:style>
  <w:style w:type="paragraph" w:styleId="Pidipagina">
    <w:name w:val="footer"/>
    <w:basedOn w:val="Normale"/>
    <w:link w:val="PidipaginaCarattere"/>
    <w:uiPriority w:val="99"/>
    <w:rsid w:val="00ED765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057B4"/>
    <w:rPr>
      <w:sz w:val="24"/>
      <w:szCs w:val="24"/>
    </w:rPr>
  </w:style>
  <w:style w:type="character" w:styleId="Collegamentoipertestuale">
    <w:name w:val="Hyperlink"/>
    <w:basedOn w:val="Carpredefinitoparagrafo"/>
    <w:uiPriority w:val="99"/>
    <w:rsid w:val="00B707B1"/>
    <w:rPr>
      <w:color w:val="0000FF"/>
      <w:u w:val="single"/>
    </w:rPr>
  </w:style>
  <w:style w:type="character" w:styleId="Numeropagina">
    <w:name w:val="page number"/>
    <w:basedOn w:val="Carpredefinitoparagrafo"/>
    <w:uiPriority w:val="99"/>
    <w:rsid w:val="004C1780"/>
  </w:style>
  <w:style w:type="table" w:styleId="Grigliatabella">
    <w:name w:val="Table Grid"/>
    <w:basedOn w:val="Tabellanormale"/>
    <w:uiPriority w:val="99"/>
    <w:rsid w:val="008358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rsid w:val="00835807"/>
    <w:pPr>
      <w:spacing w:before="100" w:beforeAutospacing="1" w:after="100" w:afterAutospacing="1"/>
    </w:pPr>
  </w:style>
  <w:style w:type="paragraph" w:customStyle="1" w:styleId="TitolocontributoNLC">
    <w:name w:val="Titolo contributo NLC"/>
    <w:basedOn w:val="Normale"/>
    <w:uiPriority w:val="99"/>
    <w:rsid w:val="007D3246"/>
    <w:pPr>
      <w:spacing w:after="60" w:line="220" w:lineRule="exact"/>
      <w:jc w:val="center"/>
    </w:pPr>
    <w:rPr>
      <w:rFonts w:ascii="Times" w:hAnsi="Times" w:cs="Times"/>
      <w:b/>
      <w:bCs/>
      <w:caps/>
      <w:sz w:val="22"/>
      <w:szCs w:val="22"/>
    </w:rPr>
  </w:style>
  <w:style w:type="paragraph" w:customStyle="1" w:styleId="DRITitolocontributo">
    <w:name w:val="DRI Titolo contributo"/>
    <w:uiPriority w:val="99"/>
    <w:rsid w:val="007D3246"/>
    <w:pPr>
      <w:spacing w:line="240" w:lineRule="exact"/>
      <w:jc w:val="both"/>
    </w:pPr>
    <w:rPr>
      <w:rFonts w:ascii="Times" w:hAnsi="Times" w:cs="Times"/>
      <w:b/>
      <w:bCs/>
    </w:rPr>
  </w:style>
  <w:style w:type="paragraph" w:customStyle="1" w:styleId="Grigliachiara-Colore31">
    <w:name w:val="Griglia chiara - Colore 31"/>
    <w:basedOn w:val="Normale"/>
    <w:uiPriority w:val="99"/>
    <w:rsid w:val="004E550E"/>
    <w:pPr>
      <w:ind w:left="720"/>
    </w:pPr>
  </w:style>
  <w:style w:type="character" w:styleId="Rimandonotaapidipagina">
    <w:name w:val="footnote reference"/>
    <w:basedOn w:val="Carpredefinitoparagrafo"/>
    <w:uiPriority w:val="99"/>
    <w:semiHidden/>
    <w:rsid w:val="009A37CE"/>
    <w:rPr>
      <w:vertAlign w:val="superscript"/>
    </w:rPr>
  </w:style>
  <w:style w:type="paragraph" w:styleId="Testonotaapidipagina">
    <w:name w:val="footnote text"/>
    <w:basedOn w:val="Normale"/>
    <w:link w:val="TestonotaapidipaginaCarattere"/>
    <w:uiPriority w:val="99"/>
    <w:semiHidden/>
    <w:rsid w:val="009A37CE"/>
    <w:rPr>
      <w:sz w:val="20"/>
      <w:szCs w:val="20"/>
    </w:rPr>
  </w:style>
  <w:style w:type="character" w:customStyle="1" w:styleId="TestonotaapidipaginaCarattere">
    <w:name w:val="Testo nota a piè di pagina Carattere"/>
    <w:basedOn w:val="Carpredefinitoparagrafo"/>
    <w:link w:val="Testonotaapidipagina"/>
    <w:uiPriority w:val="99"/>
    <w:rsid w:val="009A37CE"/>
  </w:style>
  <w:style w:type="character" w:styleId="Collegamentovisitato">
    <w:name w:val="FollowedHyperlink"/>
    <w:basedOn w:val="Carpredefinitoparagrafo"/>
    <w:uiPriority w:val="99"/>
    <w:rsid w:val="00DC33CF"/>
    <w:rPr>
      <w:color w:val="800080"/>
      <w:u w:val="single"/>
    </w:rPr>
  </w:style>
  <w:style w:type="paragraph" w:styleId="Testofumetto">
    <w:name w:val="Balloon Text"/>
    <w:basedOn w:val="Normale"/>
    <w:link w:val="TestofumettoCarattere"/>
    <w:uiPriority w:val="99"/>
    <w:semiHidden/>
    <w:rsid w:val="004D69F0"/>
    <w:rPr>
      <w:rFonts w:ascii="Lucida Grande" w:hAnsi="Lucida Grande" w:cs="Lucida Grande"/>
      <w:sz w:val="18"/>
      <w:szCs w:val="18"/>
      <w:lang w:eastAsia="ja-JP"/>
    </w:rPr>
  </w:style>
  <w:style w:type="character" w:customStyle="1" w:styleId="TestofumettoCarattere">
    <w:name w:val="Testo fumetto Carattere"/>
    <w:basedOn w:val="Carpredefinitoparagrafo"/>
    <w:link w:val="Testofumetto"/>
    <w:uiPriority w:val="99"/>
    <w:rsid w:val="004D69F0"/>
    <w:rPr>
      <w:rFonts w:ascii="Lucida Grande" w:hAnsi="Lucida Grande" w:cs="Lucida Grande"/>
      <w:sz w:val="18"/>
      <w:szCs w:val="18"/>
    </w:rPr>
  </w:style>
  <w:style w:type="paragraph" w:customStyle="1" w:styleId="Default">
    <w:name w:val="Default"/>
    <w:uiPriority w:val="99"/>
    <w:rsid w:val="00AD26C8"/>
    <w:pPr>
      <w:widowControl w:val="0"/>
      <w:autoSpaceDE w:val="0"/>
      <w:autoSpaceDN w:val="0"/>
      <w:adjustRightInd w:val="0"/>
    </w:pPr>
    <w:rPr>
      <w:color w:val="000000"/>
      <w:sz w:val="24"/>
      <w:szCs w:val="24"/>
    </w:rPr>
  </w:style>
  <w:style w:type="paragraph" w:styleId="Mappadocumento">
    <w:name w:val="Document Map"/>
    <w:basedOn w:val="Normale"/>
    <w:link w:val="MappadocumentoCarattere"/>
    <w:uiPriority w:val="99"/>
    <w:semiHidden/>
    <w:rsid w:val="00BE71D6"/>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1B4642"/>
    <w:rPr>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52F"/>
    <w:rPr>
      <w:sz w:val="24"/>
      <w:szCs w:val="24"/>
    </w:rPr>
  </w:style>
  <w:style w:type="paragraph" w:styleId="Titolo1">
    <w:name w:val="heading 1"/>
    <w:basedOn w:val="Normale"/>
    <w:next w:val="Normale"/>
    <w:link w:val="Titolo1Carattere"/>
    <w:uiPriority w:val="99"/>
    <w:qFormat/>
    <w:rsid w:val="00C418E9"/>
    <w:pPr>
      <w:keepNext/>
      <w:jc w:val="right"/>
      <w:outlineLvl w:val="0"/>
    </w:pPr>
    <w:rPr>
      <w:rFonts w:ascii="Baskerville Old Face" w:hAnsi="Baskerville Old Face" w:cs="Baskerville Old Face"/>
      <w:i/>
      <w:iCs/>
      <w:color w:val="000080"/>
    </w:rPr>
  </w:style>
  <w:style w:type="paragraph" w:styleId="Titolo2">
    <w:name w:val="heading 2"/>
    <w:basedOn w:val="Normale"/>
    <w:next w:val="Normale"/>
    <w:link w:val="Titolo2Carattere"/>
    <w:uiPriority w:val="99"/>
    <w:qFormat/>
    <w:rsid w:val="00C418E9"/>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9"/>
    <w:qFormat/>
    <w:rsid w:val="00C418E9"/>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C418E9"/>
    <w:pPr>
      <w:keepNext/>
      <w:jc w:val="both"/>
      <w:outlineLvl w:val="3"/>
    </w:pPr>
    <w:rPr>
      <w:color w:val="003366"/>
      <w:sz w:val="28"/>
      <w:szCs w:val="28"/>
    </w:rPr>
  </w:style>
  <w:style w:type="paragraph" w:styleId="Titolo5">
    <w:name w:val="heading 5"/>
    <w:basedOn w:val="Normale"/>
    <w:next w:val="Normale"/>
    <w:link w:val="Titolo5Carattere"/>
    <w:uiPriority w:val="99"/>
    <w:qFormat/>
    <w:rsid w:val="00C418E9"/>
    <w:pPr>
      <w:keepNext/>
      <w:jc w:val="right"/>
      <w:outlineLvl w:val="4"/>
    </w:pPr>
    <w:rPr>
      <w:b/>
      <w:bCs/>
      <w:i/>
      <w:iCs/>
      <w:smallCaps/>
      <w:color w:val="003366"/>
    </w:rPr>
  </w:style>
  <w:style w:type="paragraph" w:styleId="Titolo6">
    <w:name w:val="heading 6"/>
    <w:basedOn w:val="Normale"/>
    <w:next w:val="Normale"/>
    <w:link w:val="Titolo6Carattere"/>
    <w:uiPriority w:val="99"/>
    <w:qFormat/>
    <w:rsid w:val="00C418E9"/>
    <w:pPr>
      <w:keepNext/>
      <w:jc w:val="right"/>
      <w:outlineLvl w:val="5"/>
    </w:pPr>
    <w:rPr>
      <w:i/>
      <w:iCs/>
      <w:color w:val="003366"/>
    </w:rPr>
  </w:style>
  <w:style w:type="paragraph" w:styleId="Titolo7">
    <w:name w:val="heading 7"/>
    <w:basedOn w:val="Normale"/>
    <w:next w:val="Normale"/>
    <w:link w:val="Titolo7Carattere"/>
    <w:uiPriority w:val="99"/>
    <w:qFormat/>
    <w:rsid w:val="00C418E9"/>
    <w:pPr>
      <w:spacing w:before="240" w:after="60"/>
      <w:outlineLvl w:val="6"/>
    </w:pPr>
  </w:style>
  <w:style w:type="paragraph" w:styleId="Titolo8">
    <w:name w:val="heading 8"/>
    <w:basedOn w:val="Normale"/>
    <w:next w:val="Normale"/>
    <w:link w:val="Titolo8Carattere"/>
    <w:uiPriority w:val="99"/>
    <w:qFormat/>
    <w:rsid w:val="00C418E9"/>
    <w:pPr>
      <w:keepNext/>
      <w:jc w:val="both"/>
      <w:outlineLvl w:val="7"/>
    </w:pPr>
    <w:rPr>
      <w:b/>
      <w:bCs/>
      <w:i/>
      <w:iCs/>
      <w:color w:val="003366"/>
      <w:sz w:val="28"/>
      <w:szCs w:val="28"/>
    </w:rPr>
  </w:style>
  <w:style w:type="paragraph" w:styleId="Titolo9">
    <w:name w:val="heading 9"/>
    <w:basedOn w:val="Normale"/>
    <w:next w:val="Normale"/>
    <w:link w:val="Titolo9Carattere"/>
    <w:uiPriority w:val="99"/>
    <w:qFormat/>
    <w:rsid w:val="00C418E9"/>
    <w:pPr>
      <w:keepNext/>
      <w:jc w:val="both"/>
      <w:outlineLvl w:val="8"/>
    </w:pPr>
    <w:rPr>
      <w:b/>
      <w:bCs/>
      <w:i/>
      <w:iCs/>
      <w:smallCaps/>
      <w:color w:val="0033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057B4"/>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rsid w:val="00F057B4"/>
    <w:rPr>
      <w:rFonts w:ascii="Cambria" w:hAnsi="Cambria" w:cs="Cambria"/>
      <w:b/>
      <w:bCs/>
      <w:i/>
      <w:iCs/>
      <w:sz w:val="28"/>
      <w:szCs w:val="28"/>
    </w:rPr>
  </w:style>
  <w:style w:type="character" w:customStyle="1" w:styleId="Titolo3Carattere">
    <w:name w:val="Titolo 3 Carattere"/>
    <w:basedOn w:val="Carpredefinitoparagrafo"/>
    <w:link w:val="Titolo3"/>
    <w:uiPriority w:val="99"/>
    <w:semiHidden/>
    <w:rsid w:val="00F057B4"/>
    <w:rPr>
      <w:rFonts w:ascii="Cambria" w:hAnsi="Cambria" w:cs="Cambria"/>
      <w:b/>
      <w:bCs/>
      <w:sz w:val="26"/>
      <w:szCs w:val="26"/>
    </w:rPr>
  </w:style>
  <w:style w:type="character" w:customStyle="1" w:styleId="Titolo4Carattere">
    <w:name w:val="Titolo 4 Carattere"/>
    <w:basedOn w:val="Carpredefinitoparagrafo"/>
    <w:link w:val="Titolo4"/>
    <w:uiPriority w:val="99"/>
    <w:semiHidden/>
    <w:rsid w:val="00F057B4"/>
    <w:rPr>
      <w:rFonts w:ascii="Calibri" w:hAnsi="Calibri" w:cs="Calibri"/>
      <w:b/>
      <w:bCs/>
      <w:sz w:val="28"/>
      <w:szCs w:val="28"/>
    </w:rPr>
  </w:style>
  <w:style w:type="character" w:customStyle="1" w:styleId="Titolo5Carattere">
    <w:name w:val="Titolo 5 Carattere"/>
    <w:basedOn w:val="Carpredefinitoparagrafo"/>
    <w:link w:val="Titolo5"/>
    <w:uiPriority w:val="99"/>
    <w:semiHidden/>
    <w:rsid w:val="00F057B4"/>
    <w:rPr>
      <w:rFonts w:ascii="Calibri" w:hAnsi="Calibri" w:cs="Calibri"/>
      <w:b/>
      <w:bCs/>
      <w:i/>
      <w:iCs/>
      <w:sz w:val="26"/>
      <w:szCs w:val="26"/>
    </w:rPr>
  </w:style>
  <w:style w:type="character" w:customStyle="1" w:styleId="Titolo6Carattere">
    <w:name w:val="Titolo 6 Carattere"/>
    <w:basedOn w:val="Carpredefinitoparagrafo"/>
    <w:link w:val="Titolo6"/>
    <w:uiPriority w:val="99"/>
    <w:semiHidden/>
    <w:rsid w:val="00F057B4"/>
    <w:rPr>
      <w:rFonts w:ascii="Calibri" w:hAnsi="Calibri" w:cs="Calibri"/>
      <w:b/>
      <w:bCs/>
    </w:rPr>
  </w:style>
  <w:style w:type="character" w:customStyle="1" w:styleId="Titolo7Carattere">
    <w:name w:val="Titolo 7 Carattere"/>
    <w:basedOn w:val="Carpredefinitoparagrafo"/>
    <w:link w:val="Titolo7"/>
    <w:uiPriority w:val="99"/>
    <w:semiHidden/>
    <w:rsid w:val="00F057B4"/>
    <w:rPr>
      <w:rFonts w:ascii="Calibri" w:hAnsi="Calibri" w:cs="Calibri"/>
      <w:sz w:val="24"/>
      <w:szCs w:val="24"/>
    </w:rPr>
  </w:style>
  <w:style w:type="character" w:customStyle="1" w:styleId="Titolo8Carattere">
    <w:name w:val="Titolo 8 Carattere"/>
    <w:basedOn w:val="Carpredefinitoparagrafo"/>
    <w:link w:val="Titolo8"/>
    <w:uiPriority w:val="99"/>
    <w:semiHidden/>
    <w:rsid w:val="00F057B4"/>
    <w:rPr>
      <w:rFonts w:ascii="Calibri" w:hAnsi="Calibri" w:cs="Calibri"/>
      <w:i/>
      <w:iCs/>
      <w:sz w:val="24"/>
      <w:szCs w:val="24"/>
    </w:rPr>
  </w:style>
  <w:style w:type="character" w:customStyle="1" w:styleId="Titolo9Carattere">
    <w:name w:val="Titolo 9 Carattere"/>
    <w:basedOn w:val="Carpredefinitoparagrafo"/>
    <w:link w:val="Titolo9"/>
    <w:uiPriority w:val="99"/>
    <w:semiHidden/>
    <w:rsid w:val="00F057B4"/>
    <w:rPr>
      <w:rFonts w:ascii="Cambria" w:hAnsi="Cambria" w:cs="Cambria"/>
    </w:rPr>
  </w:style>
  <w:style w:type="paragraph" w:customStyle="1" w:styleId="CartaintestataScuola">
    <w:name w:val="Carta intestata Scuola"/>
    <w:basedOn w:val="Normale"/>
    <w:uiPriority w:val="99"/>
    <w:rsid w:val="0073041C"/>
    <w:pPr>
      <w:jc w:val="both"/>
    </w:pPr>
    <w:rPr>
      <w:rFonts w:ascii="Garamond" w:hAnsi="Garamond" w:cs="Garamond"/>
      <w:color w:val="1E2F48"/>
    </w:rPr>
  </w:style>
  <w:style w:type="paragraph" w:styleId="Iniziomodulo-z">
    <w:name w:val="HTML Top of Form"/>
    <w:basedOn w:val="Normale"/>
    <w:next w:val="Normale"/>
    <w:link w:val="Iniziomodulo-zCarattere"/>
    <w:hidden/>
    <w:uiPriority w:val="99"/>
    <w:rsid w:val="00C418E9"/>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F057B4"/>
    <w:rPr>
      <w:rFonts w:ascii="Arial" w:hAnsi="Arial" w:cs="Arial"/>
      <w:vanish/>
      <w:sz w:val="16"/>
      <w:szCs w:val="16"/>
    </w:rPr>
  </w:style>
  <w:style w:type="paragraph" w:styleId="Finemodulo-z">
    <w:name w:val="HTML Bottom of Form"/>
    <w:basedOn w:val="Normale"/>
    <w:next w:val="Normale"/>
    <w:link w:val="Finemodulo-zCarattere"/>
    <w:hidden/>
    <w:uiPriority w:val="99"/>
    <w:rsid w:val="00C418E9"/>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rsid w:val="00F057B4"/>
    <w:rPr>
      <w:rFonts w:ascii="Arial" w:hAnsi="Arial" w:cs="Arial"/>
      <w:vanish/>
      <w:sz w:val="16"/>
      <w:szCs w:val="16"/>
    </w:rPr>
  </w:style>
  <w:style w:type="paragraph" w:styleId="Intestazione">
    <w:name w:val="header"/>
    <w:basedOn w:val="Normale"/>
    <w:link w:val="IntestazioneCarattere"/>
    <w:uiPriority w:val="99"/>
    <w:rsid w:val="00AE573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057B4"/>
    <w:rPr>
      <w:sz w:val="24"/>
      <w:szCs w:val="24"/>
    </w:rPr>
  </w:style>
  <w:style w:type="paragraph" w:styleId="Pidipagina">
    <w:name w:val="footer"/>
    <w:basedOn w:val="Normale"/>
    <w:link w:val="PidipaginaCarattere"/>
    <w:uiPriority w:val="99"/>
    <w:rsid w:val="00ED765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057B4"/>
    <w:rPr>
      <w:sz w:val="24"/>
      <w:szCs w:val="24"/>
    </w:rPr>
  </w:style>
  <w:style w:type="character" w:styleId="Collegamentoipertestuale">
    <w:name w:val="Hyperlink"/>
    <w:basedOn w:val="Carpredefinitoparagrafo"/>
    <w:uiPriority w:val="99"/>
    <w:rsid w:val="00B707B1"/>
    <w:rPr>
      <w:color w:val="0000FF"/>
      <w:u w:val="single"/>
    </w:rPr>
  </w:style>
  <w:style w:type="character" w:styleId="Numeropagina">
    <w:name w:val="page number"/>
    <w:basedOn w:val="Carpredefinitoparagrafo"/>
    <w:uiPriority w:val="99"/>
    <w:rsid w:val="004C1780"/>
  </w:style>
  <w:style w:type="table" w:styleId="Grigliatabella">
    <w:name w:val="Table Grid"/>
    <w:basedOn w:val="Tabellanormale"/>
    <w:uiPriority w:val="99"/>
    <w:rsid w:val="0083580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835807"/>
    <w:pPr>
      <w:spacing w:before="100" w:beforeAutospacing="1" w:after="100" w:afterAutospacing="1"/>
    </w:pPr>
  </w:style>
  <w:style w:type="paragraph" w:customStyle="1" w:styleId="TitolocontributoNLC">
    <w:name w:val="Titolo contributo NLC"/>
    <w:basedOn w:val="Normale"/>
    <w:uiPriority w:val="99"/>
    <w:rsid w:val="007D3246"/>
    <w:pPr>
      <w:spacing w:after="60" w:line="220" w:lineRule="exact"/>
      <w:jc w:val="center"/>
    </w:pPr>
    <w:rPr>
      <w:rFonts w:ascii="Times" w:hAnsi="Times" w:cs="Times"/>
      <w:b/>
      <w:bCs/>
      <w:caps/>
      <w:sz w:val="22"/>
      <w:szCs w:val="22"/>
    </w:rPr>
  </w:style>
  <w:style w:type="paragraph" w:customStyle="1" w:styleId="DRITitolocontributo">
    <w:name w:val="DRI Titolo contributo"/>
    <w:uiPriority w:val="99"/>
    <w:rsid w:val="007D3246"/>
    <w:pPr>
      <w:spacing w:line="240" w:lineRule="exact"/>
      <w:jc w:val="both"/>
    </w:pPr>
    <w:rPr>
      <w:rFonts w:ascii="Times" w:hAnsi="Times" w:cs="Times"/>
      <w:b/>
      <w:bCs/>
    </w:rPr>
  </w:style>
  <w:style w:type="paragraph" w:customStyle="1" w:styleId="Grigliachiara-Colore31">
    <w:name w:val="Griglia chiara - Colore 31"/>
    <w:basedOn w:val="Normale"/>
    <w:uiPriority w:val="99"/>
    <w:rsid w:val="004E550E"/>
    <w:pPr>
      <w:ind w:left="720"/>
    </w:pPr>
  </w:style>
  <w:style w:type="character" w:styleId="Rimandonotaapidipagina">
    <w:name w:val="footnote reference"/>
    <w:basedOn w:val="Carpredefinitoparagrafo"/>
    <w:uiPriority w:val="99"/>
    <w:semiHidden/>
    <w:rsid w:val="009A37CE"/>
    <w:rPr>
      <w:vertAlign w:val="superscript"/>
    </w:rPr>
  </w:style>
  <w:style w:type="paragraph" w:styleId="Testonotaapidipagina">
    <w:name w:val="footnote text"/>
    <w:basedOn w:val="Normale"/>
    <w:link w:val="TestonotaapidipaginaCarattere"/>
    <w:uiPriority w:val="99"/>
    <w:semiHidden/>
    <w:rsid w:val="009A37CE"/>
    <w:rPr>
      <w:sz w:val="20"/>
      <w:szCs w:val="20"/>
    </w:rPr>
  </w:style>
  <w:style w:type="character" w:customStyle="1" w:styleId="TestonotaapidipaginaCarattere">
    <w:name w:val="Testo nota a piè di pagina Carattere"/>
    <w:basedOn w:val="Carpredefinitoparagrafo"/>
    <w:link w:val="Testonotaapidipagina"/>
    <w:uiPriority w:val="99"/>
    <w:rsid w:val="009A37CE"/>
  </w:style>
  <w:style w:type="character" w:styleId="Collegamentovisitato">
    <w:name w:val="FollowedHyperlink"/>
    <w:basedOn w:val="Carpredefinitoparagrafo"/>
    <w:uiPriority w:val="99"/>
    <w:rsid w:val="00DC33CF"/>
    <w:rPr>
      <w:color w:val="800080"/>
      <w:u w:val="single"/>
    </w:rPr>
  </w:style>
  <w:style w:type="paragraph" w:styleId="Testofumetto">
    <w:name w:val="Balloon Text"/>
    <w:basedOn w:val="Normale"/>
    <w:link w:val="TestofumettoCarattere"/>
    <w:uiPriority w:val="99"/>
    <w:semiHidden/>
    <w:rsid w:val="004D69F0"/>
    <w:rPr>
      <w:rFonts w:ascii="Lucida Grande" w:hAnsi="Lucida Grande" w:cs="Lucida Grande"/>
      <w:sz w:val="18"/>
      <w:szCs w:val="18"/>
      <w:lang w:eastAsia="ja-JP"/>
    </w:rPr>
  </w:style>
  <w:style w:type="character" w:customStyle="1" w:styleId="TestofumettoCarattere">
    <w:name w:val="Testo fumetto Carattere"/>
    <w:basedOn w:val="Carpredefinitoparagrafo"/>
    <w:link w:val="Testofumetto"/>
    <w:uiPriority w:val="99"/>
    <w:rsid w:val="004D69F0"/>
    <w:rPr>
      <w:rFonts w:ascii="Lucida Grande" w:hAnsi="Lucida Grande" w:cs="Lucida Grande"/>
      <w:sz w:val="18"/>
      <w:szCs w:val="18"/>
    </w:rPr>
  </w:style>
  <w:style w:type="paragraph" w:customStyle="1" w:styleId="Default">
    <w:name w:val="Default"/>
    <w:uiPriority w:val="99"/>
    <w:rsid w:val="00AD26C8"/>
    <w:pPr>
      <w:widowControl w:val="0"/>
      <w:autoSpaceDE w:val="0"/>
      <w:autoSpaceDN w:val="0"/>
      <w:adjustRightInd w:val="0"/>
    </w:pPr>
    <w:rPr>
      <w:color w:val="000000"/>
      <w:sz w:val="24"/>
      <w:szCs w:val="24"/>
    </w:rPr>
  </w:style>
  <w:style w:type="paragraph" w:styleId="Mappadocumento">
    <w:name w:val="Document Map"/>
    <w:basedOn w:val="Normale"/>
    <w:link w:val="MappadocumentoCarattere"/>
    <w:uiPriority w:val="99"/>
    <w:semiHidden/>
    <w:rsid w:val="00BE71D6"/>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1B4642"/>
    <w:rPr>
      <w:sz w:val="2"/>
      <w:szCs w:val="2"/>
    </w:rPr>
  </w:style>
</w:styles>
</file>

<file path=word/webSettings.xml><?xml version="1.0" encoding="utf-8"?>
<w:webSettings xmlns:r="http://schemas.openxmlformats.org/officeDocument/2006/relationships" xmlns:w="http://schemas.openxmlformats.org/wordprocessingml/2006/main">
  <w:divs>
    <w:div w:id="589898636">
      <w:marLeft w:val="0"/>
      <w:marRight w:val="0"/>
      <w:marTop w:val="0"/>
      <w:marBottom w:val="0"/>
      <w:divBdr>
        <w:top w:val="none" w:sz="0" w:space="0" w:color="auto"/>
        <w:left w:val="none" w:sz="0" w:space="0" w:color="auto"/>
        <w:bottom w:val="none" w:sz="0" w:space="0" w:color="auto"/>
        <w:right w:val="none" w:sz="0" w:space="0" w:color="auto"/>
      </w:divBdr>
    </w:div>
    <w:div w:id="589898637">
      <w:marLeft w:val="0"/>
      <w:marRight w:val="0"/>
      <w:marTop w:val="0"/>
      <w:marBottom w:val="0"/>
      <w:divBdr>
        <w:top w:val="none" w:sz="0" w:space="0" w:color="auto"/>
        <w:left w:val="none" w:sz="0" w:space="0" w:color="auto"/>
        <w:bottom w:val="none" w:sz="0" w:space="0" w:color="auto"/>
        <w:right w:val="none" w:sz="0" w:space="0" w:color="auto"/>
      </w:divBdr>
    </w:div>
    <w:div w:id="589898642">
      <w:marLeft w:val="0"/>
      <w:marRight w:val="0"/>
      <w:marTop w:val="0"/>
      <w:marBottom w:val="0"/>
      <w:divBdr>
        <w:top w:val="none" w:sz="0" w:space="0" w:color="auto"/>
        <w:left w:val="none" w:sz="0" w:space="0" w:color="auto"/>
        <w:bottom w:val="none" w:sz="0" w:space="0" w:color="auto"/>
        <w:right w:val="none" w:sz="0" w:space="0" w:color="auto"/>
      </w:divBdr>
    </w:div>
    <w:div w:id="589898643">
      <w:marLeft w:val="0"/>
      <w:marRight w:val="0"/>
      <w:marTop w:val="0"/>
      <w:marBottom w:val="0"/>
      <w:divBdr>
        <w:top w:val="none" w:sz="0" w:space="0" w:color="auto"/>
        <w:left w:val="none" w:sz="0" w:space="0" w:color="auto"/>
        <w:bottom w:val="none" w:sz="0" w:space="0" w:color="auto"/>
        <w:right w:val="none" w:sz="0" w:space="0" w:color="auto"/>
      </w:divBdr>
    </w:div>
    <w:div w:id="589898645">
      <w:marLeft w:val="0"/>
      <w:marRight w:val="0"/>
      <w:marTop w:val="0"/>
      <w:marBottom w:val="0"/>
      <w:divBdr>
        <w:top w:val="none" w:sz="0" w:space="0" w:color="auto"/>
        <w:left w:val="none" w:sz="0" w:space="0" w:color="auto"/>
        <w:bottom w:val="none" w:sz="0" w:space="0" w:color="auto"/>
        <w:right w:val="none" w:sz="0" w:space="0" w:color="auto"/>
      </w:divBdr>
      <w:divsChild>
        <w:div w:id="589898638">
          <w:marLeft w:val="0"/>
          <w:marRight w:val="0"/>
          <w:marTop w:val="0"/>
          <w:marBottom w:val="0"/>
          <w:divBdr>
            <w:top w:val="none" w:sz="0" w:space="0" w:color="auto"/>
            <w:left w:val="none" w:sz="0" w:space="0" w:color="auto"/>
            <w:bottom w:val="none" w:sz="0" w:space="0" w:color="auto"/>
            <w:right w:val="none" w:sz="0" w:space="0" w:color="auto"/>
          </w:divBdr>
          <w:divsChild>
            <w:div w:id="589898639">
              <w:marLeft w:val="0"/>
              <w:marRight w:val="0"/>
              <w:marTop w:val="0"/>
              <w:marBottom w:val="0"/>
              <w:divBdr>
                <w:top w:val="none" w:sz="0" w:space="0" w:color="auto"/>
                <w:left w:val="none" w:sz="0" w:space="0" w:color="auto"/>
                <w:bottom w:val="none" w:sz="0" w:space="0" w:color="auto"/>
                <w:right w:val="none" w:sz="0" w:space="0" w:color="auto"/>
              </w:divBdr>
            </w:div>
            <w:div w:id="589898640">
              <w:marLeft w:val="0"/>
              <w:marRight w:val="0"/>
              <w:marTop w:val="0"/>
              <w:marBottom w:val="0"/>
              <w:divBdr>
                <w:top w:val="none" w:sz="0" w:space="0" w:color="auto"/>
                <w:left w:val="none" w:sz="0" w:space="0" w:color="auto"/>
                <w:bottom w:val="none" w:sz="0" w:space="0" w:color="auto"/>
                <w:right w:val="none" w:sz="0" w:space="0" w:color="auto"/>
              </w:divBdr>
            </w:div>
            <w:div w:id="589898641">
              <w:marLeft w:val="0"/>
              <w:marRight w:val="0"/>
              <w:marTop w:val="0"/>
              <w:marBottom w:val="0"/>
              <w:divBdr>
                <w:top w:val="none" w:sz="0" w:space="0" w:color="auto"/>
                <w:left w:val="none" w:sz="0" w:space="0" w:color="auto"/>
                <w:bottom w:val="none" w:sz="0" w:space="0" w:color="auto"/>
                <w:right w:val="none" w:sz="0" w:space="0" w:color="auto"/>
              </w:divBdr>
            </w:div>
            <w:div w:id="5898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8650">
      <w:marLeft w:val="0"/>
      <w:marRight w:val="0"/>
      <w:marTop w:val="0"/>
      <w:marBottom w:val="0"/>
      <w:divBdr>
        <w:top w:val="none" w:sz="0" w:space="0" w:color="auto"/>
        <w:left w:val="none" w:sz="0" w:space="0" w:color="auto"/>
        <w:bottom w:val="none" w:sz="0" w:space="0" w:color="auto"/>
        <w:right w:val="none" w:sz="0" w:space="0" w:color="auto"/>
      </w:divBdr>
      <w:divsChild>
        <w:div w:id="589898656">
          <w:marLeft w:val="0"/>
          <w:marRight w:val="0"/>
          <w:marTop w:val="0"/>
          <w:marBottom w:val="0"/>
          <w:divBdr>
            <w:top w:val="none" w:sz="0" w:space="0" w:color="auto"/>
            <w:left w:val="none" w:sz="0" w:space="0" w:color="auto"/>
            <w:bottom w:val="none" w:sz="0" w:space="0" w:color="auto"/>
            <w:right w:val="none" w:sz="0" w:space="0" w:color="auto"/>
          </w:divBdr>
          <w:divsChild>
            <w:div w:id="589898664">
              <w:marLeft w:val="0"/>
              <w:marRight w:val="0"/>
              <w:marTop w:val="0"/>
              <w:marBottom w:val="0"/>
              <w:divBdr>
                <w:top w:val="none" w:sz="0" w:space="0" w:color="auto"/>
                <w:left w:val="none" w:sz="0" w:space="0" w:color="auto"/>
                <w:bottom w:val="none" w:sz="0" w:space="0" w:color="auto"/>
                <w:right w:val="none" w:sz="0" w:space="0" w:color="auto"/>
              </w:divBdr>
              <w:divsChild>
                <w:div w:id="589898657">
                  <w:marLeft w:val="720"/>
                  <w:marRight w:val="720"/>
                  <w:marTop w:val="100"/>
                  <w:marBottom w:val="100"/>
                  <w:divBdr>
                    <w:top w:val="none" w:sz="0" w:space="0" w:color="auto"/>
                    <w:left w:val="none" w:sz="0" w:space="0" w:color="auto"/>
                    <w:bottom w:val="none" w:sz="0" w:space="0" w:color="auto"/>
                    <w:right w:val="none" w:sz="0" w:space="0" w:color="auto"/>
                  </w:divBdr>
                  <w:divsChild>
                    <w:div w:id="589898662">
                      <w:marLeft w:val="0"/>
                      <w:marRight w:val="0"/>
                      <w:marTop w:val="0"/>
                      <w:marBottom w:val="0"/>
                      <w:divBdr>
                        <w:top w:val="none" w:sz="0" w:space="0" w:color="auto"/>
                        <w:left w:val="none" w:sz="0" w:space="0" w:color="auto"/>
                        <w:bottom w:val="none" w:sz="0" w:space="0" w:color="auto"/>
                        <w:right w:val="none" w:sz="0" w:space="0" w:color="auto"/>
                      </w:divBdr>
                      <w:divsChild>
                        <w:div w:id="589898668">
                          <w:marLeft w:val="0"/>
                          <w:marRight w:val="0"/>
                          <w:marTop w:val="0"/>
                          <w:marBottom w:val="0"/>
                          <w:divBdr>
                            <w:top w:val="none" w:sz="0" w:space="0" w:color="auto"/>
                            <w:left w:val="none" w:sz="0" w:space="0" w:color="auto"/>
                            <w:bottom w:val="none" w:sz="0" w:space="0" w:color="auto"/>
                            <w:right w:val="none" w:sz="0" w:space="0" w:color="auto"/>
                          </w:divBdr>
                          <w:divsChild>
                            <w:div w:id="5898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898654">
      <w:marLeft w:val="0"/>
      <w:marRight w:val="0"/>
      <w:marTop w:val="0"/>
      <w:marBottom w:val="0"/>
      <w:divBdr>
        <w:top w:val="none" w:sz="0" w:space="0" w:color="auto"/>
        <w:left w:val="none" w:sz="0" w:space="0" w:color="auto"/>
        <w:bottom w:val="none" w:sz="0" w:space="0" w:color="auto"/>
        <w:right w:val="none" w:sz="0" w:space="0" w:color="auto"/>
      </w:divBdr>
      <w:divsChild>
        <w:div w:id="589898648">
          <w:marLeft w:val="0"/>
          <w:marRight w:val="0"/>
          <w:marTop w:val="0"/>
          <w:marBottom w:val="0"/>
          <w:divBdr>
            <w:top w:val="none" w:sz="0" w:space="0" w:color="auto"/>
            <w:left w:val="none" w:sz="0" w:space="0" w:color="auto"/>
            <w:bottom w:val="none" w:sz="0" w:space="0" w:color="auto"/>
            <w:right w:val="none" w:sz="0" w:space="0" w:color="auto"/>
          </w:divBdr>
          <w:divsChild>
            <w:div w:id="589898655">
              <w:marLeft w:val="0"/>
              <w:marRight w:val="0"/>
              <w:marTop w:val="0"/>
              <w:marBottom w:val="0"/>
              <w:divBdr>
                <w:top w:val="none" w:sz="0" w:space="0" w:color="auto"/>
                <w:left w:val="none" w:sz="0" w:space="0" w:color="auto"/>
                <w:bottom w:val="none" w:sz="0" w:space="0" w:color="auto"/>
                <w:right w:val="none" w:sz="0" w:space="0" w:color="auto"/>
              </w:divBdr>
              <w:divsChild>
                <w:div w:id="589898652">
                  <w:marLeft w:val="720"/>
                  <w:marRight w:val="720"/>
                  <w:marTop w:val="100"/>
                  <w:marBottom w:val="100"/>
                  <w:divBdr>
                    <w:top w:val="none" w:sz="0" w:space="0" w:color="auto"/>
                    <w:left w:val="none" w:sz="0" w:space="0" w:color="auto"/>
                    <w:bottom w:val="none" w:sz="0" w:space="0" w:color="auto"/>
                    <w:right w:val="none" w:sz="0" w:space="0" w:color="auto"/>
                  </w:divBdr>
                  <w:divsChild>
                    <w:div w:id="589898658">
                      <w:marLeft w:val="0"/>
                      <w:marRight w:val="0"/>
                      <w:marTop w:val="0"/>
                      <w:marBottom w:val="0"/>
                      <w:divBdr>
                        <w:top w:val="none" w:sz="0" w:space="0" w:color="auto"/>
                        <w:left w:val="none" w:sz="0" w:space="0" w:color="auto"/>
                        <w:bottom w:val="none" w:sz="0" w:space="0" w:color="auto"/>
                        <w:right w:val="none" w:sz="0" w:space="0" w:color="auto"/>
                      </w:divBdr>
                      <w:divsChild>
                        <w:div w:id="589898667">
                          <w:marLeft w:val="0"/>
                          <w:marRight w:val="0"/>
                          <w:marTop w:val="0"/>
                          <w:marBottom w:val="0"/>
                          <w:divBdr>
                            <w:top w:val="none" w:sz="0" w:space="0" w:color="auto"/>
                            <w:left w:val="none" w:sz="0" w:space="0" w:color="auto"/>
                            <w:bottom w:val="none" w:sz="0" w:space="0" w:color="auto"/>
                            <w:right w:val="none" w:sz="0" w:space="0" w:color="auto"/>
                          </w:divBdr>
                          <w:divsChild>
                            <w:div w:id="5898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898660">
      <w:marLeft w:val="0"/>
      <w:marRight w:val="0"/>
      <w:marTop w:val="0"/>
      <w:marBottom w:val="0"/>
      <w:divBdr>
        <w:top w:val="none" w:sz="0" w:space="0" w:color="auto"/>
        <w:left w:val="none" w:sz="0" w:space="0" w:color="auto"/>
        <w:bottom w:val="none" w:sz="0" w:space="0" w:color="auto"/>
        <w:right w:val="none" w:sz="0" w:space="0" w:color="auto"/>
      </w:divBdr>
    </w:div>
    <w:div w:id="589898663">
      <w:marLeft w:val="0"/>
      <w:marRight w:val="0"/>
      <w:marTop w:val="0"/>
      <w:marBottom w:val="0"/>
      <w:divBdr>
        <w:top w:val="none" w:sz="0" w:space="0" w:color="auto"/>
        <w:left w:val="none" w:sz="0" w:space="0" w:color="auto"/>
        <w:bottom w:val="none" w:sz="0" w:space="0" w:color="auto"/>
        <w:right w:val="none" w:sz="0" w:space="0" w:color="auto"/>
      </w:divBdr>
      <w:divsChild>
        <w:div w:id="589898653">
          <w:marLeft w:val="0"/>
          <w:marRight w:val="0"/>
          <w:marTop w:val="0"/>
          <w:marBottom w:val="0"/>
          <w:divBdr>
            <w:top w:val="none" w:sz="0" w:space="0" w:color="auto"/>
            <w:left w:val="none" w:sz="0" w:space="0" w:color="auto"/>
            <w:bottom w:val="none" w:sz="0" w:space="0" w:color="auto"/>
            <w:right w:val="none" w:sz="0" w:space="0" w:color="auto"/>
          </w:divBdr>
          <w:divsChild>
            <w:div w:id="589898651">
              <w:marLeft w:val="0"/>
              <w:marRight w:val="0"/>
              <w:marTop w:val="0"/>
              <w:marBottom w:val="0"/>
              <w:divBdr>
                <w:top w:val="none" w:sz="0" w:space="0" w:color="auto"/>
                <w:left w:val="none" w:sz="0" w:space="0" w:color="auto"/>
                <w:bottom w:val="none" w:sz="0" w:space="0" w:color="auto"/>
                <w:right w:val="none" w:sz="0" w:space="0" w:color="auto"/>
              </w:divBdr>
              <w:divsChild>
                <w:div w:id="589898647">
                  <w:marLeft w:val="720"/>
                  <w:marRight w:val="720"/>
                  <w:marTop w:val="100"/>
                  <w:marBottom w:val="100"/>
                  <w:divBdr>
                    <w:top w:val="none" w:sz="0" w:space="0" w:color="auto"/>
                    <w:left w:val="none" w:sz="0" w:space="0" w:color="auto"/>
                    <w:bottom w:val="none" w:sz="0" w:space="0" w:color="auto"/>
                    <w:right w:val="none" w:sz="0" w:space="0" w:color="auto"/>
                  </w:divBdr>
                  <w:divsChild>
                    <w:div w:id="589898661">
                      <w:marLeft w:val="0"/>
                      <w:marRight w:val="0"/>
                      <w:marTop w:val="0"/>
                      <w:marBottom w:val="0"/>
                      <w:divBdr>
                        <w:top w:val="none" w:sz="0" w:space="0" w:color="auto"/>
                        <w:left w:val="none" w:sz="0" w:space="0" w:color="auto"/>
                        <w:bottom w:val="none" w:sz="0" w:space="0" w:color="auto"/>
                        <w:right w:val="none" w:sz="0" w:space="0" w:color="auto"/>
                      </w:divBdr>
                      <w:divsChild>
                        <w:div w:id="589898665">
                          <w:marLeft w:val="0"/>
                          <w:marRight w:val="0"/>
                          <w:marTop w:val="0"/>
                          <w:marBottom w:val="0"/>
                          <w:divBdr>
                            <w:top w:val="none" w:sz="0" w:space="0" w:color="auto"/>
                            <w:left w:val="none" w:sz="0" w:space="0" w:color="auto"/>
                            <w:bottom w:val="none" w:sz="0" w:space="0" w:color="auto"/>
                            <w:right w:val="none" w:sz="0" w:space="0" w:color="auto"/>
                          </w:divBdr>
                          <w:divsChild>
                            <w:div w:id="5898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898666">
      <w:marLeft w:val="0"/>
      <w:marRight w:val="0"/>
      <w:marTop w:val="0"/>
      <w:marBottom w:val="0"/>
      <w:divBdr>
        <w:top w:val="none" w:sz="0" w:space="0" w:color="auto"/>
        <w:left w:val="none" w:sz="0" w:space="0" w:color="auto"/>
        <w:bottom w:val="none" w:sz="0" w:space="0" w:color="auto"/>
        <w:right w:val="none" w:sz="0" w:space="0" w:color="auto"/>
      </w:divBdr>
    </w:div>
    <w:div w:id="5898986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ndazionebadoni@fondazionebadoni.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ondazionebadoni@fondazionebadoni.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ondazionebadoni@fondazionebadon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1039</Words>
  <Characters>5924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AI LEGALI RAPPRESENTANTI</vt:lpstr>
    </vt:vector>
  </TitlesOfParts>
  <Company>Confindustria Lecco</Company>
  <LinksUpToDate>false</LinksUpToDate>
  <CharactersWithSpaces>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LEGALI RAPPRESENTANTI</dc:title>
  <dc:subject>Strumentazione tecnica per i Laboratori delle Scuole</dc:subject>
  <dc:creator>Dolores Urgnani</dc:creator>
  <cp:keywords/>
  <dc:description/>
  <cp:lastModifiedBy>morofra</cp:lastModifiedBy>
  <cp:revision>10</cp:revision>
  <cp:lastPrinted>2013-01-30T07:50:00Z</cp:lastPrinted>
  <dcterms:created xsi:type="dcterms:W3CDTF">2018-10-09T09:06:00Z</dcterms:created>
  <dcterms:modified xsi:type="dcterms:W3CDTF">2019-01-15T16:25:00Z</dcterms:modified>
</cp:coreProperties>
</file>