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8D" w:rsidRPr="005A608D" w:rsidRDefault="005A608D" w:rsidP="005A608D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bookmarkStart w:id="0" w:name="_GoBack"/>
      <w:bookmarkEnd w:id="0"/>
      <w:r w:rsidRPr="005A608D">
        <w:rPr>
          <w:rFonts w:eastAsia="Calibri" w:cs="Calibri"/>
          <w:b/>
          <w:color w:val="000000" w:themeColor="text1"/>
          <w:sz w:val="24"/>
          <w:szCs w:val="24"/>
        </w:rPr>
        <w:t>CARTA INTESTATA DELLA SCUOLA</w:t>
      </w: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center"/>
        <w:rPr>
          <w:rFonts w:eastAsia="Calibri" w:cs="Calibri"/>
          <w:color w:val="000000" w:themeColor="text1"/>
          <w:sz w:val="32"/>
          <w:szCs w:val="32"/>
        </w:rPr>
      </w:pPr>
      <w:r w:rsidRPr="005A608D">
        <w:rPr>
          <w:rFonts w:eastAsia="Calibri" w:cs="Calibri"/>
          <w:color w:val="000000" w:themeColor="text1"/>
          <w:sz w:val="32"/>
          <w:szCs w:val="32"/>
        </w:rPr>
        <w:t>SCHEDA ISCRIZIONE</w:t>
      </w:r>
    </w:p>
    <w:p w:rsidR="005A608D" w:rsidRPr="005A608D" w:rsidRDefault="005A608D" w:rsidP="005A608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 xml:space="preserve">SEMINARIO </w:t>
      </w:r>
      <w:r w:rsidRPr="005A608D">
        <w:rPr>
          <w:rFonts w:ascii="Trebuchet MS" w:eastAsia="Times New Roman" w:hAnsi="Trebuchet MS" w:cs="Times New Roman"/>
          <w:sz w:val="24"/>
          <w:szCs w:val="24"/>
          <w:lang w:eastAsia="it-IT"/>
        </w:rPr>
        <w:t>“</w:t>
      </w:r>
      <w:r w:rsidRPr="005A608D">
        <w:rPr>
          <w:rFonts w:ascii="Trebuchet MS" w:eastAsia="Times New Roman" w:hAnsi="Trebuchet MS" w:cs="Times New Roman"/>
          <w:b/>
          <w:sz w:val="24"/>
          <w:szCs w:val="24"/>
          <w:lang w:eastAsia="it-IT"/>
        </w:rPr>
        <w:t>I GIOVANI E I COMPORTAMENTI A RISCHIO: LA SICUREZZA SI FA STRADA</w:t>
      </w:r>
      <w:r w:rsidRPr="005A608D">
        <w:rPr>
          <w:rFonts w:ascii="Trebuchet MS" w:eastAsia="Times New Roman" w:hAnsi="Trebuchet MS" w:cs="Times New Roman"/>
          <w:sz w:val="24"/>
          <w:szCs w:val="24"/>
          <w:lang w:eastAsia="it-IT"/>
        </w:rPr>
        <w:t>”</w:t>
      </w:r>
    </w:p>
    <w:p w:rsidR="005A608D" w:rsidRPr="005A608D" w:rsidRDefault="005A608D" w:rsidP="005A608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:rsidR="005A608D" w:rsidRPr="005A608D" w:rsidRDefault="005A608D" w:rsidP="005A608D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5A608D">
        <w:rPr>
          <w:rFonts w:ascii="Trebuchet MS" w:eastAsia="Times New Roman" w:hAnsi="Trebuchet MS" w:cs="Times New Roman"/>
          <w:sz w:val="24"/>
          <w:szCs w:val="24"/>
          <w:lang w:eastAsia="it-IT"/>
        </w:rPr>
        <w:t>Aula Magna  Questura di Pavia</w:t>
      </w:r>
    </w:p>
    <w:p w:rsidR="005A608D" w:rsidRPr="005A608D" w:rsidRDefault="005A608D" w:rsidP="005A608D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:rsidR="005A608D" w:rsidRPr="005A608D" w:rsidRDefault="005A608D" w:rsidP="005A608D">
      <w:pPr>
        <w:spacing w:after="0" w:line="240" w:lineRule="auto"/>
        <w:jc w:val="center"/>
        <w:rPr>
          <w:rFonts w:ascii="Tahoma" w:eastAsia="Times New Roman" w:hAnsi="Tahoma" w:cs="Times New Roman"/>
          <w:b/>
          <w:color w:val="000000"/>
          <w:spacing w:val="4"/>
        </w:rPr>
      </w:pPr>
      <w:r w:rsidRPr="005A608D">
        <w:rPr>
          <w:rFonts w:ascii="Tahoma" w:eastAsia="Times New Roman" w:hAnsi="Tahoma" w:cs="Times New Roman"/>
          <w:b/>
          <w:color w:val="000000"/>
          <w:spacing w:val="4"/>
        </w:rPr>
        <w:t>Giovedì 21 novembre 2019</w:t>
      </w:r>
    </w:p>
    <w:p w:rsidR="005A608D" w:rsidRPr="005A608D" w:rsidRDefault="005A608D" w:rsidP="005A608D">
      <w:pPr>
        <w:spacing w:after="0" w:line="240" w:lineRule="auto"/>
        <w:jc w:val="center"/>
        <w:rPr>
          <w:rFonts w:ascii="Tahoma" w:eastAsia="Times New Roman" w:hAnsi="Tahoma" w:cs="Times New Roman"/>
          <w:b/>
          <w:color w:val="000000"/>
          <w:spacing w:val="4"/>
        </w:rPr>
      </w:pPr>
    </w:p>
    <w:p w:rsidR="005A608D" w:rsidRPr="005A608D" w:rsidRDefault="005A608D" w:rsidP="005A60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it-IT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ISTITUTO ……………………………………………………………………………………………………………………..</w:t>
      </w: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INDIRIZZO MAIL ……………………………………………………………………………………………………………</w:t>
      </w: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NUMERO CLASSI PARTECIPANTI …………………………………………………………………………………………</w:t>
      </w: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NUMERO ALUNNI PARTECIPANTI ………………………………………………………………………………………..</w:t>
      </w: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DOCENTE ACCOMPAGNATORE 1 ………………………………………………………………………………………….</w:t>
      </w: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TELEFONO DOCENTE ACCOMPAGNATORE ………………………………………………………………………….</w:t>
      </w: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DOCENTE ACCOMPAGNATORE 2 ………………………………………………………………………………………….</w:t>
      </w: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TELEFONO DOCENTE ACCOMPAGNATORE ………………………………………………………………………….</w:t>
      </w: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Data …………………………………</w:t>
      </w: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Timbro e firma del Dirigente Scolastico</w:t>
      </w: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  <w:r w:rsidRPr="005A608D">
        <w:rPr>
          <w:rFonts w:eastAsia="Calibri" w:cs="Calibri"/>
          <w:b/>
          <w:color w:val="000000" w:themeColor="text1"/>
          <w:sz w:val="24"/>
          <w:szCs w:val="24"/>
        </w:rPr>
        <w:t>………………………………………………………………</w:t>
      </w: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jc w:val="right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after="0" w:line="240" w:lineRule="auto"/>
        <w:rPr>
          <w:rFonts w:eastAsia="Calibri" w:cs="Calibri"/>
          <w:b/>
          <w:color w:val="000000" w:themeColor="text1"/>
          <w:sz w:val="24"/>
          <w:szCs w:val="24"/>
        </w:rPr>
      </w:pPr>
    </w:p>
    <w:p w:rsidR="005A608D" w:rsidRPr="005A608D" w:rsidRDefault="005A608D" w:rsidP="005A608D">
      <w:pPr>
        <w:spacing w:before="60" w:after="120" w:line="264" w:lineRule="auto"/>
        <w:rPr>
          <w:rFonts w:eastAsia="Times New Roman" w:cs="Times New Roman"/>
          <w:color w:val="505050"/>
          <w:spacing w:val="4"/>
          <w:sz w:val="16"/>
          <w:szCs w:val="16"/>
        </w:rPr>
      </w:pPr>
    </w:p>
    <w:p w:rsidR="005A608D" w:rsidRPr="005A608D" w:rsidRDefault="005A608D" w:rsidP="005A608D">
      <w:pPr>
        <w:spacing w:before="60" w:after="120" w:line="264" w:lineRule="auto"/>
        <w:rPr>
          <w:rFonts w:eastAsia="Times New Roman" w:cs="Times New Roman"/>
          <w:color w:val="505050"/>
          <w:spacing w:val="4"/>
          <w:sz w:val="16"/>
          <w:szCs w:val="16"/>
        </w:rPr>
      </w:pPr>
    </w:p>
    <w:p w:rsidR="005A608D" w:rsidRPr="005A608D" w:rsidRDefault="005A608D" w:rsidP="005A608D">
      <w:pPr>
        <w:spacing w:before="60" w:after="120" w:line="264" w:lineRule="auto"/>
        <w:rPr>
          <w:rFonts w:eastAsia="Times New Roman" w:cs="Times New Roman"/>
          <w:color w:val="505050"/>
          <w:spacing w:val="4"/>
          <w:sz w:val="16"/>
          <w:szCs w:val="16"/>
        </w:rPr>
      </w:pPr>
      <w:r w:rsidRPr="005A608D">
        <w:rPr>
          <w:rFonts w:eastAsia="Times New Roman" w:cs="Times New Roman"/>
          <w:color w:val="505050"/>
          <w:spacing w:val="4"/>
          <w:sz w:val="16"/>
          <w:szCs w:val="16"/>
        </w:rPr>
        <w:t xml:space="preserve">Per informazioni </w:t>
      </w:r>
    </w:p>
    <w:p w:rsidR="005A608D" w:rsidRPr="005A608D" w:rsidRDefault="005A608D" w:rsidP="005A608D">
      <w:pPr>
        <w:spacing w:before="60" w:after="120" w:line="264" w:lineRule="auto"/>
        <w:rPr>
          <w:rFonts w:eastAsia="Times New Roman" w:cs="Times New Roman"/>
          <w:b/>
          <w:color w:val="505050"/>
          <w:spacing w:val="4"/>
          <w:sz w:val="16"/>
          <w:szCs w:val="16"/>
        </w:rPr>
      </w:pPr>
      <w:r w:rsidRPr="005A608D">
        <w:rPr>
          <w:rFonts w:eastAsia="Times New Roman" w:cs="Times New Roman"/>
          <w:b/>
          <w:color w:val="505050"/>
          <w:spacing w:val="4"/>
          <w:sz w:val="16"/>
          <w:szCs w:val="16"/>
        </w:rPr>
        <w:t xml:space="preserve">Referente Territoriale per il supporto dell’attività motoria e sportiva e per il benessere psico-fisico </w:t>
      </w:r>
    </w:p>
    <w:p w:rsidR="005A608D" w:rsidRPr="005A608D" w:rsidRDefault="005A608D" w:rsidP="005A608D">
      <w:pPr>
        <w:spacing w:after="0" w:line="240" w:lineRule="auto"/>
        <w:rPr>
          <w:rFonts w:eastAsia="Times New Roman" w:cs="Times New Roman"/>
          <w:sz w:val="16"/>
          <w:szCs w:val="16"/>
          <w:lang w:eastAsia="it-IT"/>
        </w:rPr>
      </w:pPr>
      <w:r w:rsidRPr="005A608D">
        <w:rPr>
          <w:rFonts w:eastAsia="Times New Roman" w:cs="Times New Roman"/>
          <w:color w:val="000000"/>
          <w:spacing w:val="4"/>
          <w:sz w:val="16"/>
          <w:szCs w:val="16"/>
        </w:rPr>
        <w:t xml:space="preserve">Prof. ALIRIA CALLEGARI    </w:t>
      </w:r>
      <w:proofErr w:type="spellStart"/>
      <w:r w:rsidRPr="005A608D">
        <w:rPr>
          <w:rFonts w:eastAsia="Times New Roman" w:cs="Times New Roman"/>
          <w:color w:val="000000"/>
          <w:spacing w:val="4"/>
          <w:sz w:val="16"/>
          <w:szCs w:val="16"/>
        </w:rPr>
        <w:t>Tel</w:t>
      </w:r>
      <w:proofErr w:type="spellEnd"/>
      <w:r w:rsidRPr="005A608D">
        <w:rPr>
          <w:rFonts w:eastAsia="Times New Roman" w:cs="Times New Roman"/>
          <w:color w:val="000000"/>
          <w:spacing w:val="4"/>
          <w:sz w:val="16"/>
          <w:szCs w:val="16"/>
        </w:rPr>
        <w:t xml:space="preserve"> ufficio: 0382/513419       e-mail:</w:t>
      </w:r>
      <w:r w:rsidRPr="005A608D">
        <w:rPr>
          <w:rFonts w:eastAsia="Times New Roman" w:cs="Times New Roman"/>
          <w:b/>
          <w:color w:val="505050"/>
          <w:spacing w:val="4"/>
          <w:sz w:val="16"/>
          <w:szCs w:val="16"/>
        </w:rPr>
        <w:t xml:space="preserve"> </w:t>
      </w:r>
      <w:r w:rsidRPr="005A608D">
        <w:rPr>
          <w:color w:val="000000"/>
          <w:sz w:val="16"/>
          <w:szCs w:val="16"/>
        </w:rPr>
        <w:t>coordinamento.sportivo.pv@istruzione.it</w:t>
      </w:r>
    </w:p>
    <w:p w:rsidR="004241B4" w:rsidRDefault="004241B4"/>
    <w:sectPr w:rsidR="004241B4" w:rsidSect="009214A4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D1" w:rsidRDefault="00B92ED1">
      <w:pPr>
        <w:spacing w:after="0" w:line="240" w:lineRule="auto"/>
      </w:pPr>
      <w:r>
        <w:separator/>
      </w:r>
    </w:p>
  </w:endnote>
  <w:endnote w:type="continuationSeparator" w:id="0">
    <w:p w:rsidR="00B92ED1" w:rsidRDefault="00B9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B92ED1">
    <w:pPr>
      <w:pStyle w:val="Pidipagina"/>
    </w:pPr>
  </w:p>
  <w:p w:rsidR="00FF35AF" w:rsidRDefault="00B92E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5A608D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7E35CD20" wp14:editId="710B3979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" name="Immagine 1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A8CE51" wp14:editId="24FFE0E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5A608D" w:rsidP="00312DCF">
                          <w:pPr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5A608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B92ED1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line="200" w:lineRule="exact"/>
                            <w:ind w:left="1100"/>
                            <w:rPr>
                              <w:noProof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5A608D" w:rsidP="00312DCF">
                    <w:pPr>
                      <w:jc w:val="center"/>
                      <w:rPr>
                        <w:noProof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</w:t>
                    </w:r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t xml:space="preserve">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5A608D" w:rsidP="00DE5168">
                    <w:pPr>
                      <w:jc w:val="center"/>
                    </w:pPr>
                    <w:r w:rsidRPr="0009225E">
                      <w:rPr>
                        <w:noProof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5A608D" w:rsidP="00A0741D">
                    <w:pPr>
                      <w:pStyle w:val="Pidipagina"/>
                      <w:tabs>
                        <w:tab w:val="clear" w:pos="4819"/>
                      </w:tabs>
                      <w:spacing w:line="200" w:lineRule="exact"/>
                      <w:ind w:left="1100"/>
                      <w:rPr>
                        <w:noProof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FF35AF" w:rsidRPr="0012053E" w:rsidRDefault="005A608D" w:rsidP="0012053E">
    <w:pPr>
      <w:pStyle w:val="Pidipagina"/>
      <w:tabs>
        <w:tab w:val="clear" w:pos="4819"/>
        <w:tab w:val="center" w:pos="0"/>
      </w:tabs>
      <w:spacing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63D1D7" wp14:editId="1B75E95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5A608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5A608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B92ED1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6131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5A608D" w:rsidP="0012053E">
                      <w:pPr>
                        <w:pStyle w:val="Pidipagina"/>
                        <w:tabs>
                          <w:tab w:val="clear" w:pos="4819"/>
                        </w:tabs>
                        <w:spacing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5A608D" w:rsidP="0012053E">
                      <w:pPr>
                        <w:pStyle w:val="Pidipagina"/>
                        <w:tabs>
                          <w:tab w:val="clear" w:pos="4819"/>
                        </w:tabs>
                        <w:spacing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5A608D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8680D6" wp14:editId="6409425E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5A608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5A608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B92ED1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62336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5A608D" w:rsidP="0012053E">
                      <w:pPr>
                        <w:pStyle w:val="Pidipagina"/>
                        <w:tabs>
                          <w:tab w:val="clear" w:pos="4819"/>
                        </w:tabs>
                        <w:spacing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5A608D" w:rsidP="0012053E">
                      <w:pPr>
                        <w:pStyle w:val="Pidipagina"/>
                        <w:tabs>
                          <w:tab w:val="clear" w:pos="4819"/>
                        </w:tabs>
                        <w:spacing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5A608D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2440BEE" wp14:editId="178A860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5A608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5A608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B92ED1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63360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5A608D" w:rsidP="0012053E">
                      <w:pPr>
                        <w:pStyle w:val="Pidipagina"/>
                        <w:tabs>
                          <w:tab w:val="clear" w:pos="4819"/>
                        </w:tabs>
                        <w:spacing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</w:t>
                      </w:r>
                      <w:r w:rsidRPr="008E367A">
                        <w:t xml:space="preserve">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5A608D" w:rsidP="0012053E">
                      <w:pPr>
                        <w:pStyle w:val="Pidipagina"/>
                        <w:tabs>
                          <w:tab w:val="clear" w:pos="4819"/>
                        </w:tabs>
                        <w:spacing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5A608D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Pr="00D81B7E">
      <w:t xml:space="preserve"> </w:t>
    </w:r>
    <w:r w:rsidRPr="00D81B7E">
      <w:rPr>
        <w:rFonts w:ascii="Verdana" w:hAnsi="Verdana"/>
        <w:noProof/>
        <w:color w:val="333333"/>
        <w:sz w:val="16"/>
        <w:szCs w:val="16"/>
      </w:rPr>
      <w:t>USP</w:t>
    </w:r>
    <w:r>
      <w:rPr>
        <w:rFonts w:ascii="Verdana" w:hAnsi="Verdana"/>
        <w:noProof/>
        <w:color w:val="333333"/>
        <w:sz w:val="16"/>
        <w:szCs w:val="16"/>
      </w:rPr>
      <w:t>PV</w:t>
    </w:r>
    <w:r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Pr="00A31C7B">
      <w:rPr>
        <w:noProof/>
        <w:color w:val="333333"/>
      </w:rPr>
      <w:t xml:space="preserve"> </w:t>
    </w:r>
    <w:r w:rsidRPr="00A31C7B">
      <w:rPr>
        <w:color w:val="333333"/>
      </w:rPr>
      <w:t xml:space="preserve">del </w:t>
    </w:r>
    <w:r>
      <w:rPr>
        <w:color w:val="333333"/>
      </w:rPr>
      <w:t>__/__/____</w:t>
    </w:r>
    <w:r w:rsidRPr="00A31C7B">
      <w:rPr>
        <w:color w:val="333333"/>
      </w:rPr>
      <w:t xml:space="preserve"> – </w:t>
    </w:r>
    <w:proofErr w:type="spellStart"/>
    <w:r w:rsidRPr="00A31C7B">
      <w:rPr>
        <w:color w:val="333333"/>
      </w:rPr>
      <w:t>pag</w:t>
    </w:r>
    <w:proofErr w:type="spellEnd"/>
    <w:r w:rsidRPr="00A31C7B">
      <w:rPr>
        <w:color w:val="333333"/>
      </w:rPr>
      <w:t xml:space="preserve"> </w:t>
    </w:r>
    <w:r w:rsidRPr="008E2403">
      <w:rPr>
        <w:color w:val="333333"/>
      </w:rPr>
      <w:fldChar w:fldCharType="begin"/>
    </w:r>
    <w:r w:rsidRPr="008E2403">
      <w:rPr>
        <w:color w:val="333333"/>
      </w:rPr>
      <w:instrText xml:space="preserve"> PAGE   \* MERGEFORMAT </w:instrText>
    </w:r>
    <w:r w:rsidRPr="008E2403">
      <w:rPr>
        <w:color w:val="333333"/>
      </w:rPr>
      <w:fldChar w:fldCharType="separate"/>
    </w:r>
    <w:r>
      <w:rPr>
        <w:noProof/>
        <w:color w:val="333333"/>
      </w:rPr>
      <w:t>2</w:t>
    </w:r>
    <w:r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5A608D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F47053" wp14:editId="108606F5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5A608D" w:rsidP="00D13D63">
                          <w:pPr>
                            <w:jc w:val="center"/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B92ED1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5A608D" w:rsidP="00D13D63">
                    <w:pPr>
                      <w:jc w:val="center"/>
                      <w:rPr>
                        <w:noProof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5A608D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0C5A093" wp14:editId="38ADEA64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D1" w:rsidRDefault="00B92ED1">
      <w:pPr>
        <w:spacing w:after="0" w:line="240" w:lineRule="auto"/>
      </w:pPr>
      <w:r>
        <w:separator/>
      </w:r>
    </w:p>
  </w:footnote>
  <w:footnote w:type="continuationSeparator" w:id="0">
    <w:p w:rsidR="00B92ED1" w:rsidRDefault="00B9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B92ED1">
    <w:pPr>
      <w:pStyle w:val="Intestazione"/>
    </w:pPr>
  </w:p>
  <w:p w:rsidR="00FF35AF" w:rsidRDefault="00B92E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8D"/>
    <w:rsid w:val="004241B4"/>
    <w:rsid w:val="00504C33"/>
    <w:rsid w:val="005A608D"/>
    <w:rsid w:val="00B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5A6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608D"/>
  </w:style>
  <w:style w:type="paragraph" w:styleId="Intestazione">
    <w:name w:val="header"/>
    <w:basedOn w:val="Normale"/>
    <w:link w:val="IntestazioneCarattere"/>
    <w:uiPriority w:val="99"/>
    <w:semiHidden/>
    <w:unhideWhenUsed/>
    <w:rsid w:val="005A6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608D"/>
  </w:style>
  <w:style w:type="character" w:styleId="Collegamentoipertestuale">
    <w:name w:val="Hyperlink"/>
    <w:basedOn w:val="Carpredefinitoparagrafo"/>
    <w:rsid w:val="005A60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5A6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608D"/>
  </w:style>
  <w:style w:type="paragraph" w:styleId="Intestazione">
    <w:name w:val="header"/>
    <w:basedOn w:val="Normale"/>
    <w:link w:val="IntestazioneCarattere"/>
    <w:uiPriority w:val="99"/>
    <w:semiHidden/>
    <w:unhideWhenUsed/>
    <w:rsid w:val="005A6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608D"/>
  </w:style>
  <w:style w:type="character" w:styleId="Collegamentoipertestuale">
    <w:name w:val="Hyperlink"/>
    <w:basedOn w:val="Carpredefinitoparagrafo"/>
    <w:rsid w:val="005A6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2019-10-03T08:39:00Z</dcterms:created>
  <dcterms:modified xsi:type="dcterms:W3CDTF">2019-10-03T08:39:00Z</dcterms:modified>
</cp:coreProperties>
</file>