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DD8A" w14:textId="77777777" w:rsidR="00366EDE" w:rsidRPr="00473FE2" w:rsidRDefault="00000000">
      <w:pPr>
        <w:pStyle w:val="Corpotesto"/>
        <w:spacing w:before="79"/>
        <w:ind w:left="117"/>
        <w:rPr>
          <w:rFonts w:ascii="Verdana" w:hAnsi="Verdana"/>
        </w:rPr>
      </w:pPr>
      <w:r w:rsidRPr="00473FE2">
        <w:rPr>
          <w:rFonts w:ascii="Verdana" w:hAnsi="Verdana"/>
          <w:spacing w:val="-1"/>
        </w:rPr>
        <w:t>ISTITUZIONE</w:t>
      </w:r>
      <w:r w:rsidRPr="00473FE2">
        <w:rPr>
          <w:rFonts w:ascii="Verdana" w:hAnsi="Verdana"/>
          <w:spacing w:val="-13"/>
        </w:rPr>
        <w:t xml:space="preserve"> </w:t>
      </w:r>
      <w:r w:rsidRPr="00473FE2">
        <w:rPr>
          <w:rFonts w:ascii="Verdana" w:hAnsi="Verdana"/>
          <w:spacing w:val="-1"/>
        </w:rPr>
        <w:t>SCOLASTICA:</w:t>
      </w:r>
    </w:p>
    <w:p w14:paraId="0BEFD1F3" w14:textId="77777777" w:rsidR="00366EDE" w:rsidRPr="00473FE2" w:rsidRDefault="00366EDE">
      <w:pPr>
        <w:pStyle w:val="Corpotesto"/>
        <w:spacing w:before="6"/>
        <w:rPr>
          <w:rFonts w:ascii="Verdana" w:hAnsi="Verdana"/>
          <w:sz w:val="26"/>
        </w:rPr>
      </w:pPr>
    </w:p>
    <w:p w14:paraId="0A561074" w14:textId="27EFF8D5" w:rsidR="00366EDE" w:rsidRPr="00473FE2" w:rsidRDefault="009D16FB">
      <w:pPr>
        <w:pStyle w:val="Corpotesto"/>
        <w:spacing w:before="101"/>
        <w:ind w:right="117"/>
        <w:jc w:val="righ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2F3D8EC" wp14:editId="00145AE7">
                <wp:simplePos x="0" y="0"/>
                <wp:positionH relativeFrom="page">
                  <wp:posOffset>227330</wp:posOffset>
                </wp:positionH>
                <wp:positionV relativeFrom="paragraph">
                  <wp:posOffset>88900</wp:posOffset>
                </wp:positionV>
                <wp:extent cx="2044065" cy="0"/>
                <wp:effectExtent l="0" t="0" r="0" b="0"/>
                <wp:wrapNone/>
                <wp:docPr id="2744416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D559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9pt,7pt" to="17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" strokeweight=".24536mm">
                <w10:wrap anchorx="page"/>
              </v:line>
            </w:pict>
          </mc:Fallback>
        </mc:AlternateContent>
      </w:r>
      <w:r w:rsidR="00000000" w:rsidRPr="00473FE2">
        <w:rPr>
          <w:rFonts w:ascii="Verdana" w:hAnsi="Verdana"/>
        </w:rPr>
        <w:t>All'Ufficio X</w:t>
      </w:r>
      <w:r w:rsidR="00000000" w:rsidRPr="00473FE2">
        <w:rPr>
          <w:rFonts w:ascii="Verdana" w:hAnsi="Verdana"/>
          <w:spacing w:val="-1"/>
        </w:rPr>
        <w:t xml:space="preserve"> </w:t>
      </w:r>
      <w:r w:rsidR="00000000" w:rsidRPr="00473FE2">
        <w:rPr>
          <w:rFonts w:ascii="Verdana" w:hAnsi="Verdana"/>
        </w:rPr>
        <w:t>-</w:t>
      </w:r>
      <w:r w:rsidR="00000000" w:rsidRPr="00473FE2">
        <w:rPr>
          <w:rFonts w:ascii="Verdana" w:hAnsi="Verdana"/>
          <w:spacing w:val="-1"/>
        </w:rPr>
        <w:t xml:space="preserve"> </w:t>
      </w:r>
      <w:r w:rsidR="00000000" w:rsidRPr="00473FE2">
        <w:rPr>
          <w:rFonts w:ascii="Verdana" w:hAnsi="Verdana"/>
        </w:rPr>
        <w:t>Ambito</w:t>
      </w:r>
      <w:r w:rsidR="00000000" w:rsidRPr="00473FE2">
        <w:rPr>
          <w:rFonts w:ascii="Verdana" w:hAnsi="Verdana"/>
          <w:spacing w:val="-14"/>
        </w:rPr>
        <w:t xml:space="preserve"> </w:t>
      </w:r>
      <w:r w:rsidR="00000000" w:rsidRPr="00473FE2">
        <w:rPr>
          <w:rFonts w:ascii="Verdana" w:hAnsi="Verdana"/>
        </w:rPr>
        <w:t>Territoriale</w:t>
      </w:r>
      <w:r w:rsidR="00000000" w:rsidRPr="00473FE2">
        <w:rPr>
          <w:rFonts w:ascii="Verdana" w:hAnsi="Verdana"/>
          <w:spacing w:val="-16"/>
        </w:rPr>
        <w:t xml:space="preserve"> </w:t>
      </w:r>
      <w:r w:rsidR="00000000" w:rsidRPr="00473FE2">
        <w:rPr>
          <w:rFonts w:ascii="Verdana" w:hAnsi="Verdana"/>
        </w:rPr>
        <w:t>di</w:t>
      </w:r>
      <w:r w:rsidR="00000000" w:rsidRPr="00473FE2">
        <w:rPr>
          <w:rFonts w:ascii="Verdana" w:hAnsi="Verdana"/>
          <w:spacing w:val="-14"/>
        </w:rPr>
        <w:t xml:space="preserve"> </w:t>
      </w:r>
      <w:r w:rsidR="00000000" w:rsidRPr="00473FE2">
        <w:rPr>
          <w:rFonts w:ascii="Verdana" w:hAnsi="Verdana"/>
        </w:rPr>
        <w:t>Milano</w:t>
      </w:r>
    </w:p>
    <w:p w14:paraId="7DAB850B" w14:textId="342B3E3D" w:rsidR="00112933" w:rsidRPr="00473FE2" w:rsidRDefault="007C0CF0">
      <w:pPr>
        <w:pStyle w:val="Corpotesto"/>
        <w:spacing w:before="101"/>
        <w:ind w:right="117"/>
        <w:jc w:val="right"/>
        <w:rPr>
          <w:rFonts w:ascii="Verdana" w:hAnsi="Verdana"/>
        </w:rPr>
      </w:pPr>
      <w:r w:rsidRPr="00473FE2">
        <w:rPr>
          <w:rFonts w:ascii="Verdana" w:hAnsi="Verdana"/>
        </w:rPr>
        <w:t>ufficioata.mi@istruzione.it</w:t>
      </w:r>
    </w:p>
    <w:p w14:paraId="002FF702" w14:textId="41AA9C18" w:rsidR="007C0CF0" w:rsidRPr="00473FE2" w:rsidRDefault="007C0CF0">
      <w:pPr>
        <w:pStyle w:val="Corpotesto"/>
        <w:spacing w:before="101"/>
        <w:ind w:right="117"/>
        <w:jc w:val="right"/>
        <w:rPr>
          <w:rFonts w:ascii="Verdana" w:hAnsi="Verdana"/>
        </w:rPr>
      </w:pPr>
    </w:p>
    <w:p w14:paraId="0139EB1B" w14:textId="502754B8" w:rsidR="00366EDE" w:rsidRPr="00473FE2" w:rsidRDefault="00366EDE">
      <w:pPr>
        <w:pStyle w:val="Corpotesto"/>
        <w:spacing w:before="10"/>
        <w:rPr>
          <w:rFonts w:ascii="Verdana" w:hAnsi="Verdana"/>
          <w:sz w:val="21"/>
        </w:rPr>
      </w:pPr>
    </w:p>
    <w:p w14:paraId="379C54BE" w14:textId="15463747" w:rsidR="00473FE2" w:rsidRPr="00473FE2" w:rsidRDefault="00473FE2" w:rsidP="00473FE2">
      <w:pPr>
        <w:pStyle w:val="Default"/>
        <w:spacing w:line="360" w:lineRule="auto"/>
        <w:ind w:left="142"/>
        <w:rPr>
          <w:rFonts w:ascii="Verdana" w:hAnsi="Verdana"/>
          <w:sz w:val="22"/>
          <w:szCs w:val="22"/>
        </w:rPr>
      </w:pPr>
      <w:r w:rsidRPr="00473FE2">
        <w:rPr>
          <w:rFonts w:ascii="Verdana" w:hAnsi="Verdana"/>
          <w:b/>
          <w:bCs/>
          <w:sz w:val="22"/>
          <w:szCs w:val="22"/>
        </w:rPr>
        <w:t xml:space="preserve">OGGETTO: Personale ATA che ha usufruito dell’aspettativa ai sensi dell’art. 70 del CCNL Comparto Scuola 18.01.2024. </w:t>
      </w:r>
    </w:p>
    <w:p w14:paraId="71B1E29E" w14:textId="507403FB" w:rsidR="00366EDE" w:rsidRDefault="00473FE2" w:rsidP="00473FE2">
      <w:pPr>
        <w:pStyle w:val="Default"/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473FE2">
        <w:rPr>
          <w:rFonts w:ascii="Verdana" w:hAnsi="Verdana"/>
          <w:sz w:val="22"/>
          <w:szCs w:val="22"/>
        </w:rPr>
        <w:t xml:space="preserve">In riferimento all’oggetto il sottoscritto Dirigente Scolastico dichiara quanto segue: è stata concessa aspettativa ai sensi dell’art. 70 </w:t>
      </w:r>
      <w:r>
        <w:rPr>
          <w:rFonts w:ascii="Verdana" w:hAnsi="Verdana"/>
          <w:sz w:val="22"/>
          <w:szCs w:val="22"/>
        </w:rPr>
        <w:t xml:space="preserve">del </w:t>
      </w:r>
      <w:r w:rsidRPr="00473FE2">
        <w:rPr>
          <w:rFonts w:ascii="Verdana" w:hAnsi="Verdana"/>
          <w:sz w:val="22"/>
          <w:szCs w:val="22"/>
        </w:rPr>
        <w:t>CCNL 2024 e dell’abrogato art. 59 del CCNL 2007</w:t>
      </w:r>
      <w:r w:rsidRPr="00473FE2">
        <w:rPr>
          <w:rFonts w:ascii="Verdana" w:hAnsi="Verdana"/>
          <w:b/>
          <w:bCs/>
          <w:sz w:val="22"/>
          <w:szCs w:val="22"/>
        </w:rPr>
        <w:t xml:space="preserve"> </w:t>
      </w:r>
      <w:r w:rsidRPr="00473FE2">
        <w:rPr>
          <w:rFonts w:ascii="Verdana" w:hAnsi="Verdana"/>
          <w:sz w:val="22"/>
          <w:szCs w:val="22"/>
        </w:rPr>
        <w:t>al personale sottoindicato:</w:t>
      </w:r>
    </w:p>
    <w:p w14:paraId="5CF2BA87" w14:textId="77777777" w:rsidR="00473FE2" w:rsidRPr="00473FE2" w:rsidRDefault="00473FE2" w:rsidP="00473FE2">
      <w:pPr>
        <w:pStyle w:val="Default"/>
        <w:spacing w:line="360" w:lineRule="auto"/>
        <w:ind w:left="142"/>
        <w:jc w:val="both"/>
        <w:rPr>
          <w:rFonts w:ascii="Verdana" w:hAnsi="Verdana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010"/>
        <w:gridCol w:w="1701"/>
        <w:gridCol w:w="4233"/>
        <w:gridCol w:w="3118"/>
      </w:tblGrid>
      <w:tr w:rsidR="00366EDE" w14:paraId="3390A2F8" w14:textId="77777777" w:rsidTr="00473FE2">
        <w:trPr>
          <w:trHeight w:val="717"/>
        </w:trPr>
        <w:tc>
          <w:tcPr>
            <w:tcW w:w="4677" w:type="dxa"/>
            <w:tcBorders>
              <w:bottom w:val="single" w:sz="4" w:space="0" w:color="000000"/>
            </w:tcBorders>
          </w:tcPr>
          <w:p w14:paraId="703249B2" w14:textId="77777777" w:rsidR="00473FE2" w:rsidRDefault="00473FE2" w:rsidP="00473FE2">
            <w:pPr>
              <w:pStyle w:val="TableParagraph"/>
              <w:ind w:left="22" w:firstLine="142"/>
              <w:jc w:val="center"/>
              <w:rPr>
                <w:rFonts w:ascii="Verdana" w:hAnsi="Verdana" w:cstheme="minorHAnsi"/>
                <w:b/>
                <w:bCs/>
                <w:spacing w:val="-1"/>
                <w:sz w:val="18"/>
                <w:szCs w:val="18"/>
              </w:rPr>
            </w:pPr>
          </w:p>
          <w:p w14:paraId="504FC461" w14:textId="0AE43783" w:rsidR="00473FE2" w:rsidRPr="00473FE2" w:rsidRDefault="00112933" w:rsidP="00473FE2">
            <w:pPr>
              <w:pStyle w:val="TableParagraph"/>
              <w:ind w:left="22" w:firstLine="142"/>
              <w:jc w:val="center"/>
            </w:pPr>
            <w:r w:rsidRPr="00473FE2">
              <w:rPr>
                <w:rFonts w:ascii="Verdana" w:hAnsi="Verdana" w:cstheme="minorHAnsi"/>
                <w:b/>
                <w:bCs/>
                <w:spacing w:val="-1"/>
                <w:sz w:val="18"/>
                <w:szCs w:val="18"/>
              </w:rPr>
              <w:t>Cognome</w:t>
            </w:r>
            <w:r w:rsidRPr="00473FE2">
              <w:rPr>
                <w:rFonts w:ascii="Verdana" w:hAnsi="Verdana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473FE2">
              <w:rPr>
                <w:rFonts w:ascii="Verdana" w:hAnsi="Verdana" w:cstheme="minorHAnsi"/>
                <w:b/>
                <w:bCs/>
                <w:spacing w:val="-16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pacing w:val="-1"/>
                <w:sz w:val="18"/>
                <w:szCs w:val="18"/>
              </w:rPr>
              <w:t>Nome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06BFCE98" w14:textId="77777777" w:rsidR="00473FE2" w:rsidRDefault="00473FE2" w:rsidP="00112933">
            <w:pPr>
              <w:pStyle w:val="TableParagraph"/>
              <w:spacing w:line="216" w:lineRule="auto"/>
              <w:ind w:left="22" w:right="158" w:firstLine="14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2E72D7E" w14:textId="544218D7" w:rsidR="00366EDE" w:rsidRPr="00473FE2" w:rsidRDefault="00112933" w:rsidP="00112933">
            <w:pPr>
              <w:pStyle w:val="TableParagraph"/>
              <w:spacing w:line="216" w:lineRule="auto"/>
              <w:ind w:left="22" w:right="158" w:firstLine="14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Profilo di</w:t>
            </w:r>
            <w:r w:rsidRPr="00473FE2">
              <w:rPr>
                <w:rFonts w:ascii="Verdana" w:hAnsi="Verdana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pacing w:val="-3"/>
                <w:sz w:val="18"/>
                <w:szCs w:val="18"/>
              </w:rPr>
              <w:t>appartenenza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51D6B1A" w14:textId="77777777" w:rsidR="00473FE2" w:rsidRDefault="00473FE2" w:rsidP="00112933">
            <w:pPr>
              <w:pStyle w:val="TableParagraph"/>
              <w:spacing w:line="213" w:lineRule="auto"/>
              <w:ind w:left="22" w:hanging="27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69C8F8E3" w14:textId="07655292" w:rsidR="00366EDE" w:rsidRPr="00473FE2" w:rsidRDefault="00000000" w:rsidP="00112933">
            <w:pPr>
              <w:pStyle w:val="TableParagraph"/>
              <w:spacing w:line="213" w:lineRule="auto"/>
              <w:ind w:left="22" w:hanging="27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Anno</w:t>
            </w:r>
            <w:r w:rsidRPr="00473FE2">
              <w:rPr>
                <w:rFonts w:ascii="Verdana" w:hAnsi="Verdana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Scolastico</w:t>
            </w:r>
          </w:p>
        </w:tc>
        <w:tc>
          <w:tcPr>
            <w:tcW w:w="4233" w:type="dxa"/>
            <w:tcBorders>
              <w:bottom w:val="single" w:sz="4" w:space="0" w:color="000000"/>
            </w:tcBorders>
          </w:tcPr>
          <w:p w14:paraId="4F5CB425" w14:textId="77777777" w:rsidR="00473FE2" w:rsidRPr="00473FE2" w:rsidRDefault="00473FE2" w:rsidP="00473FE2">
            <w:pPr>
              <w:pStyle w:val="TableParagraph"/>
              <w:spacing w:line="160" w:lineRule="atLeast"/>
              <w:ind w:left="23" w:right="799" w:firstLine="142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</w:p>
          <w:p w14:paraId="5E010C8E" w14:textId="64A2A9E5" w:rsidR="00366EDE" w:rsidRPr="00473FE2" w:rsidRDefault="00000000" w:rsidP="00473FE2">
            <w:pPr>
              <w:pStyle w:val="TableParagraph"/>
              <w:spacing w:line="160" w:lineRule="atLeast"/>
              <w:ind w:left="23" w:right="799" w:firstLine="14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Presso:</w:t>
            </w:r>
          </w:p>
          <w:p w14:paraId="694B9999" w14:textId="77777777" w:rsidR="00366EDE" w:rsidRPr="00473FE2" w:rsidRDefault="00000000" w:rsidP="00473FE2">
            <w:pPr>
              <w:pStyle w:val="TableParagraph"/>
              <w:spacing w:line="160" w:lineRule="atLeast"/>
              <w:ind w:left="23" w:right="799" w:firstLine="14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(indicare</w:t>
            </w:r>
            <w:r w:rsidRPr="00473FE2">
              <w:rPr>
                <w:rFonts w:ascii="Verdana" w:hAnsi="Verdana" w:cstheme="minorHAns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scuola</w:t>
            </w:r>
            <w:r w:rsidRPr="00473FE2">
              <w:rPr>
                <w:rFonts w:ascii="Verdana" w:hAnsi="Verdana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di</w:t>
            </w:r>
            <w:r w:rsidRPr="00473FE2">
              <w:rPr>
                <w:rFonts w:ascii="Verdana" w:hAnsi="Verdana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servizio)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1164FD3" w14:textId="77777777" w:rsidR="00473FE2" w:rsidRPr="00473FE2" w:rsidRDefault="00473FE2" w:rsidP="00473FE2">
            <w:pPr>
              <w:pStyle w:val="TableParagraph"/>
              <w:spacing w:line="160" w:lineRule="atLeast"/>
              <w:ind w:left="23" w:right="232" w:firstLine="142"/>
              <w:jc w:val="center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</w:p>
          <w:p w14:paraId="14505FA5" w14:textId="36233E35" w:rsidR="00366EDE" w:rsidRPr="00473FE2" w:rsidRDefault="00000000" w:rsidP="00473FE2">
            <w:pPr>
              <w:pStyle w:val="TableParagraph"/>
              <w:spacing w:line="160" w:lineRule="atLeast"/>
              <w:ind w:left="22" w:right="231" w:firstLine="14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Nel</w:t>
            </w:r>
            <w:r w:rsidRPr="00473FE2">
              <w:rPr>
                <w:rFonts w:ascii="Verdana" w:hAnsi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Profilo</w:t>
            </w:r>
            <w:r w:rsidRPr="00473FE2">
              <w:rPr>
                <w:rFonts w:ascii="Verdana" w:hAnsi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di:</w:t>
            </w:r>
          </w:p>
          <w:p w14:paraId="6A720758" w14:textId="77777777" w:rsidR="00366EDE" w:rsidRPr="00473FE2" w:rsidRDefault="00000000" w:rsidP="00473FE2">
            <w:pPr>
              <w:pStyle w:val="TableParagraph"/>
              <w:spacing w:line="160" w:lineRule="atLeast"/>
              <w:ind w:left="22" w:right="231" w:firstLine="14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(A.A.-</w:t>
            </w:r>
            <w:r w:rsidRPr="00473FE2">
              <w:rPr>
                <w:rFonts w:ascii="Verdana" w:hAnsi="Verdana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A.T.-</w:t>
            </w:r>
            <w:r w:rsidRPr="00473FE2">
              <w:rPr>
                <w:rFonts w:ascii="Verdana" w:hAnsi="Verdana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Docente,</w:t>
            </w:r>
            <w:r w:rsidRPr="00473FE2">
              <w:rPr>
                <w:rFonts w:ascii="Verdana" w:hAnsi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73FE2">
              <w:rPr>
                <w:rFonts w:ascii="Verdana" w:hAnsi="Verdana" w:cstheme="minorHAnsi"/>
                <w:b/>
                <w:bCs/>
                <w:sz w:val="18"/>
                <w:szCs w:val="18"/>
              </w:rPr>
              <w:t>etc)</w:t>
            </w:r>
          </w:p>
        </w:tc>
      </w:tr>
      <w:tr w:rsidR="00366EDE" w14:paraId="4FB69DA7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E26E" w14:textId="77777777" w:rsidR="00366EDE" w:rsidRPr="00473FE2" w:rsidRDefault="00366EDE" w:rsidP="00112933">
            <w:pPr>
              <w:pStyle w:val="TableParagraph"/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63BD" w14:textId="77777777" w:rsidR="00366EDE" w:rsidRPr="00473FE2" w:rsidRDefault="00366EDE" w:rsidP="00112933">
            <w:pPr>
              <w:pStyle w:val="TableParagraph"/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11F8" w14:textId="77777777" w:rsidR="00366EDE" w:rsidRPr="00473FE2" w:rsidRDefault="00366EDE" w:rsidP="00112933">
            <w:pPr>
              <w:pStyle w:val="TableParagraph"/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56F" w14:textId="77777777" w:rsidR="00366EDE" w:rsidRPr="00473FE2" w:rsidRDefault="00366EDE" w:rsidP="00112933">
            <w:pPr>
              <w:pStyle w:val="TableParagraph"/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1F5" w14:textId="77777777" w:rsidR="00366EDE" w:rsidRPr="00473FE2" w:rsidRDefault="00366EDE" w:rsidP="00112933">
            <w:pPr>
              <w:pStyle w:val="TableParagraph"/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66EDE" w14:paraId="1C0548BF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EE01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6A24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F63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74F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B9F9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66EDE" w14:paraId="20DD282E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7F36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A75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B0D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75AE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387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66EDE" w14:paraId="642E18B1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20C9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A213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91AF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DE29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0D6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66EDE" w14:paraId="40668488" w14:textId="77777777" w:rsidTr="00D90A4E">
        <w:trPr>
          <w:trHeight w:val="2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E51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C878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4C6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066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652F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66EDE" w14:paraId="1F69A844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1AF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CF8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4A21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B22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F459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66EDE" w14:paraId="46E8A608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F971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B7E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9A4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3C63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8A90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66EDE" w14:paraId="6996F927" w14:textId="77777777" w:rsidTr="00D90A4E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413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4E91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FF92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5748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5DCA" w14:textId="77777777" w:rsidR="00366EDE" w:rsidRDefault="00366EDE" w:rsidP="00112933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</w:tbl>
    <w:p w14:paraId="6CC247D6" w14:textId="7E33CD24" w:rsidR="00112933" w:rsidRPr="00473FE2" w:rsidRDefault="00112933">
      <w:pPr>
        <w:pStyle w:val="Corpotesto"/>
        <w:tabs>
          <w:tab w:val="left" w:pos="1536"/>
          <w:tab w:val="left" w:pos="2095"/>
          <w:tab w:val="left" w:pos="3436"/>
          <w:tab w:val="left" w:pos="11437"/>
        </w:tabs>
        <w:spacing w:before="101"/>
        <w:ind w:left="136"/>
        <w:rPr>
          <w:rFonts w:ascii="Verdana" w:hAnsi="Verdana"/>
        </w:rPr>
      </w:pPr>
      <w:r w:rsidRPr="00473FE2">
        <w:rPr>
          <w:rFonts w:ascii="Verdana" w:hAnsi="Verdana"/>
        </w:rPr>
        <w:t xml:space="preserve">Note: </w:t>
      </w:r>
    </w:p>
    <w:p w14:paraId="1DDAF1DF" w14:textId="672F615C" w:rsidR="00112933" w:rsidRPr="00473FE2" w:rsidRDefault="00112933" w:rsidP="00112933">
      <w:pPr>
        <w:pStyle w:val="Corpotesto"/>
        <w:numPr>
          <w:ilvl w:val="0"/>
          <w:numId w:val="1"/>
        </w:numPr>
        <w:tabs>
          <w:tab w:val="left" w:pos="1536"/>
          <w:tab w:val="left" w:pos="2095"/>
          <w:tab w:val="left" w:pos="3436"/>
          <w:tab w:val="left" w:pos="11437"/>
        </w:tabs>
        <w:spacing w:before="101"/>
        <w:rPr>
          <w:rFonts w:ascii="Verdana" w:hAnsi="Verdana"/>
        </w:rPr>
      </w:pPr>
      <w:r w:rsidRPr="00473FE2">
        <w:rPr>
          <w:rFonts w:ascii="Verdana" w:hAnsi="Verdana"/>
        </w:rPr>
        <w:t>Non indicare il personale con incarichi inferiori ai tre anni;</w:t>
      </w:r>
    </w:p>
    <w:p w14:paraId="2451E9E5" w14:textId="665902B2" w:rsidR="00112933" w:rsidRPr="00473FE2" w:rsidRDefault="00112933" w:rsidP="00112933">
      <w:pPr>
        <w:pStyle w:val="Corpotesto"/>
        <w:numPr>
          <w:ilvl w:val="0"/>
          <w:numId w:val="1"/>
        </w:numPr>
        <w:tabs>
          <w:tab w:val="left" w:pos="1536"/>
          <w:tab w:val="left" w:pos="2095"/>
          <w:tab w:val="left" w:pos="3436"/>
          <w:tab w:val="left" w:pos="11437"/>
        </w:tabs>
        <w:spacing w:before="101"/>
        <w:rPr>
          <w:rFonts w:ascii="Verdana" w:hAnsi="Verdana"/>
        </w:rPr>
      </w:pPr>
      <w:r w:rsidRPr="00473FE2">
        <w:rPr>
          <w:rFonts w:ascii="Verdana" w:hAnsi="Verdana"/>
        </w:rPr>
        <w:t>Non indicare il personale assistente amministrativo con incarico annuale nel profilo di DSGA.</w:t>
      </w:r>
      <w:r w:rsidRPr="00473FE2">
        <w:rPr>
          <w:rFonts w:ascii="Verdana" w:hAnsi="Verdana"/>
        </w:rPr>
        <w:br/>
      </w:r>
    </w:p>
    <w:p w14:paraId="2EC4E969" w14:textId="77777777" w:rsidR="00112933" w:rsidRPr="00473FE2" w:rsidRDefault="00112933">
      <w:pPr>
        <w:pStyle w:val="Corpotesto"/>
        <w:tabs>
          <w:tab w:val="left" w:pos="1536"/>
          <w:tab w:val="left" w:pos="2095"/>
          <w:tab w:val="left" w:pos="3436"/>
          <w:tab w:val="left" w:pos="11437"/>
        </w:tabs>
        <w:spacing w:before="101"/>
        <w:ind w:left="136"/>
        <w:rPr>
          <w:rFonts w:ascii="Verdana" w:hAnsi="Verdana"/>
        </w:rPr>
      </w:pPr>
    </w:p>
    <w:p w14:paraId="76049510" w14:textId="60B22F14" w:rsidR="00366EDE" w:rsidRPr="00473FE2" w:rsidRDefault="00000000">
      <w:pPr>
        <w:pStyle w:val="Corpotesto"/>
        <w:tabs>
          <w:tab w:val="left" w:pos="1536"/>
          <w:tab w:val="left" w:pos="2095"/>
          <w:tab w:val="left" w:pos="3436"/>
          <w:tab w:val="left" w:pos="11437"/>
        </w:tabs>
        <w:spacing w:before="101"/>
        <w:ind w:left="136"/>
        <w:rPr>
          <w:rFonts w:ascii="Verdana" w:hAnsi="Verdana"/>
        </w:rPr>
      </w:pPr>
      <w:r w:rsidRPr="00473FE2">
        <w:rPr>
          <w:rFonts w:ascii="Verdana" w:hAnsi="Verdana"/>
        </w:rPr>
        <w:t>MILANO,</w:t>
      </w:r>
      <w:r w:rsidRPr="00473FE2">
        <w:rPr>
          <w:rFonts w:ascii="Verdana" w:hAnsi="Verdana"/>
          <w:u w:val="single"/>
        </w:rPr>
        <w:tab/>
      </w:r>
      <w:r w:rsidRPr="00473FE2">
        <w:rPr>
          <w:rFonts w:ascii="Verdana" w:hAnsi="Verdana"/>
        </w:rPr>
        <w:t>/</w:t>
      </w:r>
      <w:r w:rsidRPr="00473FE2">
        <w:rPr>
          <w:rFonts w:ascii="Verdana" w:hAnsi="Verdana"/>
          <w:u w:val="single"/>
        </w:rPr>
        <w:tab/>
      </w:r>
      <w:r w:rsidRPr="00473FE2">
        <w:rPr>
          <w:rFonts w:ascii="Verdana" w:hAnsi="Verdana"/>
        </w:rPr>
        <w:t>/</w:t>
      </w:r>
      <w:r w:rsidRPr="00473FE2">
        <w:rPr>
          <w:rFonts w:ascii="Verdana" w:hAnsi="Verdana"/>
          <w:u w:val="single"/>
        </w:rPr>
        <w:tab/>
      </w:r>
      <w:r w:rsidRPr="00473FE2">
        <w:rPr>
          <w:rFonts w:ascii="Verdana" w:hAnsi="Verdana"/>
        </w:rPr>
        <w:tab/>
      </w:r>
      <w:r w:rsidRPr="00473FE2">
        <w:rPr>
          <w:rFonts w:ascii="Verdana" w:hAnsi="Verdana"/>
          <w:spacing w:val="-2"/>
        </w:rPr>
        <w:t>IL</w:t>
      </w:r>
      <w:r w:rsidRPr="00473FE2">
        <w:rPr>
          <w:rFonts w:ascii="Verdana" w:hAnsi="Verdana"/>
          <w:spacing w:val="-18"/>
        </w:rPr>
        <w:t xml:space="preserve"> </w:t>
      </w:r>
      <w:r w:rsidRPr="00473FE2">
        <w:rPr>
          <w:rFonts w:ascii="Verdana" w:hAnsi="Verdana"/>
          <w:spacing w:val="-2"/>
        </w:rPr>
        <w:t>DIRIGENTE</w:t>
      </w:r>
      <w:r w:rsidRPr="00473FE2">
        <w:rPr>
          <w:rFonts w:ascii="Verdana" w:hAnsi="Verdana"/>
          <w:spacing w:val="-13"/>
        </w:rPr>
        <w:t xml:space="preserve"> </w:t>
      </w:r>
      <w:r w:rsidRPr="00473FE2">
        <w:rPr>
          <w:rFonts w:ascii="Verdana" w:hAnsi="Verdana"/>
          <w:spacing w:val="-1"/>
        </w:rPr>
        <w:t>SCOLASTICO</w:t>
      </w:r>
    </w:p>
    <w:p w14:paraId="28D77675" w14:textId="77777777" w:rsidR="00366EDE" w:rsidRPr="00473FE2" w:rsidRDefault="00366EDE">
      <w:pPr>
        <w:pStyle w:val="Corpotesto"/>
        <w:rPr>
          <w:rFonts w:ascii="Verdana" w:hAnsi="Verdana"/>
        </w:rPr>
      </w:pPr>
    </w:p>
    <w:p w14:paraId="6CE832DA" w14:textId="2712B9C0" w:rsidR="00366EDE" w:rsidRPr="00473FE2" w:rsidRDefault="009D16FB">
      <w:pPr>
        <w:pStyle w:val="Corpotesto"/>
        <w:spacing w:before="5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D595CB" wp14:editId="18163598">
                <wp:simplePos x="0" y="0"/>
                <wp:positionH relativeFrom="page">
                  <wp:posOffset>7421245</wp:posOffset>
                </wp:positionH>
                <wp:positionV relativeFrom="paragraph">
                  <wp:posOffset>116840</wp:posOffset>
                </wp:positionV>
                <wp:extent cx="1727200" cy="1270"/>
                <wp:effectExtent l="0" t="0" r="0" b="0"/>
                <wp:wrapTopAndBottom/>
                <wp:docPr id="4805243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270"/>
                        </a:xfrm>
                        <a:custGeom>
                          <a:avLst/>
                          <a:gdLst>
                            <a:gd name="T0" fmla="+- 0 11687 11687"/>
                            <a:gd name="T1" fmla="*/ T0 w 2720"/>
                            <a:gd name="T2" fmla="+- 0 14407 11687"/>
                            <a:gd name="T3" fmla="*/ T2 w 2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0">
                              <a:moveTo>
                                <a:pt x="0" y="0"/>
                              </a:moveTo>
                              <a:lnTo>
                                <a:pt x="27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F609" id="Freeform 2" o:spid="_x0000_s1026" style="position:absolute;margin-left:584.35pt;margin-top:9.2pt;width:1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" path="m,l2720,e" filled="f" strokeweight=".24536mm">
                <v:path arrowok="t" o:connecttype="custom" o:connectlocs="0,0;1727200,0" o:connectangles="0,0"/>
                <w10:wrap type="topAndBottom" anchorx="page"/>
              </v:shape>
            </w:pict>
          </mc:Fallback>
        </mc:AlternateContent>
      </w:r>
    </w:p>
    <w:sectPr w:rsidR="00366EDE" w:rsidRPr="00473FE2" w:rsidSect="000579D8">
      <w:type w:val="continuous"/>
      <w:pgSz w:w="16850" w:h="11920" w:orient="landscape"/>
      <w:pgMar w:top="568" w:right="6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C34CF"/>
    <w:multiLevelType w:val="hybridMultilevel"/>
    <w:tmpl w:val="2F6C8E80"/>
    <w:lvl w:ilvl="0" w:tplc="D5A22D4C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6" w:hanging="360"/>
      </w:p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</w:lvl>
    <w:lvl w:ilvl="3" w:tplc="0410000F" w:tentative="1">
      <w:start w:val="1"/>
      <w:numFmt w:val="decimal"/>
      <w:lvlText w:val="%4."/>
      <w:lvlJc w:val="left"/>
      <w:pPr>
        <w:ind w:left="2656" w:hanging="360"/>
      </w:p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</w:lvl>
    <w:lvl w:ilvl="6" w:tplc="0410000F" w:tentative="1">
      <w:start w:val="1"/>
      <w:numFmt w:val="decimal"/>
      <w:lvlText w:val="%7."/>
      <w:lvlJc w:val="left"/>
      <w:pPr>
        <w:ind w:left="4816" w:hanging="360"/>
      </w:p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105172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E"/>
    <w:rsid w:val="000579D8"/>
    <w:rsid w:val="000A6180"/>
    <w:rsid w:val="00112933"/>
    <w:rsid w:val="00366EDE"/>
    <w:rsid w:val="00473FE2"/>
    <w:rsid w:val="00556EFD"/>
    <w:rsid w:val="00672519"/>
    <w:rsid w:val="00716EC2"/>
    <w:rsid w:val="007C0CF0"/>
    <w:rsid w:val="00895026"/>
    <w:rsid w:val="008B148A"/>
    <w:rsid w:val="009D16FB"/>
    <w:rsid w:val="00B264CE"/>
    <w:rsid w:val="00C47F5A"/>
    <w:rsid w:val="00D35251"/>
    <w:rsid w:val="00D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40E"/>
  <w15:docId w15:val="{411882F3-836F-4718-B3BA-998D3E24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34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C0C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CF0"/>
    <w:rPr>
      <w:color w:val="605E5C"/>
      <w:shd w:val="clear" w:color="auto" w:fill="E1DFDD"/>
    </w:rPr>
  </w:style>
  <w:style w:type="paragraph" w:customStyle="1" w:styleId="Default">
    <w:name w:val="Default"/>
    <w:rsid w:val="00473FE2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AE0C-2BE2-4632-BA7D-03D386CD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Galdi Filomena</cp:lastModifiedBy>
  <cp:revision>2</cp:revision>
  <cp:lastPrinted>2023-02-13T12:28:00Z</cp:lastPrinted>
  <dcterms:created xsi:type="dcterms:W3CDTF">2025-02-18T10:29:00Z</dcterms:created>
  <dcterms:modified xsi:type="dcterms:W3CDTF">2025-02-18T10:29:00Z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2023-02-13T00:00:00Z</vt:filetime>
  </property>
</Properties>
</file>