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04" w:rsidRDefault="00425B04" w:rsidP="0097746B">
      <w:pPr>
        <w:tabs>
          <w:tab w:val="left" w:pos="5744"/>
        </w:tabs>
        <w:jc w:val="center"/>
      </w:pPr>
      <w:bookmarkStart w:id="0" w:name="_GoBack"/>
      <w:bookmarkEnd w:id="0"/>
    </w:p>
    <w:p w:rsidR="0097746B" w:rsidRPr="006F2136" w:rsidRDefault="0097746B" w:rsidP="0097746B">
      <w:pPr>
        <w:tabs>
          <w:tab w:val="left" w:pos="5744"/>
        </w:tabs>
        <w:jc w:val="center"/>
        <w:rPr>
          <w:rFonts w:ascii="UniCredit" w:hAnsi="UniCredit"/>
          <w:b/>
          <w:sz w:val="23"/>
          <w:szCs w:val="23"/>
        </w:rPr>
      </w:pPr>
      <w:r w:rsidRPr="006F2136">
        <w:rPr>
          <w:rFonts w:ascii="UniCredit" w:hAnsi="UniCredit"/>
          <w:b/>
          <w:sz w:val="23"/>
          <w:szCs w:val="23"/>
        </w:rPr>
        <w:t>Modulo di iscrizione</w:t>
      </w:r>
    </w:p>
    <w:p w:rsidR="00BA370B" w:rsidRPr="006F2136" w:rsidRDefault="006F2136" w:rsidP="0097746B">
      <w:pPr>
        <w:tabs>
          <w:tab w:val="left" w:pos="5744"/>
        </w:tabs>
        <w:jc w:val="center"/>
        <w:rPr>
          <w:rFonts w:ascii="UniCredit" w:hAnsi="UniCredit"/>
          <w:sz w:val="23"/>
          <w:szCs w:val="23"/>
        </w:rPr>
      </w:pPr>
      <w:r>
        <w:rPr>
          <w:rFonts w:ascii="UniCredit" w:hAnsi="UniCredit"/>
          <w:sz w:val="23"/>
          <w:szCs w:val="23"/>
        </w:rPr>
        <w:t>A</w:t>
      </w:r>
      <w:r w:rsidR="0097746B" w:rsidRPr="006F2136">
        <w:rPr>
          <w:rFonts w:ascii="UniCredit" w:hAnsi="UniCredit"/>
          <w:sz w:val="23"/>
          <w:szCs w:val="23"/>
        </w:rPr>
        <w:t xml:space="preserve">pertura straordinaria </w:t>
      </w:r>
      <w:r w:rsidR="00194C1E" w:rsidRPr="006F2136">
        <w:rPr>
          <w:rFonts w:ascii="UniCredit" w:hAnsi="UniCredit"/>
          <w:sz w:val="23"/>
          <w:szCs w:val="23"/>
        </w:rPr>
        <w:t xml:space="preserve">di UniCredit Tower – Tower A </w:t>
      </w:r>
      <w:r w:rsidR="0097746B" w:rsidRPr="006F2136">
        <w:rPr>
          <w:rFonts w:ascii="UniCredit" w:hAnsi="UniCredit"/>
          <w:sz w:val="23"/>
          <w:szCs w:val="23"/>
        </w:rPr>
        <w:t xml:space="preserve">per </w:t>
      </w:r>
      <w:r w:rsidR="00194C1E" w:rsidRPr="006F2136">
        <w:rPr>
          <w:rFonts w:ascii="UniCredit" w:hAnsi="UniCredit"/>
          <w:sz w:val="23"/>
          <w:szCs w:val="23"/>
        </w:rPr>
        <w:t>le scuole secondarie di I e di II grado</w:t>
      </w:r>
      <w:r w:rsidR="0097746B" w:rsidRPr="006F2136">
        <w:rPr>
          <w:rFonts w:ascii="UniCredit" w:hAnsi="UniCredit"/>
          <w:sz w:val="23"/>
          <w:szCs w:val="23"/>
        </w:rPr>
        <w:t xml:space="preserve"> </w:t>
      </w:r>
    </w:p>
    <w:p w:rsidR="00BA370B" w:rsidRPr="006F2136" w:rsidRDefault="00BA370B" w:rsidP="0097746B">
      <w:pPr>
        <w:tabs>
          <w:tab w:val="left" w:pos="5744"/>
        </w:tabs>
        <w:jc w:val="center"/>
        <w:rPr>
          <w:rFonts w:ascii="UniCredit" w:hAnsi="UniCredit"/>
          <w:sz w:val="23"/>
          <w:szCs w:val="23"/>
        </w:rPr>
      </w:pPr>
    </w:p>
    <w:p w:rsidR="00425B04" w:rsidRPr="0053529B" w:rsidRDefault="00403D2A" w:rsidP="0097746B">
      <w:pPr>
        <w:tabs>
          <w:tab w:val="left" w:pos="5744"/>
        </w:tabs>
        <w:jc w:val="center"/>
        <w:rPr>
          <w:rFonts w:ascii="UniCredit" w:hAnsi="UniCredit"/>
          <w:b/>
          <w:sz w:val="23"/>
          <w:szCs w:val="23"/>
        </w:rPr>
      </w:pPr>
      <w:r>
        <w:rPr>
          <w:rFonts w:ascii="UniCredit" w:hAnsi="UniCredit"/>
          <w:b/>
          <w:sz w:val="23"/>
          <w:szCs w:val="23"/>
        </w:rPr>
        <w:t>SABATO 11</w:t>
      </w:r>
      <w:r w:rsidR="0053529B" w:rsidRPr="0053529B">
        <w:rPr>
          <w:rFonts w:ascii="UniCredit" w:hAnsi="UniCredit"/>
          <w:b/>
          <w:sz w:val="23"/>
          <w:szCs w:val="23"/>
        </w:rPr>
        <w:t xml:space="preserve"> MA</w:t>
      </w:r>
      <w:r>
        <w:rPr>
          <w:rFonts w:ascii="UniCredit" w:hAnsi="UniCredit"/>
          <w:b/>
          <w:sz w:val="23"/>
          <w:szCs w:val="23"/>
        </w:rPr>
        <w:t>GGIO 2019</w:t>
      </w:r>
    </w:p>
    <w:p w:rsidR="0097746B" w:rsidRPr="006F2136" w:rsidRDefault="0097746B" w:rsidP="0097746B">
      <w:pPr>
        <w:tabs>
          <w:tab w:val="left" w:pos="5744"/>
        </w:tabs>
        <w:jc w:val="center"/>
        <w:rPr>
          <w:rFonts w:ascii="UniCredit" w:hAnsi="UniCredit"/>
          <w:sz w:val="23"/>
          <w:szCs w:val="23"/>
        </w:rPr>
      </w:pPr>
    </w:p>
    <w:p w:rsidR="00BA370B" w:rsidRPr="006F2136" w:rsidRDefault="00BA370B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</w:p>
    <w:p w:rsidR="00BA370B" w:rsidRPr="006F2136" w:rsidRDefault="0097746B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  <w:r w:rsidRPr="006F2136">
        <w:rPr>
          <w:rFonts w:ascii="UniCredit" w:hAnsi="UniCredit"/>
          <w:sz w:val="23"/>
          <w:szCs w:val="23"/>
        </w:rPr>
        <w:t>Nome Istituto: __________________________________________________________</w:t>
      </w:r>
    </w:p>
    <w:p w:rsidR="0097746B" w:rsidRPr="006F2136" w:rsidRDefault="0097746B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</w:p>
    <w:p w:rsidR="00BA370B" w:rsidRPr="006F2136" w:rsidRDefault="0097746B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  <w:r w:rsidRPr="006F2136">
        <w:rPr>
          <w:rFonts w:ascii="UniCredit" w:hAnsi="UniCredit"/>
          <w:sz w:val="23"/>
          <w:szCs w:val="23"/>
        </w:rPr>
        <w:t>Nome Docente R</w:t>
      </w:r>
      <w:r w:rsidR="001B533E" w:rsidRPr="006F2136">
        <w:rPr>
          <w:rFonts w:ascii="UniCredit" w:hAnsi="UniCredit"/>
          <w:sz w:val="23"/>
          <w:szCs w:val="23"/>
        </w:rPr>
        <w:t>eferente</w:t>
      </w:r>
      <w:r w:rsidRPr="006F2136">
        <w:rPr>
          <w:rFonts w:ascii="UniCredit" w:hAnsi="UniCredit"/>
          <w:sz w:val="23"/>
          <w:szCs w:val="23"/>
        </w:rPr>
        <w:t>: _____________________________________________</w:t>
      </w:r>
    </w:p>
    <w:p w:rsidR="00BA370B" w:rsidRPr="006F2136" w:rsidRDefault="00BA370B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</w:p>
    <w:p w:rsidR="00194C1E" w:rsidRDefault="00D111B8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  <w:r>
        <w:rPr>
          <w:rFonts w:ascii="UniCredit" w:hAnsi="UniCredit"/>
          <w:sz w:val="23"/>
          <w:szCs w:val="23"/>
        </w:rPr>
        <w:t xml:space="preserve">Contatto e-mail </w:t>
      </w:r>
      <w:r w:rsidR="00194C1E" w:rsidRPr="006F2136">
        <w:rPr>
          <w:rFonts w:ascii="UniCredit" w:hAnsi="UniCredit"/>
          <w:sz w:val="23"/>
          <w:szCs w:val="23"/>
        </w:rPr>
        <w:t>Docente R</w:t>
      </w:r>
      <w:r w:rsidR="001B533E" w:rsidRPr="006F2136">
        <w:rPr>
          <w:rFonts w:ascii="UniCredit" w:hAnsi="UniCredit"/>
          <w:sz w:val="23"/>
          <w:szCs w:val="23"/>
        </w:rPr>
        <w:t>eferente</w:t>
      </w:r>
      <w:r w:rsidR="00194C1E" w:rsidRPr="006F2136">
        <w:rPr>
          <w:rFonts w:ascii="UniCredit" w:hAnsi="UniCredit"/>
          <w:sz w:val="23"/>
          <w:szCs w:val="23"/>
        </w:rPr>
        <w:t>: __________________________</w:t>
      </w:r>
    </w:p>
    <w:p w:rsidR="00D111B8" w:rsidRDefault="00D111B8" w:rsidP="00D111B8">
      <w:pPr>
        <w:tabs>
          <w:tab w:val="left" w:pos="5744"/>
        </w:tabs>
        <w:rPr>
          <w:rFonts w:ascii="UniCredit" w:hAnsi="UniCredit"/>
          <w:sz w:val="23"/>
          <w:szCs w:val="23"/>
        </w:rPr>
      </w:pPr>
    </w:p>
    <w:p w:rsidR="00D111B8" w:rsidRDefault="00D111B8" w:rsidP="00D111B8">
      <w:pPr>
        <w:tabs>
          <w:tab w:val="left" w:pos="5744"/>
        </w:tabs>
        <w:rPr>
          <w:rFonts w:ascii="UniCredit" w:hAnsi="UniCredit"/>
          <w:sz w:val="23"/>
          <w:szCs w:val="23"/>
        </w:rPr>
      </w:pPr>
      <w:r>
        <w:rPr>
          <w:rFonts w:ascii="UniCredit" w:hAnsi="UniCredit"/>
          <w:sz w:val="23"/>
          <w:szCs w:val="23"/>
        </w:rPr>
        <w:t>Contatto telefonico Docente Referente</w:t>
      </w:r>
      <w:r w:rsidRPr="006F2136">
        <w:rPr>
          <w:rFonts w:ascii="UniCredit" w:hAnsi="UniCredit"/>
          <w:sz w:val="23"/>
          <w:szCs w:val="23"/>
        </w:rPr>
        <w:t>: __________________________</w:t>
      </w:r>
    </w:p>
    <w:p w:rsidR="006F2136" w:rsidRPr="006F2136" w:rsidRDefault="006F2136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</w:p>
    <w:p w:rsidR="00194C1E" w:rsidRPr="006F2136" w:rsidRDefault="00194C1E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  <w:r w:rsidRPr="006F2136">
        <w:rPr>
          <w:rFonts w:ascii="UniCredit" w:hAnsi="UniCredit"/>
          <w:sz w:val="23"/>
          <w:szCs w:val="23"/>
        </w:rPr>
        <w:t>___________________________________________________________________</w:t>
      </w:r>
    </w:p>
    <w:p w:rsidR="00194C1E" w:rsidRPr="006F2136" w:rsidRDefault="00194C1E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</w:p>
    <w:p w:rsidR="00BA370B" w:rsidRPr="006F2136" w:rsidRDefault="0097746B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  <w:r w:rsidRPr="006F2136">
        <w:rPr>
          <w:rFonts w:ascii="UniCredit" w:hAnsi="UniCredit"/>
          <w:sz w:val="23"/>
          <w:szCs w:val="23"/>
        </w:rPr>
        <w:t>Classe: _______________________________________________________________</w:t>
      </w:r>
    </w:p>
    <w:p w:rsidR="00BA370B" w:rsidRPr="006F2136" w:rsidRDefault="00BA370B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</w:p>
    <w:p w:rsidR="0097746B" w:rsidRPr="006F2136" w:rsidRDefault="0097746B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</w:p>
    <w:p w:rsidR="00BA370B" w:rsidRPr="006F2136" w:rsidRDefault="0097746B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  <w:r w:rsidRPr="006F2136">
        <w:rPr>
          <w:rFonts w:ascii="UniCredit" w:hAnsi="UniCredit"/>
          <w:sz w:val="23"/>
          <w:szCs w:val="23"/>
        </w:rPr>
        <w:t xml:space="preserve">Numero Docenti </w:t>
      </w:r>
      <w:r w:rsidR="009D1A38" w:rsidRPr="006F2136">
        <w:rPr>
          <w:rFonts w:ascii="UniCredit" w:hAnsi="UniCredit"/>
          <w:sz w:val="23"/>
          <w:szCs w:val="23"/>
        </w:rPr>
        <w:t xml:space="preserve">accompagnatori </w:t>
      </w:r>
      <w:r w:rsidRPr="006F2136">
        <w:rPr>
          <w:rFonts w:ascii="UniCredit" w:hAnsi="UniCredit"/>
          <w:sz w:val="23"/>
          <w:szCs w:val="23"/>
        </w:rPr>
        <w:t>partecipanti: _______</w:t>
      </w:r>
    </w:p>
    <w:p w:rsidR="0097746B" w:rsidRPr="006F2136" w:rsidRDefault="0097746B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</w:p>
    <w:p w:rsidR="00BA370B" w:rsidRPr="006F2136" w:rsidRDefault="0097746B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  <w:r w:rsidRPr="006F2136">
        <w:rPr>
          <w:rFonts w:ascii="UniCredit" w:hAnsi="UniCredit"/>
          <w:sz w:val="23"/>
          <w:szCs w:val="23"/>
        </w:rPr>
        <w:t>Numero Alunni partecipanti: ________</w:t>
      </w:r>
    </w:p>
    <w:p w:rsidR="00BA370B" w:rsidRPr="006F2136" w:rsidRDefault="00BA370B" w:rsidP="00BA370B">
      <w:pPr>
        <w:tabs>
          <w:tab w:val="left" w:pos="5744"/>
        </w:tabs>
        <w:rPr>
          <w:rFonts w:ascii="UniCredit" w:hAnsi="UniCredit"/>
          <w:sz w:val="23"/>
          <w:szCs w:val="23"/>
        </w:rPr>
      </w:pPr>
    </w:p>
    <w:p w:rsidR="0097746B" w:rsidRPr="006F2136" w:rsidRDefault="0097746B" w:rsidP="0097746B">
      <w:pPr>
        <w:tabs>
          <w:tab w:val="left" w:pos="1176"/>
        </w:tabs>
        <w:ind w:left="1416"/>
        <w:rPr>
          <w:rFonts w:ascii="UniCredit" w:hAnsi="UniCredit"/>
          <w:sz w:val="23"/>
          <w:szCs w:val="23"/>
        </w:rPr>
      </w:pPr>
    </w:p>
    <w:p w:rsidR="0097746B" w:rsidRPr="006F2136" w:rsidRDefault="0097746B" w:rsidP="0097746B">
      <w:pPr>
        <w:tabs>
          <w:tab w:val="left" w:pos="1176"/>
        </w:tabs>
        <w:ind w:left="1416"/>
        <w:rPr>
          <w:rFonts w:ascii="UniCredit" w:hAnsi="UniCredit"/>
          <w:sz w:val="23"/>
          <w:szCs w:val="23"/>
        </w:rPr>
      </w:pPr>
    </w:p>
    <w:p w:rsidR="00425B04" w:rsidRPr="006F2136" w:rsidRDefault="0097746B" w:rsidP="0097746B">
      <w:pPr>
        <w:tabs>
          <w:tab w:val="left" w:pos="1176"/>
        </w:tabs>
        <w:rPr>
          <w:rFonts w:ascii="UniCredit" w:hAnsi="UniCredit"/>
          <w:sz w:val="23"/>
          <w:szCs w:val="23"/>
        </w:rPr>
      </w:pPr>
      <w:r w:rsidRPr="006F2136">
        <w:rPr>
          <w:rFonts w:ascii="UniCredit" w:hAnsi="UniCredit"/>
          <w:sz w:val="23"/>
          <w:szCs w:val="23"/>
        </w:rPr>
        <w:t xml:space="preserve">Inviare il modulo di adesione a: </w:t>
      </w:r>
      <w:hyperlink r:id="rId8" w:history="1">
        <w:r w:rsidR="006F2136" w:rsidRPr="006F2136">
          <w:rPr>
            <w:rStyle w:val="Collegamentoipertestuale"/>
            <w:rFonts w:ascii="UniCredit" w:hAnsi="UniCredit"/>
            <w:sz w:val="23"/>
            <w:szCs w:val="23"/>
          </w:rPr>
          <w:t>sponsoculturali@unicredit.eu</w:t>
        </w:r>
      </w:hyperlink>
      <w:r w:rsidR="006F2136" w:rsidRPr="006F2136">
        <w:rPr>
          <w:rFonts w:ascii="UniCredit" w:hAnsi="UniCredit"/>
          <w:sz w:val="23"/>
          <w:szCs w:val="23"/>
        </w:rPr>
        <w:t xml:space="preserve"> </w:t>
      </w:r>
      <w:r w:rsidRPr="00D111B8">
        <w:rPr>
          <w:rFonts w:ascii="UniCredit" w:hAnsi="UniCredit"/>
          <w:b/>
          <w:sz w:val="23"/>
          <w:szCs w:val="23"/>
        </w:rPr>
        <w:t xml:space="preserve">entro il </w:t>
      </w:r>
      <w:r w:rsidR="00403D2A">
        <w:rPr>
          <w:rFonts w:ascii="UniCredit" w:hAnsi="UniCredit"/>
          <w:b/>
          <w:sz w:val="23"/>
          <w:szCs w:val="23"/>
        </w:rPr>
        <w:t>6 aprile</w:t>
      </w:r>
      <w:r w:rsidR="00D111B8" w:rsidRPr="00D111B8">
        <w:rPr>
          <w:rFonts w:ascii="UniCredit" w:hAnsi="UniCredit"/>
          <w:b/>
          <w:sz w:val="23"/>
          <w:szCs w:val="23"/>
        </w:rPr>
        <w:t xml:space="preserve"> 201</w:t>
      </w:r>
      <w:r w:rsidR="00403D2A">
        <w:rPr>
          <w:rFonts w:ascii="UniCredit" w:hAnsi="UniCredit"/>
          <w:b/>
          <w:sz w:val="23"/>
          <w:szCs w:val="23"/>
        </w:rPr>
        <w:t>9</w:t>
      </w:r>
      <w:r w:rsidRPr="006F2136">
        <w:rPr>
          <w:rFonts w:ascii="UniCredit" w:hAnsi="UniCredit"/>
          <w:sz w:val="23"/>
          <w:szCs w:val="23"/>
        </w:rPr>
        <w:t xml:space="preserve">. UniCredit darà </w:t>
      </w:r>
      <w:r w:rsidR="00425B04" w:rsidRPr="006F2136">
        <w:rPr>
          <w:rFonts w:ascii="UniCredit" w:hAnsi="UniCredit"/>
          <w:sz w:val="23"/>
          <w:szCs w:val="23"/>
        </w:rPr>
        <w:t xml:space="preserve">conferma della disponibilità e indicherà </w:t>
      </w:r>
      <w:r w:rsidRPr="006F2136">
        <w:rPr>
          <w:rFonts w:ascii="UniCredit" w:hAnsi="UniCredit"/>
          <w:sz w:val="23"/>
          <w:szCs w:val="23"/>
        </w:rPr>
        <w:t xml:space="preserve">quindi la fascia oraria </w:t>
      </w:r>
      <w:r w:rsidR="00425B04" w:rsidRPr="006F2136">
        <w:rPr>
          <w:rFonts w:ascii="UniCredit" w:hAnsi="UniCredit"/>
          <w:sz w:val="23"/>
          <w:szCs w:val="23"/>
        </w:rPr>
        <w:t>in cui sarà possibile effettuare la visita</w:t>
      </w:r>
      <w:r w:rsidRPr="006F2136">
        <w:rPr>
          <w:rFonts w:ascii="UniCredit" w:hAnsi="UniCredit"/>
          <w:sz w:val="23"/>
          <w:szCs w:val="23"/>
        </w:rPr>
        <w:t xml:space="preserve">. </w:t>
      </w:r>
    </w:p>
    <w:p w:rsidR="0097746B" w:rsidRPr="006F2136" w:rsidRDefault="00491E92" w:rsidP="0097746B">
      <w:pPr>
        <w:tabs>
          <w:tab w:val="left" w:pos="1176"/>
        </w:tabs>
        <w:rPr>
          <w:rFonts w:ascii="UniCredit" w:hAnsi="UniCredit"/>
          <w:sz w:val="23"/>
          <w:szCs w:val="23"/>
        </w:rPr>
      </w:pPr>
      <w:r w:rsidRPr="006F2136">
        <w:rPr>
          <w:rFonts w:ascii="UniCredit" w:hAnsi="UniCredit"/>
          <w:sz w:val="23"/>
          <w:szCs w:val="23"/>
        </w:rPr>
        <w:t>Gli orari sono 8.00-14.00</w:t>
      </w:r>
      <w:r w:rsidR="00D111B8">
        <w:rPr>
          <w:rFonts w:ascii="UniCredit" w:hAnsi="UniCredit"/>
          <w:sz w:val="23"/>
          <w:szCs w:val="23"/>
        </w:rPr>
        <w:t xml:space="preserve"> (ultima visita ore 13.30)</w:t>
      </w:r>
      <w:r w:rsidRPr="006F2136">
        <w:rPr>
          <w:rFonts w:ascii="UniCredit" w:hAnsi="UniCredit"/>
          <w:sz w:val="23"/>
          <w:szCs w:val="23"/>
        </w:rPr>
        <w:t xml:space="preserve"> e le visite durano circa 30 minuti.</w:t>
      </w:r>
    </w:p>
    <w:p w:rsidR="0097746B" w:rsidRPr="006F2136" w:rsidRDefault="0097746B" w:rsidP="0097746B">
      <w:pPr>
        <w:tabs>
          <w:tab w:val="left" w:pos="1176"/>
        </w:tabs>
        <w:rPr>
          <w:rFonts w:ascii="UniCredit" w:hAnsi="UniCredit"/>
          <w:sz w:val="23"/>
          <w:szCs w:val="23"/>
        </w:rPr>
      </w:pPr>
    </w:p>
    <w:p w:rsidR="008D5709" w:rsidRPr="006F2136" w:rsidRDefault="008D5709" w:rsidP="0097746B">
      <w:pPr>
        <w:tabs>
          <w:tab w:val="left" w:pos="1176"/>
        </w:tabs>
        <w:rPr>
          <w:rFonts w:ascii="UniCredit" w:hAnsi="UniCredit"/>
          <w:sz w:val="23"/>
          <w:szCs w:val="23"/>
        </w:rPr>
      </w:pPr>
    </w:p>
    <w:p w:rsidR="0097746B" w:rsidRPr="006F2136" w:rsidRDefault="000E328B" w:rsidP="0097746B">
      <w:pPr>
        <w:tabs>
          <w:tab w:val="left" w:pos="1176"/>
        </w:tabs>
        <w:rPr>
          <w:rFonts w:ascii="UniCredit" w:hAnsi="UniCredit"/>
          <w:sz w:val="23"/>
          <w:szCs w:val="23"/>
        </w:rPr>
      </w:pPr>
      <w:r>
        <w:rPr>
          <w:rFonts w:ascii="UniCredit" w:hAnsi="UniCredit"/>
          <w:sz w:val="23"/>
          <w:szCs w:val="23"/>
        </w:rPr>
        <w:t>Al più tardi</w:t>
      </w:r>
      <w:r w:rsidR="00152B4B">
        <w:rPr>
          <w:rFonts w:ascii="UniCredit" w:hAnsi="UniCredit"/>
          <w:sz w:val="23"/>
          <w:szCs w:val="23"/>
        </w:rPr>
        <w:t xml:space="preserve"> 15 giorni prima della visita, </w:t>
      </w:r>
      <w:r w:rsidR="0097746B" w:rsidRPr="006F2136">
        <w:rPr>
          <w:rFonts w:ascii="UniCredit" w:hAnsi="UniCredit"/>
          <w:sz w:val="23"/>
          <w:szCs w:val="23"/>
        </w:rPr>
        <w:t>UniCredit dovrà ricevere l’e</w:t>
      </w:r>
      <w:r w:rsidR="00194C1E" w:rsidRPr="006F2136">
        <w:rPr>
          <w:rFonts w:ascii="UniCredit" w:hAnsi="UniCredit"/>
          <w:sz w:val="23"/>
          <w:szCs w:val="23"/>
        </w:rPr>
        <w:t>lenco completo dei partecipanti</w:t>
      </w:r>
      <w:r w:rsidR="00D111B8">
        <w:rPr>
          <w:rFonts w:ascii="UniCredit" w:hAnsi="UniCredit"/>
          <w:sz w:val="23"/>
          <w:szCs w:val="23"/>
        </w:rPr>
        <w:t xml:space="preserve"> (alunni e docenti accompagnatori)</w:t>
      </w:r>
      <w:r w:rsidR="00194C1E" w:rsidRPr="006F2136">
        <w:rPr>
          <w:rFonts w:ascii="UniCredit" w:hAnsi="UniCredit"/>
          <w:sz w:val="23"/>
          <w:szCs w:val="23"/>
        </w:rPr>
        <w:t xml:space="preserve"> con: nome, cognome, </w:t>
      </w:r>
      <w:r w:rsidR="0053529B">
        <w:rPr>
          <w:rFonts w:ascii="UniCredit" w:hAnsi="UniCredit"/>
          <w:sz w:val="23"/>
          <w:szCs w:val="23"/>
        </w:rPr>
        <w:t xml:space="preserve">luogo e </w:t>
      </w:r>
      <w:r w:rsidR="00D111B8">
        <w:rPr>
          <w:rFonts w:ascii="UniCredit" w:hAnsi="UniCredit"/>
          <w:sz w:val="23"/>
          <w:szCs w:val="23"/>
        </w:rPr>
        <w:t xml:space="preserve">data di nascita (possibilmente in formato </w:t>
      </w:r>
      <w:proofErr w:type="spellStart"/>
      <w:r w:rsidR="00D111B8">
        <w:rPr>
          <w:rFonts w:ascii="UniCredit" w:hAnsi="UniCredit"/>
          <w:sz w:val="23"/>
          <w:szCs w:val="23"/>
        </w:rPr>
        <w:t>excel</w:t>
      </w:r>
      <w:proofErr w:type="spellEnd"/>
      <w:r w:rsidR="00D111B8">
        <w:rPr>
          <w:rFonts w:ascii="UniCredit" w:hAnsi="UniCredit"/>
          <w:sz w:val="23"/>
          <w:szCs w:val="23"/>
        </w:rPr>
        <w:t>).</w:t>
      </w:r>
    </w:p>
    <w:p w:rsidR="008D5709" w:rsidRPr="006F2136" w:rsidRDefault="008D5709" w:rsidP="0097746B">
      <w:pPr>
        <w:tabs>
          <w:tab w:val="left" w:pos="1176"/>
        </w:tabs>
        <w:rPr>
          <w:rFonts w:ascii="UniCredit" w:hAnsi="UniCredit"/>
          <w:sz w:val="23"/>
          <w:szCs w:val="23"/>
        </w:rPr>
      </w:pPr>
    </w:p>
    <w:p w:rsidR="008D5709" w:rsidRPr="006F2136" w:rsidRDefault="008D5709" w:rsidP="0097746B">
      <w:pPr>
        <w:tabs>
          <w:tab w:val="left" w:pos="1176"/>
        </w:tabs>
        <w:rPr>
          <w:rFonts w:ascii="UniCredit" w:hAnsi="UniCredit"/>
          <w:sz w:val="23"/>
          <w:szCs w:val="23"/>
        </w:rPr>
      </w:pPr>
    </w:p>
    <w:p w:rsidR="0097746B" w:rsidRPr="006F2136" w:rsidRDefault="0097746B" w:rsidP="00D111B8">
      <w:pPr>
        <w:tabs>
          <w:tab w:val="left" w:pos="1176"/>
        </w:tabs>
        <w:rPr>
          <w:rFonts w:ascii="UniCredit" w:hAnsi="UniCredit"/>
          <w:sz w:val="23"/>
          <w:szCs w:val="23"/>
        </w:rPr>
      </w:pPr>
      <w:r w:rsidRPr="006F2136">
        <w:rPr>
          <w:rFonts w:ascii="UniCredit" w:hAnsi="UniCredit"/>
          <w:sz w:val="23"/>
          <w:szCs w:val="23"/>
        </w:rPr>
        <w:t xml:space="preserve">Per informazioni scrivere a </w:t>
      </w:r>
      <w:hyperlink r:id="rId9" w:history="1">
        <w:r w:rsidR="006F2136" w:rsidRPr="006F2136">
          <w:rPr>
            <w:rStyle w:val="Collegamentoipertestuale"/>
            <w:rFonts w:ascii="UniCredit" w:hAnsi="UniCredit"/>
            <w:sz w:val="23"/>
            <w:szCs w:val="23"/>
          </w:rPr>
          <w:t>sponsoculturali@unicredit.eu</w:t>
        </w:r>
      </w:hyperlink>
      <w:r w:rsidR="006F2136" w:rsidRPr="006F2136">
        <w:rPr>
          <w:rFonts w:ascii="UniCredit" w:hAnsi="UniCredit"/>
          <w:sz w:val="23"/>
          <w:szCs w:val="23"/>
        </w:rPr>
        <w:t xml:space="preserve"> </w:t>
      </w:r>
    </w:p>
    <w:p w:rsidR="004B70FD" w:rsidRPr="006F2136" w:rsidRDefault="004B70FD" w:rsidP="0097746B">
      <w:pPr>
        <w:tabs>
          <w:tab w:val="left" w:pos="1176"/>
        </w:tabs>
        <w:rPr>
          <w:rFonts w:ascii="UniCredit" w:hAnsi="UniCredit"/>
          <w:sz w:val="23"/>
          <w:szCs w:val="23"/>
        </w:rPr>
      </w:pPr>
    </w:p>
    <w:p w:rsidR="006F2136" w:rsidRDefault="006F2136" w:rsidP="0097746B">
      <w:pPr>
        <w:tabs>
          <w:tab w:val="left" w:pos="1176"/>
        </w:tabs>
        <w:rPr>
          <w:rFonts w:ascii="UniCredit" w:hAnsi="UniCredit"/>
          <w:i/>
          <w:sz w:val="23"/>
          <w:szCs w:val="23"/>
        </w:rPr>
      </w:pPr>
    </w:p>
    <w:p w:rsidR="008D5709" w:rsidRPr="006F2136" w:rsidRDefault="008D5709" w:rsidP="0097746B">
      <w:pPr>
        <w:tabs>
          <w:tab w:val="left" w:pos="1176"/>
        </w:tabs>
        <w:rPr>
          <w:rFonts w:ascii="UniCredit" w:hAnsi="UniCredit"/>
          <w:i/>
          <w:sz w:val="23"/>
          <w:szCs w:val="23"/>
        </w:rPr>
      </w:pPr>
      <w:r w:rsidRPr="006F2136">
        <w:rPr>
          <w:rFonts w:ascii="UniCredit" w:hAnsi="UniCredit"/>
          <w:i/>
          <w:sz w:val="23"/>
          <w:szCs w:val="23"/>
        </w:rPr>
        <w:t>NB: per accedere ogni partecipante dovrà essere in possesso di un documento di identità valido. Eventuali zaini e/o borse potranno ess</w:t>
      </w:r>
      <w:r w:rsidR="00D111B8">
        <w:rPr>
          <w:rFonts w:ascii="UniCredit" w:hAnsi="UniCredit"/>
          <w:i/>
          <w:sz w:val="23"/>
          <w:szCs w:val="23"/>
        </w:rPr>
        <w:t>ere ispezionate dalla sicurezza e dovranno essere depositati nella hall di ingresso in apposito spazio.</w:t>
      </w:r>
      <w:r w:rsidRPr="006F2136">
        <w:rPr>
          <w:rFonts w:ascii="UniCredit" w:hAnsi="UniCredit"/>
          <w:i/>
          <w:sz w:val="23"/>
          <w:szCs w:val="23"/>
        </w:rPr>
        <w:t xml:space="preserve"> Non sarà possibile portare ai piani valigie o simili. </w:t>
      </w:r>
    </w:p>
    <w:sectPr w:rsidR="008D5709" w:rsidRPr="006F2136" w:rsidSect="00BA370B">
      <w:headerReference w:type="default" r:id="rId10"/>
      <w:headerReference w:type="first" r:id="rId11"/>
      <w:pgSz w:w="11906" w:h="16838" w:code="9"/>
      <w:pgMar w:top="2268" w:right="924" w:bottom="2552" w:left="1418" w:header="851" w:footer="22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6AE" w:rsidRDefault="003626AE">
      <w:r>
        <w:separator/>
      </w:r>
    </w:p>
  </w:endnote>
  <w:endnote w:type="continuationSeparator" w:id="0">
    <w:p w:rsidR="003626AE" w:rsidRDefault="0036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Credit">
    <w:altName w:val="Franklin Gothic Medium Cond"/>
    <w:charset w:val="00"/>
    <w:family w:val="auto"/>
    <w:pitch w:val="variable"/>
    <w:sig w:usb0="00000001" w:usb1="4000A06A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6AE" w:rsidRDefault="003626AE">
      <w:r>
        <w:separator/>
      </w:r>
    </w:p>
  </w:footnote>
  <w:footnote w:type="continuationSeparator" w:id="0">
    <w:p w:rsidR="003626AE" w:rsidRDefault="00362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0B" w:rsidRDefault="00435A44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-401320</wp:posOffset>
          </wp:positionH>
          <wp:positionV relativeFrom="paragraph">
            <wp:posOffset>-55245</wp:posOffset>
          </wp:positionV>
          <wp:extent cx="1717040" cy="375920"/>
          <wp:effectExtent l="0" t="0" r="0" b="5080"/>
          <wp:wrapTight wrapText="bothSides">
            <wp:wrapPolygon edited="0">
              <wp:start x="1198" y="0"/>
              <wp:lineTo x="0" y="5473"/>
              <wp:lineTo x="0" y="17514"/>
              <wp:lineTo x="479" y="19703"/>
              <wp:lineTo x="959" y="20797"/>
              <wp:lineTo x="3595" y="20797"/>
              <wp:lineTo x="21328" y="19703"/>
              <wp:lineTo x="21328" y="0"/>
              <wp:lineTo x="3115" y="0"/>
              <wp:lineTo x="1198" y="0"/>
            </wp:wrapPolygon>
          </wp:wrapTight>
          <wp:docPr id="4" name="Immagine 42" descr="UC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 descr="UC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0B" w:rsidRDefault="00435A44" w:rsidP="00BA370B">
    <w:pPr>
      <w:pStyle w:val="Intestazione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-411480</wp:posOffset>
          </wp:positionH>
          <wp:positionV relativeFrom="paragraph">
            <wp:posOffset>-38100</wp:posOffset>
          </wp:positionV>
          <wp:extent cx="1717040" cy="375920"/>
          <wp:effectExtent l="0" t="0" r="0" b="5080"/>
          <wp:wrapNone/>
          <wp:docPr id="3" name="Immagine 36" descr="UC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6" descr="UC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158F"/>
    <w:multiLevelType w:val="multilevel"/>
    <w:tmpl w:val="A77C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1006C"/>
    <w:multiLevelType w:val="hybridMultilevel"/>
    <w:tmpl w:val="3A2AE2A6"/>
    <w:lvl w:ilvl="0" w:tplc="2402AC6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578C6"/>
    <w:multiLevelType w:val="hybridMultilevel"/>
    <w:tmpl w:val="18386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57553"/>
    <w:multiLevelType w:val="multilevel"/>
    <w:tmpl w:val="AC2808EA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5774C7"/>
    <w:multiLevelType w:val="hybridMultilevel"/>
    <w:tmpl w:val="A2B0B2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6F0F01"/>
    <w:multiLevelType w:val="hybridMultilevel"/>
    <w:tmpl w:val="92847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40EA6"/>
    <w:multiLevelType w:val="hybridMultilevel"/>
    <w:tmpl w:val="49C802F8"/>
    <w:lvl w:ilvl="0" w:tplc="B9AC7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30A69"/>
    <w:multiLevelType w:val="hybridMultilevel"/>
    <w:tmpl w:val="1FC2C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24F1A"/>
    <w:multiLevelType w:val="hybridMultilevel"/>
    <w:tmpl w:val="D256B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35"/>
    <w:multiLevelType w:val="hybridMultilevel"/>
    <w:tmpl w:val="2C9822CE"/>
    <w:lvl w:ilvl="0" w:tplc="B9AC7F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C102AD"/>
    <w:multiLevelType w:val="hybridMultilevel"/>
    <w:tmpl w:val="CF408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4554C"/>
    <w:multiLevelType w:val="hybridMultilevel"/>
    <w:tmpl w:val="1ACC8A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265875"/>
    <w:multiLevelType w:val="hybridMultilevel"/>
    <w:tmpl w:val="900EE42E"/>
    <w:lvl w:ilvl="0" w:tplc="B9AC7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D400EB"/>
    <w:multiLevelType w:val="hybridMultilevel"/>
    <w:tmpl w:val="C6FE8152"/>
    <w:lvl w:ilvl="0" w:tplc="B9AC7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0D5A55"/>
    <w:multiLevelType w:val="hybridMultilevel"/>
    <w:tmpl w:val="57862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DF6BB0"/>
    <w:multiLevelType w:val="multilevel"/>
    <w:tmpl w:val="71203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7824AA"/>
    <w:multiLevelType w:val="multilevel"/>
    <w:tmpl w:val="8F7E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4"/>
  </w:num>
  <w:num w:numId="5">
    <w:abstractNumId w:val="12"/>
  </w:num>
  <w:num w:numId="6">
    <w:abstractNumId w:val="6"/>
  </w:num>
  <w:num w:numId="7">
    <w:abstractNumId w:val="1"/>
  </w:num>
  <w:num w:numId="8">
    <w:abstractNumId w:val="0"/>
  </w:num>
  <w:num w:numId="9">
    <w:abstractNumId w:val="16"/>
  </w:num>
  <w:num w:numId="10">
    <w:abstractNumId w:val="3"/>
  </w:num>
  <w:num w:numId="11">
    <w:abstractNumId w:val="15"/>
  </w:num>
  <w:num w:numId="12">
    <w:abstractNumId w:val="9"/>
  </w:num>
  <w:num w:numId="13">
    <w:abstractNumId w:val="2"/>
  </w:num>
  <w:num w:numId="14">
    <w:abstractNumId w:val="8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StaticGuides" w:val="1"/>
  </w:docVars>
  <w:rsids>
    <w:rsidRoot w:val="00B8377B"/>
    <w:rsid w:val="00002BA8"/>
    <w:rsid w:val="000C6B90"/>
    <w:rsid w:val="000E328B"/>
    <w:rsid w:val="000F5F84"/>
    <w:rsid w:val="00127D16"/>
    <w:rsid w:val="00152B4B"/>
    <w:rsid w:val="00194C1E"/>
    <w:rsid w:val="001B533E"/>
    <w:rsid w:val="001D6CF7"/>
    <w:rsid w:val="003626AE"/>
    <w:rsid w:val="003F6AA9"/>
    <w:rsid w:val="00403D2A"/>
    <w:rsid w:val="00425B04"/>
    <w:rsid w:val="00435A44"/>
    <w:rsid w:val="00441DBC"/>
    <w:rsid w:val="00491E92"/>
    <w:rsid w:val="004B70FD"/>
    <w:rsid w:val="00534267"/>
    <w:rsid w:val="00534D46"/>
    <w:rsid w:val="0053529B"/>
    <w:rsid w:val="00583F8E"/>
    <w:rsid w:val="005E05D8"/>
    <w:rsid w:val="006862A2"/>
    <w:rsid w:val="006F2136"/>
    <w:rsid w:val="0071706D"/>
    <w:rsid w:val="00743BB1"/>
    <w:rsid w:val="00750C43"/>
    <w:rsid w:val="00760E49"/>
    <w:rsid w:val="007D453E"/>
    <w:rsid w:val="007F1551"/>
    <w:rsid w:val="008D5709"/>
    <w:rsid w:val="00973ED8"/>
    <w:rsid w:val="0097746B"/>
    <w:rsid w:val="009D1A38"/>
    <w:rsid w:val="00A57F83"/>
    <w:rsid w:val="00AD028A"/>
    <w:rsid w:val="00B8377B"/>
    <w:rsid w:val="00BA370B"/>
    <w:rsid w:val="00C00E7E"/>
    <w:rsid w:val="00C14E54"/>
    <w:rsid w:val="00D111B8"/>
    <w:rsid w:val="00DF5582"/>
    <w:rsid w:val="00F14F5C"/>
    <w:rsid w:val="00F3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A0D23"/>
    <w:rPr>
      <w:rFonts w:ascii="Arial" w:hAnsi="Arial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46D3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946D3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95549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701811"/>
    <w:rPr>
      <w:rFonts w:ascii="Arial" w:hAnsi="Arial"/>
      <w:szCs w:val="24"/>
    </w:rPr>
  </w:style>
  <w:style w:type="character" w:customStyle="1" w:styleId="USI">
    <w:name w:val="USI"/>
    <w:semiHidden/>
    <w:rsid w:val="00C00E7E"/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A0D23"/>
    <w:rPr>
      <w:rFonts w:ascii="Arial" w:hAnsi="Arial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46D3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946D3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95549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701811"/>
    <w:rPr>
      <w:rFonts w:ascii="Arial" w:hAnsi="Arial"/>
      <w:szCs w:val="24"/>
    </w:rPr>
  </w:style>
  <w:style w:type="character" w:customStyle="1" w:styleId="USI">
    <w:name w:val="USI"/>
    <w:semiHidden/>
    <w:rsid w:val="00C00E7E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culturali@unicredit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nsoculturali@unicredi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>Synergy Group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ALESSANDRA DE STEFANI</dc:creator>
  <cp:lastModifiedBy>Administrator</cp:lastModifiedBy>
  <cp:revision>2</cp:revision>
  <cp:lastPrinted>2010-09-03T15:56:00Z</cp:lastPrinted>
  <dcterms:created xsi:type="dcterms:W3CDTF">2019-03-05T09:37:00Z</dcterms:created>
  <dcterms:modified xsi:type="dcterms:W3CDTF">2019-03-05T09:37:00Z</dcterms:modified>
</cp:coreProperties>
</file>