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both"/>
        <w:rPr>
          <w:rFonts w:ascii="Tahoma" w:hAnsi="Tahoma" w:eastAsia="Times New Roman" w:cs="Tahoma"/>
          <w:sz w:val="20"/>
          <w:szCs w:val="20"/>
        </w:rPr>
      </w:pPr>
      <w:r>
        <w:rPr/>
      </w:r>
    </w:p>
    <w:p>
      <w:pPr>
        <w:pStyle w:val="Normal"/>
        <w:spacing w:lineRule="auto" w:line="480"/>
        <w:jc w:val="both"/>
        <w:rPr>
          <w:rFonts w:ascii="Tahoma" w:hAnsi="Tahoma" w:eastAsia="Times New Roman" w:cs="Tahoma"/>
          <w:sz w:val="20"/>
          <w:szCs w:val="20"/>
        </w:rPr>
      </w:pPr>
      <w:r>
        <w:rPr/>
      </w:r>
    </w:p>
    <w:p>
      <w:pPr>
        <w:pStyle w:val="Normal"/>
        <w:spacing w:lineRule="auto" w:line="480"/>
        <w:jc w:val="both"/>
        <w:rPr>
          <w:rFonts w:ascii="Tahoma" w:hAnsi="Tahoma" w:eastAsia="Times New Roman" w:cs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</w:rPr>
        <w:t>Il/La sottoscritto/a    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jc w:val="both"/>
        <w:rPr>
          <w:rFonts w:ascii="Tahoma" w:hAnsi="Tahoma" w:eastAsia="Times New Roman" w:cs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</w:rPr>
        <w:t>Nato/a a   ………………………………………………………..     il  ………………………………………………………………………</w:t>
      </w:r>
    </w:p>
    <w:p>
      <w:pPr>
        <w:pStyle w:val="Normal"/>
        <w:spacing w:lineRule="auto" w:line="480"/>
        <w:jc w:val="left"/>
        <w:rPr/>
      </w:pPr>
      <w:r>
        <w:rPr>
          <w:rFonts w:eastAsia="Times New Roman" w:cs="Tahoma" w:ascii="Tahoma" w:hAnsi="Tahoma"/>
          <w:sz w:val="20"/>
          <w:szCs w:val="20"/>
        </w:rPr>
        <w:t xml:space="preserve">Residente a   ………….................. prov. ………….    </w:t>
        <w:br/>
        <w:t>in via …………………………………………………………</w:t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ahoma" w:ascii="Tahoma" w:hAnsi="Tahoma"/>
          <w:sz w:val="20"/>
          <w:szCs w:val="20"/>
        </w:rPr>
        <w:t>Indirizzo mail …………..………………………………………………..............     Telefono ………………………….</w:t>
      </w:r>
    </w:p>
    <w:p>
      <w:pPr>
        <w:pStyle w:val="Normal"/>
        <w:jc w:val="both"/>
        <w:rPr>
          <w:rFonts w:ascii="Tahoma" w:hAnsi="Tahoma" w:eastAsia="Times New Roman" w:cs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Times New Roman" w:cs="Tahoma" w:ascii="Tahoma" w:hAnsi="Tahoma"/>
          <w:sz w:val="20"/>
          <w:szCs w:val="20"/>
        </w:rPr>
        <w:t xml:space="preserve">Inserit_ nella graduatoria ad esaurimento </w:t>
      </w:r>
      <w:r>
        <w:rPr>
          <w:rFonts w:eastAsia="Times New Roman" w:cs="Tahoma" w:ascii="Tahoma" w:hAnsi="Tahoma"/>
          <w:sz w:val="20"/>
          <w:szCs w:val="20"/>
        </w:rPr>
        <w:t>di sostegno</w:t>
      </w:r>
    </w:p>
    <w:p>
      <w:pPr>
        <w:pStyle w:val="Normal"/>
        <w:jc w:val="both"/>
        <w:rPr/>
      </w:pPr>
      <w:r>
        <w:rPr>
          <w:rFonts w:eastAsia="Times New Roman" w:cs="Tahoma" w:ascii="Tahoma" w:hAnsi="Tahoma"/>
          <w:b/>
          <w:sz w:val="32"/>
          <w:szCs w:val="32"/>
        </w:rPr>
        <w:t xml:space="preserve">□ </w:t>
      </w:r>
      <w:r>
        <w:rPr>
          <w:rFonts w:eastAsia="Times New Roman" w:cs="Tahoma" w:ascii="Tahoma" w:hAnsi="Tahoma"/>
          <w:b w:val="false"/>
          <w:bCs w:val="false"/>
          <w:sz w:val="20"/>
          <w:szCs w:val="20"/>
        </w:rPr>
        <w:t>scuola Infanzia</w:t>
      </w:r>
    </w:p>
    <w:p>
      <w:pPr>
        <w:pStyle w:val="Normal"/>
        <w:jc w:val="both"/>
        <w:rPr>
          <w:rFonts w:ascii="Tahoma" w:hAnsi="Tahoma" w:eastAsia="Times New Roman" w:cs="Tahoma"/>
          <w:sz w:val="20"/>
          <w:szCs w:val="20"/>
        </w:rPr>
      </w:pPr>
      <w:r>
        <w:rPr>
          <w:rFonts w:eastAsia="Times New Roman" w:cs="Tahoma" w:ascii="Tahoma" w:hAnsi="Tahoma"/>
          <w:b/>
          <w:sz w:val="32"/>
          <w:szCs w:val="32"/>
        </w:rPr>
        <w:t xml:space="preserve">□ </w:t>
      </w:r>
      <w:r>
        <w:rPr>
          <w:rFonts w:eastAsia="Times New Roman" w:cs="Tahoma" w:ascii="Tahoma" w:hAnsi="Tahoma"/>
          <w:b w:val="false"/>
          <w:bCs w:val="false"/>
          <w:sz w:val="20"/>
          <w:szCs w:val="20"/>
        </w:rPr>
        <w:t>scuola Primaria</w:t>
      </w:r>
    </w:p>
    <w:p>
      <w:pPr>
        <w:pStyle w:val="Normal"/>
        <w:spacing w:before="0" w:after="160"/>
        <w:ind w:left="720" w:hanging="0"/>
        <w:contextualSpacing/>
        <w:jc w:val="center"/>
        <w:rPr>
          <w:rFonts w:ascii="Tahoma" w:hAnsi="Tahoma" w:eastAsia="Times New Roman" w:cs="Tahoma"/>
          <w:b/>
          <w:b/>
          <w:sz w:val="20"/>
          <w:szCs w:val="20"/>
        </w:rPr>
      </w:pPr>
      <w:r>
        <w:rPr>
          <w:rFonts w:eastAsia="Times New Roman" w:cs="Tahoma" w:ascii="Tahoma" w:hAnsi="Tahoma"/>
          <w:b/>
          <w:sz w:val="20"/>
          <w:szCs w:val="20"/>
        </w:rPr>
        <w:t>DICHIARA</w:t>
      </w:r>
    </w:p>
    <w:p>
      <w:pPr>
        <w:pStyle w:val="Normal"/>
        <w:jc w:val="both"/>
        <w:rPr/>
      </w:pPr>
      <w:r>
        <w:rPr>
          <w:rFonts w:eastAsia="Times New Roman" w:cs="Tahoma" w:ascii="Tahoma" w:hAnsi="Tahoma"/>
          <w:b/>
          <w:sz w:val="32"/>
          <w:szCs w:val="32"/>
        </w:rPr>
        <w:t>□</w:t>
      </w:r>
      <w:r>
        <w:rPr>
          <w:rFonts w:eastAsia="Times New Roman" w:cs="Tahoma" w:ascii="Tahoma" w:hAnsi="Tahoma"/>
          <w:sz w:val="19"/>
          <w:szCs w:val="19"/>
        </w:rPr>
        <w:tab/>
        <w:t xml:space="preserve">di </w:t>
      </w:r>
      <w:r>
        <w:rPr>
          <w:rFonts w:eastAsia="Times New Roman" w:cs="Tahoma" w:ascii="Tahoma" w:hAnsi="Tahoma"/>
          <w:b/>
          <w:sz w:val="19"/>
          <w:szCs w:val="19"/>
        </w:rPr>
        <w:t xml:space="preserve">NON voler accettare l’individuazione </w:t>
      </w:r>
    </w:p>
    <w:p>
      <w:pPr>
        <w:pStyle w:val="Normal"/>
        <w:ind w:left="720" w:hanging="720"/>
        <w:jc w:val="both"/>
        <w:rPr>
          <w:rFonts w:ascii="Tahoma" w:hAnsi="Tahoma" w:eastAsia="Times New Roman" w:cs="Tahoma"/>
          <w:sz w:val="19"/>
          <w:szCs w:val="19"/>
        </w:rPr>
      </w:pPr>
      <w:r>
        <w:rPr>
          <w:rFonts w:eastAsia="Times New Roman" w:cs="Tahoma" w:ascii="Tahoma" w:hAnsi="Tahoma"/>
          <w:b/>
          <w:sz w:val="32"/>
          <w:szCs w:val="32"/>
        </w:rPr>
        <w:t>□</w:t>
      </w:r>
      <w:r>
        <w:rPr>
          <w:rFonts w:eastAsia="Times New Roman" w:cs="Tahoma" w:ascii="Tahoma" w:hAnsi="Tahoma"/>
          <w:b/>
          <w:sz w:val="19"/>
          <w:szCs w:val="19"/>
        </w:rPr>
        <w:t xml:space="preserve">   </w:t>
      </w:r>
      <w:r>
        <w:rPr>
          <w:rFonts w:eastAsia="Times New Roman" w:cs="Tahoma" w:ascii="Tahoma" w:hAnsi="Tahoma"/>
          <w:b/>
          <w:sz w:val="19"/>
          <w:szCs w:val="19"/>
        </w:rPr>
        <w:tab/>
      </w:r>
      <w:r>
        <w:rPr>
          <w:rFonts w:eastAsia="Times New Roman" w:cs="Tahoma" w:ascii="Tahoma" w:hAnsi="Tahoma"/>
          <w:sz w:val="19"/>
          <w:szCs w:val="19"/>
        </w:rPr>
        <w:t xml:space="preserve">di </w:t>
      </w:r>
      <w:r>
        <w:rPr>
          <w:rFonts w:eastAsia="Times New Roman" w:cs="Tahoma" w:ascii="Tahoma" w:hAnsi="Tahoma"/>
          <w:b/>
          <w:sz w:val="19"/>
          <w:szCs w:val="19"/>
        </w:rPr>
        <w:t xml:space="preserve">VOLER ACCETTARE l’individuazione ; </w:t>
      </w:r>
      <w:r>
        <w:rPr>
          <w:rFonts w:eastAsia="Times New Roman" w:cs="Tahoma" w:ascii="Tahoma" w:hAnsi="Tahoma"/>
          <w:sz w:val="19"/>
          <w:szCs w:val="19"/>
        </w:rPr>
        <w:t xml:space="preserve"> a tal fine, indica di seguito il proprio ordine di preferenza delle sedi  </w:t>
      </w:r>
    </w:p>
    <w:p>
      <w:pPr>
        <w:pStyle w:val="Normal"/>
        <w:jc w:val="both"/>
        <w:rPr>
          <w:rFonts w:ascii="Tahoma" w:hAnsi="Tahoma" w:eastAsia="Times New Roman" w:cs="Tahoma"/>
          <w:b/>
          <w:b/>
          <w:color w:val="222222"/>
          <w:sz w:val="19"/>
          <w:szCs w:val="19"/>
          <w:shd w:fill="FFFFFF" w:val="clear"/>
        </w:rPr>
      </w:pPr>
      <w:r>
        <w:rPr>
          <w:rFonts w:eastAsia="Times New Roman" w:cs="Tahoma" w:ascii="Tahoma" w:hAnsi="Tahoma"/>
          <w:b/>
          <w:color w:val="222222"/>
          <w:sz w:val="19"/>
          <w:szCs w:val="19"/>
          <w:shd w:fill="FFFFFF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ahoma" w:ascii="Tahoma" w:hAnsi="Tahoma"/>
          <w:color w:val="222222"/>
          <w:sz w:val="20"/>
          <w:szCs w:val="20"/>
          <w:u w:val="single"/>
          <w:shd w:fill="FFFFFF" w:val="clear"/>
        </w:rPr>
        <w:t>Ordine sedi di preferenza</w:t>
      </w:r>
      <w:bookmarkStart w:id="0" w:name="_GoBack"/>
      <w:bookmarkEnd w:id="0"/>
      <w:r>
        <w:rPr>
          <w:rFonts w:eastAsia="Times New Roman" w:cs="Tahoma" w:ascii="Tahoma" w:hAnsi="Tahoma"/>
          <w:color w:val="222222"/>
          <w:sz w:val="20"/>
          <w:szCs w:val="20"/>
          <w:shd w:fill="FFFFFF" w:val="clear"/>
        </w:rPr>
        <w:t xml:space="preserve">: </w:t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color w:val="222222"/>
          <w:sz w:val="20"/>
          <w:szCs w:val="20"/>
          <w:highlight w:val="white"/>
        </w:rPr>
      </w:pPr>
      <w:bookmarkStart w:id="1" w:name="__DdeLink__12082_586533505"/>
      <w:r>
        <w:rPr>
          <w:rFonts w:eastAsia="Times New Roman" w:cs="Tahoma" w:ascii="Tahoma" w:hAnsi="Tahoma"/>
          <w:color w:val="222222"/>
          <w:sz w:val="20"/>
          <w:szCs w:val="20"/>
          <w:shd w:fill="FFFFFF" w:val="clear"/>
        </w:rPr>
        <w:t>…………………</w:t>
      </w:r>
      <w:bookmarkEnd w:id="1"/>
      <w:r>
        <w:rPr>
          <w:rFonts w:eastAsia="Times New Roman" w:cs="Tahoma" w:ascii="Tahoma" w:hAnsi="Tahoma"/>
          <w:color w:val="222222"/>
          <w:sz w:val="20"/>
          <w:szCs w:val="20"/>
          <w:shd w:fill="FFFFFF" w:val="clear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ahoma" w:ascii="Tahoma" w:hAnsi="Tahoma"/>
          <w:color w:val="222222"/>
          <w:sz w:val="20"/>
          <w:szCs w:val="20"/>
          <w:shd w:fill="FFFFFF" w:val="clear"/>
        </w:rPr>
        <w:t>…………………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ahoma" w:ascii="Tahoma" w:hAnsi="Tahoma"/>
          <w:color w:val="222222"/>
          <w:sz w:val="20"/>
          <w:szCs w:val="20"/>
          <w:shd w:fill="FFFFFF" w:val="clear"/>
        </w:rPr>
        <w:t>…………………</w:t>
      </w:r>
      <w:r>
        <w:rPr>
          <w:rFonts w:eastAsia="Times New Roman" w:cs="Tahoma" w:ascii="Tahoma" w:hAnsi="Tahoma"/>
          <w:color w:val="222222"/>
          <w:sz w:val="20"/>
          <w:szCs w:val="20"/>
          <w:shd w:fill="FFFFFF" w:val="clear"/>
        </w:rPr>
        <w:t>.</w:t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color w:val="222222"/>
          <w:sz w:val="20"/>
          <w:szCs w:val="20"/>
          <w:highlight w:val="white"/>
        </w:rPr>
      </w:pPr>
      <w:r>
        <w:rPr/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color w:val="222222"/>
          <w:sz w:val="20"/>
          <w:szCs w:val="20"/>
          <w:highlight w:val="white"/>
        </w:rPr>
      </w:pPr>
      <w:r>
        <w:rPr/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color w:val="222222"/>
          <w:sz w:val="20"/>
          <w:szCs w:val="20"/>
          <w:highlight w:val="white"/>
        </w:rPr>
      </w:pPr>
      <w:r>
        <w:rPr/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color w:val="222222"/>
          <w:sz w:val="20"/>
          <w:szCs w:val="20"/>
          <w:highlight w:val="white"/>
        </w:rPr>
      </w:pPr>
      <w:r>
        <w:rPr/>
      </w:r>
    </w:p>
    <w:p>
      <w:pPr>
        <w:pStyle w:val="Normal"/>
        <w:tabs>
          <w:tab w:val="left" w:pos="567" w:leader="none"/>
          <w:tab w:val="left" w:pos="1134" w:leader="none"/>
        </w:tabs>
        <w:jc w:val="both"/>
        <w:rPr>
          <w:rFonts w:ascii="Tahoma" w:hAnsi="Tahoma" w:eastAsia="Times New Roman" w:cs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</w:rPr>
        <w:t>In caso di indisponibilità delle sedi richieste dichiara di:</w:t>
      </w:r>
    </w:p>
    <w:p>
      <w:pPr>
        <w:pStyle w:val="Normal"/>
        <w:jc w:val="both"/>
        <w:rPr>
          <w:rFonts w:ascii="Tahoma" w:hAnsi="Tahoma" w:eastAsia="Times New Roman" w:cs="Tahoma"/>
          <w:b/>
          <w:b/>
          <w:color w:val="222222"/>
          <w:sz w:val="20"/>
          <w:szCs w:val="20"/>
          <w:highlight w:val="white"/>
        </w:rPr>
      </w:pPr>
      <w:r>
        <w:rPr>
          <w:rFonts w:eastAsia="Times New Roman" w:cs="Tahoma" w:ascii="Tahoma" w:hAnsi="Tahoma"/>
          <w:b/>
          <w:sz w:val="32"/>
          <w:szCs w:val="32"/>
        </w:rPr>
        <w:t>□</w:t>
      </w:r>
      <w:r>
        <w:rPr>
          <w:rFonts w:eastAsia="Times New Roman" w:cs="Tahoma" w:ascii="Tahoma" w:hAnsi="Tahoma"/>
          <w:sz w:val="19"/>
          <w:szCs w:val="19"/>
        </w:rPr>
        <w:tab/>
      </w:r>
      <w:r>
        <w:rPr>
          <w:rFonts w:eastAsia="Times New Roman" w:cs="Tahoma" w:ascii="Tahoma" w:hAnsi="Tahoma"/>
          <w:b/>
          <w:sz w:val="20"/>
          <w:szCs w:val="20"/>
        </w:rPr>
        <w:t>accettare</w:t>
      </w:r>
      <w:r>
        <w:rPr>
          <w:rFonts w:eastAsia="Times New Roman" w:cs="Tahoma" w:ascii="Tahoma" w:hAnsi="Tahoma"/>
          <w:sz w:val="20"/>
          <w:szCs w:val="20"/>
        </w:rPr>
        <w:t xml:space="preserve"> l’assegnazione di una sede d’ufficio </w:t>
      </w:r>
    </w:p>
    <w:p>
      <w:pPr>
        <w:pStyle w:val="ListParagraph"/>
        <w:ind w:left="720" w:hanging="720"/>
        <w:jc w:val="both"/>
        <w:rPr/>
      </w:pPr>
      <w:r>
        <w:rPr>
          <w:rFonts w:eastAsia="Times New Roman" w:cs="Tahoma" w:ascii="Tahoma" w:hAnsi="Tahoma"/>
          <w:b/>
          <w:sz w:val="32"/>
          <w:szCs w:val="32"/>
        </w:rPr>
        <w:t>□</w:t>
      </w:r>
      <w:r>
        <w:rPr>
          <w:rFonts w:eastAsia="Times New Roman" w:cs="Tahoma" w:ascii="Tahoma" w:hAnsi="Tahoma"/>
          <w:sz w:val="19"/>
          <w:szCs w:val="19"/>
        </w:rPr>
        <w:tab/>
      </w:r>
      <w:r>
        <w:rPr>
          <w:rFonts w:eastAsia="Times New Roman" w:cs="Tahoma" w:ascii="Tahoma" w:hAnsi="Tahoma"/>
          <w:b/>
          <w:sz w:val="20"/>
          <w:szCs w:val="20"/>
        </w:rPr>
        <w:t>rinunciare</w:t>
      </w:r>
      <w:r>
        <w:rPr>
          <w:rFonts w:eastAsia="Times New Roman" w:cs="Tahoma" w:ascii="Tahoma" w:hAnsi="Tahoma"/>
          <w:sz w:val="20"/>
          <w:szCs w:val="20"/>
        </w:rPr>
        <w:t xml:space="preserve"> definitivamente ed irrevocabilmente all’individuazione per le sedi non indicate, consapevole che questo comporterà la </w:t>
      </w:r>
      <w:r>
        <w:rPr>
          <w:rFonts w:eastAsia="Times New Roman" w:cs="Tahoma" w:ascii="Tahoma" w:hAnsi="Tahoma"/>
          <w:color w:val="222222"/>
          <w:sz w:val="20"/>
          <w:szCs w:val="20"/>
          <w:shd w:fill="FFFFFF" w:val="clear"/>
        </w:rPr>
        <w:t>cancellazione dalla relativa graduatoria e l’impossibilità di essere successivamente individuato quale destinatario di reclutamento  sulla base della medesima graduatoria.</w:t>
      </w:r>
    </w:p>
    <w:p>
      <w:pPr>
        <w:pStyle w:val="Normal"/>
        <w:tabs>
          <w:tab w:val="left" w:pos="567" w:leader="none"/>
          <w:tab w:val="left" w:pos="1134" w:leader="none"/>
        </w:tabs>
        <w:spacing w:lineRule="auto" w:line="480"/>
        <w:jc w:val="both"/>
        <w:rPr>
          <w:rFonts w:ascii="Tahoma" w:hAnsi="Tahoma" w:eastAsia="Times New Roman" w:cs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tabs>
          <w:tab w:val="left" w:pos="567" w:leader="none"/>
          <w:tab w:val="left" w:pos="1134" w:leader="none"/>
        </w:tabs>
        <w:spacing w:lineRule="auto" w:line="480"/>
        <w:jc w:val="both"/>
        <w:rPr>
          <w:rFonts w:ascii="Tahoma" w:hAnsi="Tahoma" w:eastAsia="Times New Roman" w:cs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</w:rPr>
        <w:t xml:space="preserve">Data ……………………………………… </w:t>
        <w:tab/>
        <w:tab/>
        <w:tab/>
        <w:tab/>
        <w:t>…………………………………………………………</w:t>
      </w:r>
    </w:p>
    <w:p>
      <w:pPr>
        <w:pStyle w:val="Normal"/>
        <w:tabs>
          <w:tab w:val="left" w:pos="567" w:leader="none"/>
          <w:tab w:val="left" w:pos="1134" w:leader="none"/>
        </w:tabs>
        <w:spacing w:before="120" w:after="160"/>
        <w:jc w:val="both"/>
        <w:rPr>
          <w:rFonts w:ascii="Tahoma" w:hAnsi="Tahoma" w:eastAsia="Times New Roman" w:cs="Tahoma"/>
          <w:b/>
          <w:b/>
          <w:sz w:val="16"/>
          <w:szCs w:val="16"/>
        </w:rPr>
      </w:pPr>
      <w:r>
        <w:rPr>
          <w:rFonts w:eastAsia="Times New Roman" w:cs="Tahoma" w:ascii="Tahoma" w:hAnsi="Tahoma"/>
          <w:b/>
          <w:sz w:val="16"/>
          <w:szCs w:val="16"/>
        </w:rPr>
      </w:r>
    </w:p>
    <w:p>
      <w:pPr>
        <w:pStyle w:val="Normal"/>
        <w:tabs>
          <w:tab w:val="left" w:pos="567" w:leader="none"/>
          <w:tab w:val="left" w:pos="1134" w:leader="none"/>
        </w:tabs>
        <w:spacing w:before="120" w:after="160"/>
        <w:jc w:val="both"/>
        <w:rPr/>
      </w:pPr>
      <w:r>
        <w:rPr>
          <w:rFonts w:eastAsia="Times New Roman" w:cs="Tahoma" w:ascii="Tahoma" w:hAnsi="Tahoma"/>
          <w:b/>
          <w:sz w:val="16"/>
          <w:szCs w:val="16"/>
        </w:rPr>
        <w:t>ALLEGA COPIA DI UN DOCUMENTO DI IDENTITA’ IN FORMATO DIGITALE</w:t>
      </w:r>
    </w:p>
    <w:sectPr>
      <w:headerReference w:type="default" r:id="rId2"/>
      <w:footerReference w:type="default" r:id="rId3"/>
      <w:type w:val="nextPage"/>
      <w:pgSz w:w="11906" w:h="16838"/>
      <w:pgMar w:left="1134" w:right="1060" w:header="720" w:top="1933" w:footer="720" w:bottom="77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fixed"/>
  </w:font>
  <w:font w:name="Times New Roman">
    <w:charset w:val="01"/>
    <w:family w:val="auto"/>
    <w:pitch w:val="fixed"/>
  </w:font>
  <w:font w:name="Calibri Light">
    <w:charset w:val="01"/>
    <w:family w:val="auto"/>
    <w:pitch w:val="fixed"/>
  </w:font>
  <w:font w:name="Segoe UI">
    <w:charset w:val="01"/>
    <w:family w:val="auto"/>
    <w:pitch w:val="fixed"/>
  </w:font>
  <w:font w:name="Tahoma">
    <w:charset w:val="01"/>
    <w:family w:val="auto"/>
    <w:pitch w:val="fixed"/>
  </w:font>
  <w:font w:name="Courier New">
    <w:charset w:val="01"/>
    <w:family w:val="auto"/>
    <w:pitch w:val="fixed"/>
  </w:font>
  <w:font w:name="Verdana">
    <w:charset w:val="01"/>
    <w:family w:val="swiss"/>
    <w:pitch w:val="default"/>
  </w:font>
  <w:font w:name="Lucida Console">
    <w:charset w:val="01"/>
    <w:family w:val="auto"/>
    <w:pitch w:val="fixed"/>
  </w:font>
  <w:font w:name="Verdana">
    <w:charset w:val="01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1" w:after="0"/>
      <w:ind w:right="1275" w:hanging="0"/>
      <w:jc w:val="center"/>
      <w:rPr/>
    </w:pPr>
    <w:r>
      <w:drawing>
        <wp:anchor behindDoc="1" distT="0" distB="0" distL="0" distR="114300" simplePos="0" locked="0" layoutInCell="1" allowOverlap="1" relativeHeight="5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5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4" descr="USR Lombardia – Ufficio IV – 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color w:val="333333"/>
        <w:sz w:val="20"/>
        <w:szCs w:val="20"/>
        <w:lang w:val="fr-FR"/>
      </w:rPr>
      <w:t>P</w:t>
    </w:r>
    <w:r>
      <w:rPr>
        <w:rFonts w:cs="Times New Roman" w:ascii="Times New Roman" w:hAnsi="Times New Roman"/>
        <w:color w:val="333333"/>
        <w:sz w:val="20"/>
        <w:szCs w:val="20"/>
        <w:lang w:val="fr-FR"/>
      </w:rPr>
      <w:t xml:space="preserve">ec </w:t>
    </w:r>
    <w:hyperlink r:id="rId2">
      <w:r>
        <w:rPr>
          <w:rStyle w:val="CollegamentoInternet"/>
          <w:rFonts w:cs="Times New Roman" w:ascii="Times New Roman" w:hAnsi="Times New Roman"/>
          <w:sz w:val="20"/>
          <w:szCs w:val="20"/>
          <w:lang w:val="fr-FR"/>
        </w:rPr>
        <w:t>uspmn@postacert.istruzione.it</w:t>
      </w:r>
    </w:hyperlink>
    <w:r>
      <w:rPr>
        <w:rFonts w:cs="Times New Roman" w:ascii="Times New Roman" w:hAnsi="Times New Roman"/>
        <w:sz w:val="20"/>
        <w:szCs w:val="20"/>
        <w:lang w:val="fr-FR"/>
      </w:rPr>
      <w:t xml:space="preserve"> </w:t>
    </w:r>
    <w:r>
      <w:rPr>
        <w:rFonts w:cs="Times New Roman" w:ascii="Times New Roman" w:hAnsi="Times New Roman"/>
        <w:color w:val="333333"/>
        <w:sz w:val="20"/>
        <w:szCs w:val="20"/>
        <w:lang w:val="fr-FR"/>
      </w:rPr>
      <w:t xml:space="preserve">– email  </w:t>
    </w:r>
    <w:hyperlink r:id="rId3">
      <w:r>
        <w:rPr>
          <w:rStyle w:val="CollegamentoInternet"/>
          <w:rFonts w:cs="Times New Roman" w:ascii="Times New Roman" w:hAnsi="Times New Roman"/>
          <w:sz w:val="20"/>
          <w:szCs w:val="20"/>
          <w:lang w:val="fr-FR"/>
        </w:rPr>
        <w:t>usp.mn@istruzione.it</w:t>
      </w:r>
    </w:hyperlink>
    <w:r>
      <w:rPr>
        <w:rFonts w:cs="Times New Roman" w:ascii="Times New Roman" w:hAnsi="Times New Roman"/>
        <w:color w:val="333333"/>
        <w:sz w:val="20"/>
        <w:szCs w:val="20"/>
        <w:lang w:val="fr-FR"/>
      </w:rPr>
      <w:t xml:space="preserve"> </w:t>
      <w:br/>
    </w:r>
    <w:r>
      <w:rPr>
        <w:rFonts w:eastAsia="Tahoma" w:cs="Times New Roman" w:ascii="Times New Roman" w:hAnsi="Times New Roman"/>
        <w:color w:val="7E7E7E"/>
        <w:spacing w:val="1"/>
        <w:sz w:val="20"/>
        <w:szCs w:val="20"/>
        <w:lang w:val="fr-FR"/>
      </w:rPr>
      <w:t>T</w:t>
    </w:r>
    <w:r>
      <w:rPr>
        <w:rFonts w:eastAsia="Tahoma" w:cs="Times New Roman" w:ascii="Times New Roman" w:hAnsi="Times New Roman"/>
        <w:color w:val="7E7E7E"/>
        <w:spacing w:val="-1"/>
        <w:sz w:val="20"/>
        <w:szCs w:val="20"/>
        <w:lang w:val="fr-FR"/>
      </w:rPr>
      <w:t>e</w:t>
    </w:r>
    <w:r>
      <w:rPr>
        <w:rFonts w:eastAsia="Tahoma" w:cs="Times New Roman" w:ascii="Times New Roman" w:hAnsi="Times New Roman"/>
        <w:color w:val="7E7E7E"/>
        <w:sz w:val="20"/>
        <w:szCs w:val="20"/>
        <w:lang w:val="fr-FR"/>
      </w:rPr>
      <w:t>l.</w:t>
    </w:r>
    <w:r>
      <w:rPr>
        <w:rFonts w:eastAsia="Times New Roman" w:cs="Times New Roman" w:ascii="Times New Roman" w:hAnsi="Times New Roman"/>
        <w:color w:val="7E7E7E"/>
        <w:spacing w:val="9"/>
        <w:sz w:val="20"/>
        <w:szCs w:val="20"/>
        <w:lang w:val="fr-FR"/>
      </w:rPr>
      <w:t xml:space="preserve"> </w:t>
    </w:r>
    <w:r>
      <w:rPr>
        <w:rFonts w:eastAsia="Tahoma" w:cs="Times New Roman" w:ascii="Times New Roman" w:hAnsi="Times New Roman"/>
        <w:color w:val="7E7E7E"/>
        <w:sz w:val="20"/>
        <w:szCs w:val="20"/>
        <w:lang w:val="fr-FR"/>
      </w:rPr>
      <w:t>0376227200</w:t>
    </w:r>
    <w:r>
      <w:rPr>
        <w:rFonts w:eastAsia="Times New Roman" w:cs="Times New Roman" w:ascii="Times New Roman" w:hAnsi="Times New Roman"/>
        <w:color w:val="7E7E7E"/>
        <w:sz w:val="20"/>
        <w:szCs w:val="20"/>
        <w:lang w:val="fr-FR"/>
      </w:rPr>
      <w:t xml:space="preserve"> </w:t>
    </w:r>
    <w:r>
      <w:rPr>
        <w:rFonts w:eastAsia="Tahoma" w:cs="Times New Roman" w:ascii="Times New Roman" w:hAnsi="Times New Roman"/>
        <w:color w:val="7E7E7E"/>
        <w:sz w:val="20"/>
        <w:szCs w:val="20"/>
        <w:lang w:val="fr-FR"/>
      </w:rPr>
      <w:t>–</w:t>
    </w:r>
    <w:r>
      <w:rPr>
        <w:rFonts w:eastAsia="Times New Roman" w:cs="Times New Roman" w:ascii="Times New Roman" w:hAnsi="Times New Roman"/>
        <w:color w:val="7E7E7E"/>
        <w:spacing w:val="10"/>
        <w:sz w:val="20"/>
        <w:szCs w:val="20"/>
        <w:lang w:val="fr-FR"/>
      </w:rPr>
      <w:t xml:space="preserve"> </w:t>
    </w:r>
    <w:r>
      <w:rPr>
        <w:rFonts w:eastAsia="Tahoma" w:cs="Times New Roman" w:ascii="Times New Roman" w:hAnsi="Times New Roman"/>
        <w:color w:val="7E7E7E"/>
        <w:w w:val="99"/>
        <w:sz w:val="20"/>
        <w:szCs w:val="20"/>
        <w:lang w:val="fr-FR"/>
      </w:rPr>
      <w:t>C</w:t>
    </w:r>
    <w:r>
      <w:rPr>
        <w:rFonts w:eastAsia="Tahoma" w:cs="Times New Roman" w:ascii="Times New Roman" w:hAnsi="Times New Roman"/>
        <w:color w:val="7E7E7E"/>
        <w:spacing w:val="1"/>
        <w:w w:val="99"/>
        <w:sz w:val="20"/>
        <w:szCs w:val="20"/>
        <w:lang w:val="fr-FR"/>
      </w:rPr>
      <w:t>.</w:t>
    </w:r>
    <w:r>
      <w:rPr>
        <w:rFonts w:eastAsia="Tahoma" w:cs="Times New Roman" w:ascii="Times New Roman" w:hAnsi="Times New Roman"/>
        <w:color w:val="7E7E7E"/>
        <w:sz w:val="20"/>
        <w:szCs w:val="20"/>
        <w:lang w:val="fr-FR"/>
      </w:rPr>
      <w:t>F</w:t>
    </w:r>
    <w:r>
      <w:rPr>
        <w:rFonts w:eastAsia="Tahoma" w:cs="Times New Roman" w:ascii="Times New Roman" w:hAnsi="Times New Roman"/>
        <w:color w:val="7E7E7E"/>
        <w:spacing w:val="1"/>
        <w:w w:val="99"/>
        <w:sz w:val="20"/>
        <w:szCs w:val="20"/>
        <w:lang w:val="fr-FR"/>
      </w:rPr>
      <w:t>.:</w:t>
    </w:r>
    <w:r>
      <w:rPr>
        <w:rFonts w:cs="Times New Roman" w:ascii="Times New Roman" w:hAnsi="Times New Roman"/>
        <w:color w:val="222222"/>
        <w:sz w:val="20"/>
        <w:szCs w:val="20"/>
        <w:shd w:fill="FFFFFF" w:val="clear"/>
        <w:lang w:val="fr-FR"/>
      </w:rPr>
      <w:t xml:space="preserve"> 80019600206</w:t>
    </w:r>
  </w:p>
  <w:p>
    <w:pPr>
      <w:pStyle w:val="Normal"/>
      <w:spacing w:lineRule="exact" w:line="216" w:before="0" w:after="0"/>
      <w:ind w:right="630" w:hanging="0"/>
      <w:jc w:val="center"/>
      <w:rPr>
        <w:rFonts w:ascii="Times New Roman" w:hAnsi="Times New Roman" w:eastAsia="Tahoma" w:cs="Times New Roman"/>
        <w:color w:val="7E7E7E"/>
        <w:sz w:val="20"/>
        <w:szCs w:val="20"/>
      </w:rPr>
    </w:pP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C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o</w:t>
    </w:r>
    <w:r>
      <w:rPr>
        <w:rFonts w:eastAsia="Tahoma" w:cs="Times New Roman" w:ascii="Times New Roman" w:hAnsi="Times New Roman"/>
        <w:color w:val="7F7F7F"/>
        <w:spacing w:val="-1"/>
        <w:position w:val="0"/>
        <w:sz w:val="20"/>
        <w:szCs w:val="20"/>
      </w:rPr>
      <w:t>d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i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c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e</w:t>
    </w:r>
    <w:r>
      <w:rPr>
        <w:rFonts w:eastAsia="Times New Roman" w:cs="Times New Roman" w:ascii="Times New Roman" w:hAnsi="Times New Roman"/>
        <w:color w:val="7F7F7F"/>
        <w:spacing w:val="6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U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n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i</w:t>
    </w:r>
    <w:r>
      <w:rPr>
        <w:rFonts w:eastAsia="Tahoma" w:cs="Times New Roman" w:ascii="Times New Roman" w:hAnsi="Times New Roman"/>
        <w:color w:val="7F7F7F"/>
        <w:spacing w:val="-1"/>
        <w:position w:val="0"/>
        <w:sz w:val="20"/>
        <w:szCs w:val="20"/>
      </w:rPr>
      <w:t>v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oc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o</w:t>
    </w:r>
    <w:r>
      <w:rPr>
        <w:rFonts w:eastAsia="Times New Roman" w:cs="Times New Roman" w:ascii="Times New Roman" w:hAnsi="Times New Roman"/>
        <w:color w:val="7F7F7F"/>
        <w:spacing w:val="6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p</w:t>
    </w:r>
    <w:r>
      <w:rPr>
        <w:rFonts w:eastAsia="Tahoma" w:cs="Times New Roman" w:ascii="Times New Roman" w:hAnsi="Times New Roman"/>
        <w:color w:val="7F7F7F"/>
        <w:spacing w:val="-1"/>
        <w:position w:val="0"/>
        <w:sz w:val="20"/>
        <w:szCs w:val="20"/>
      </w:rPr>
      <w:t>e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r</w:t>
    </w:r>
    <w:r>
      <w:rPr>
        <w:rFonts w:eastAsia="Times New Roman" w:cs="Times New Roman" w:ascii="Times New Roman" w:hAnsi="Times New Roman"/>
        <w:color w:val="7F7F7F"/>
        <w:spacing w:val="9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F7F7F"/>
        <w:spacing w:val="2"/>
        <w:position w:val="0"/>
        <w:sz w:val="20"/>
        <w:szCs w:val="20"/>
      </w:rPr>
      <w:t>l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a</w:t>
    </w:r>
    <w:r>
      <w:rPr>
        <w:rFonts w:eastAsia="Times New Roman" w:cs="Times New Roman" w:ascii="Times New Roman" w:hAnsi="Times New Roman"/>
        <w:color w:val="7F7F7F"/>
        <w:spacing w:val="8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F7F7F"/>
        <w:spacing w:val="2"/>
        <w:position w:val="0"/>
        <w:sz w:val="20"/>
        <w:szCs w:val="20"/>
      </w:rPr>
      <w:t>F</w:t>
    </w:r>
    <w:r>
      <w:rPr>
        <w:rFonts w:eastAsia="Tahoma" w:cs="Times New Roman" w:ascii="Times New Roman" w:hAnsi="Times New Roman"/>
        <w:color w:val="7F7F7F"/>
        <w:spacing w:val="-1"/>
        <w:position w:val="0"/>
        <w:sz w:val="20"/>
        <w:szCs w:val="20"/>
      </w:rPr>
      <w:t>a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tt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u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r</w:t>
    </w:r>
    <w:r>
      <w:rPr>
        <w:rFonts w:eastAsia="Tahoma" w:cs="Times New Roman" w:ascii="Times New Roman" w:hAnsi="Times New Roman"/>
        <w:color w:val="7F7F7F"/>
        <w:spacing w:val="-1"/>
        <w:position w:val="0"/>
        <w:sz w:val="20"/>
        <w:szCs w:val="20"/>
      </w:rPr>
      <w:t>a</w:t>
    </w:r>
    <w:r>
      <w:rPr>
        <w:rFonts w:eastAsia="Tahoma" w:cs="Times New Roman" w:ascii="Times New Roman" w:hAnsi="Times New Roman"/>
        <w:color w:val="7F7F7F"/>
        <w:spacing w:val="2"/>
        <w:position w:val="0"/>
        <w:sz w:val="20"/>
        <w:szCs w:val="20"/>
      </w:rPr>
      <w:t>z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i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on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e</w:t>
    </w:r>
    <w:r>
      <w:rPr>
        <w:rFonts w:eastAsia="Times New Roman" w:cs="Times New Roman" w:ascii="Times New Roman" w:hAnsi="Times New Roman"/>
        <w:color w:val="7F7F7F"/>
        <w:spacing w:val="4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El</w:t>
    </w:r>
    <w:r>
      <w:rPr>
        <w:rFonts w:eastAsia="Tahoma" w:cs="Times New Roman" w:ascii="Times New Roman" w:hAnsi="Times New Roman"/>
        <w:color w:val="7F7F7F"/>
        <w:spacing w:val="-1"/>
        <w:position w:val="0"/>
        <w:sz w:val="20"/>
        <w:szCs w:val="20"/>
      </w:rPr>
      <w:t>e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t</w:t>
    </w:r>
    <w:r>
      <w:rPr>
        <w:rFonts w:eastAsia="Tahoma" w:cs="Times New Roman" w:ascii="Times New Roman" w:hAnsi="Times New Roman"/>
        <w:color w:val="7F7F7F"/>
        <w:spacing w:val="2"/>
        <w:position w:val="0"/>
        <w:sz w:val="20"/>
        <w:szCs w:val="20"/>
      </w:rPr>
      <w:t>t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r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on</w:t>
    </w:r>
    <w:r>
      <w:rPr>
        <w:rFonts w:eastAsia="Tahoma" w:cs="Times New Roman" w:ascii="Times New Roman" w:hAnsi="Times New Roman"/>
        <w:color w:val="7F7F7F"/>
        <w:position w:val="0"/>
        <w:sz w:val="20"/>
        <w:szCs w:val="20"/>
      </w:rPr>
      <w:t>i</w:t>
    </w:r>
    <w:r>
      <w:rPr>
        <w:rFonts w:eastAsia="Tahoma" w:cs="Times New Roman" w:ascii="Times New Roman" w:hAnsi="Times New Roman"/>
        <w:color w:val="7F7F7F"/>
        <w:spacing w:val="1"/>
        <w:position w:val="0"/>
        <w:sz w:val="20"/>
        <w:szCs w:val="20"/>
      </w:rPr>
      <w:t>c</w:t>
    </w:r>
    <w:r>
      <w:rPr>
        <w:rFonts w:eastAsia="Tahoma" w:cs="Times New Roman" w:ascii="Times New Roman" w:hAnsi="Times New Roman"/>
        <w:color w:val="7F7F7F"/>
        <w:spacing w:val="-1"/>
        <w:position w:val="0"/>
        <w:sz w:val="20"/>
        <w:szCs w:val="20"/>
      </w:rPr>
      <w:t>a NUQ226</w:t>
    </w:r>
    <w:r>
      <w:rPr>
        <w:rFonts w:eastAsia="Times New Roman" w:cs="Times New Roman" w:ascii="Times New Roman" w:hAnsi="Times New Roman"/>
        <w:color w:val="7F7F7F"/>
        <w:spacing w:val="7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F7F7F" w:themeColor="text1" w:themeTint="80"/>
        <w:spacing w:val="-1"/>
        <w:position w:val="0"/>
        <w:sz w:val="20"/>
        <w:szCs w:val="20"/>
      </w:rPr>
      <w:t>C</w:t>
    </w:r>
    <w:r>
      <w:rPr>
        <w:rFonts w:eastAsia="Tahoma" w:cs="Times New Roman" w:ascii="Times New Roman" w:hAnsi="Times New Roman"/>
        <w:color w:val="7F7F7F" w:themeColor="text1" w:themeTint="80"/>
        <w:spacing w:val="2"/>
        <w:position w:val="0"/>
        <w:sz w:val="20"/>
        <w:szCs w:val="20"/>
      </w:rPr>
      <w:t>o</w:t>
    </w:r>
    <w:r>
      <w:rPr>
        <w:rFonts w:eastAsia="Tahoma" w:cs="Times New Roman" w:ascii="Times New Roman" w:hAnsi="Times New Roman"/>
        <w:color w:val="7F7F7F" w:themeColor="text1" w:themeTint="80"/>
        <w:spacing w:val="-1"/>
        <w:position w:val="0"/>
        <w:sz w:val="20"/>
        <w:szCs w:val="20"/>
      </w:rPr>
      <w:t>d</w:t>
    </w:r>
    <w:r>
      <w:rPr>
        <w:rFonts w:eastAsia="Tahoma" w:cs="Times New Roman" w:ascii="Times New Roman" w:hAnsi="Times New Roman"/>
        <w:color w:val="7F7F7F" w:themeColor="text1" w:themeTint="80"/>
        <w:position w:val="0"/>
        <w:sz w:val="20"/>
        <w:szCs w:val="20"/>
      </w:rPr>
      <w:t>i</w:t>
    </w:r>
    <w:r>
      <w:rPr>
        <w:rFonts w:eastAsia="Tahoma" w:cs="Times New Roman" w:ascii="Times New Roman" w:hAnsi="Times New Roman"/>
        <w:color w:val="7F7F7F" w:themeColor="text1" w:themeTint="80"/>
        <w:spacing w:val="1"/>
        <w:position w:val="0"/>
        <w:sz w:val="20"/>
        <w:szCs w:val="20"/>
      </w:rPr>
      <w:t>c</w:t>
    </w:r>
    <w:r>
      <w:rPr>
        <w:rFonts w:eastAsia="Tahoma" w:cs="Times New Roman" w:ascii="Times New Roman" w:hAnsi="Times New Roman"/>
        <w:color w:val="7F7F7F" w:themeColor="text1" w:themeTint="80"/>
        <w:position w:val="0"/>
        <w:sz w:val="20"/>
        <w:szCs w:val="20"/>
      </w:rPr>
      <w:t>e</w:t>
    </w:r>
    <w:r>
      <w:rPr>
        <w:rFonts w:eastAsia="Times New Roman" w:cs="Times New Roman" w:ascii="Times New Roman" w:hAnsi="Times New Roman"/>
        <w:color w:val="7F7F7F" w:themeColor="text1" w:themeTint="80"/>
        <w:position w:val="0"/>
        <w:sz w:val="20"/>
        <w:szCs w:val="20"/>
      </w:rPr>
      <w:t xml:space="preserve"> </w:t>
    </w:r>
    <w:r>
      <w:rPr>
        <w:rFonts w:eastAsia="Times New Roman" w:cs="Times New Roman" w:ascii="Times New Roman" w:hAnsi="Times New Roman"/>
        <w:color w:val="7F7F7F" w:themeColor="text1" w:themeTint="80"/>
        <w:spacing w:val="4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F7F7F" w:themeColor="text1" w:themeTint="80"/>
        <w:position w:val="0"/>
        <w:sz w:val="20"/>
        <w:szCs w:val="20"/>
      </w:rPr>
      <w:t>I</w:t>
    </w:r>
    <w:r>
      <w:rPr>
        <w:rFonts w:eastAsia="Tahoma" w:cs="Times New Roman" w:ascii="Times New Roman" w:hAnsi="Times New Roman"/>
        <w:color w:val="7F7F7F" w:themeColor="text1" w:themeTint="80"/>
        <w:spacing w:val="-1"/>
        <w:position w:val="0"/>
        <w:sz w:val="20"/>
        <w:szCs w:val="20"/>
      </w:rPr>
      <w:t>p</w:t>
    </w:r>
    <w:r>
      <w:rPr>
        <w:rFonts w:eastAsia="Tahoma" w:cs="Times New Roman" w:ascii="Times New Roman" w:hAnsi="Times New Roman"/>
        <w:color w:val="7F7F7F" w:themeColor="text1" w:themeTint="80"/>
        <w:spacing w:val="1"/>
        <w:position w:val="0"/>
        <w:sz w:val="20"/>
        <w:szCs w:val="20"/>
      </w:rPr>
      <w:t>a</w:t>
    </w:r>
    <w:r>
      <w:rPr>
        <w:rFonts w:eastAsia="Tahoma" w:cs="Times New Roman" w:ascii="Times New Roman" w:hAnsi="Times New Roman"/>
        <w:color w:val="7F7F7F" w:themeColor="text1" w:themeTint="80"/>
        <w:position w:val="0"/>
        <w:sz w:val="20"/>
        <w:szCs w:val="20"/>
      </w:rPr>
      <w:t>:</w:t>
    </w:r>
    <w:r>
      <w:rPr>
        <w:rFonts w:eastAsia="Times New Roman" w:cs="Times New Roman" w:ascii="Times New Roman" w:hAnsi="Times New Roman"/>
        <w:color w:val="7F7F7F" w:themeColor="text1" w:themeTint="80"/>
        <w:spacing w:val="39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F7F7F" w:themeColor="text1" w:themeTint="80"/>
        <w:w w:val="107"/>
        <w:position w:val="0"/>
        <w:sz w:val="20"/>
        <w:szCs w:val="20"/>
      </w:rPr>
      <w:t>m</w:t>
    </w:r>
    <w:r>
      <w:rPr>
        <w:rFonts w:eastAsia="Tahoma" w:cs="Times New Roman" w:ascii="Times New Roman" w:hAnsi="Times New Roman"/>
        <w:color w:val="7F7F7F" w:themeColor="text1" w:themeTint="80"/>
        <w:spacing w:val="3"/>
        <w:w w:val="110"/>
        <w:position w:val="0"/>
        <w:sz w:val="20"/>
        <w:szCs w:val="20"/>
      </w:rPr>
      <w:t>_</w:t>
    </w:r>
    <w:r>
      <w:rPr>
        <w:rFonts w:eastAsia="Tahoma" w:cs="Times New Roman" w:ascii="Times New Roman" w:hAnsi="Times New Roman"/>
        <w:color w:val="7F7F7F" w:themeColor="text1" w:themeTint="80"/>
        <w:spacing w:val="-1"/>
        <w:w w:val="107"/>
        <w:position w:val="0"/>
        <w:sz w:val="20"/>
        <w:szCs w:val="20"/>
      </w:rPr>
      <w:t>p</w:t>
    </w:r>
    <w:r>
      <w:rPr>
        <w:rFonts w:eastAsia="Tahoma" w:cs="Times New Roman" w:ascii="Times New Roman" w:hAnsi="Times New Roman"/>
        <w:color w:val="7F7F7F" w:themeColor="text1" w:themeTint="80"/>
        <w:w w:val="124"/>
        <w:position w:val="0"/>
        <w:sz w:val="20"/>
        <w:szCs w:val="20"/>
      </w:rPr>
      <w:t>i</w:t>
    </w:r>
    <w:r>
      <w:rPr>
        <w:rFonts w:eastAsia="Tahoma" w:cs="Times New Roman" w:ascii="Times New Roman" w:hAnsi="Times New Roman"/>
        <w:color w:val="7F7F7F" w:themeColor="text1" w:themeTint="80"/>
        <w:w w:val="99"/>
        <w:position w:val="0"/>
        <w:sz w:val="20"/>
        <w:szCs w:val="20"/>
      </w:rPr>
      <w:br/>
    </w:r>
    <w:r>
      <w:rPr>
        <w:rFonts w:eastAsia="Tahoma" w:cs="Times New Roman" w:ascii="Times New Roman" w:hAnsi="Times New Roman"/>
        <w:color w:val="7E7E7E"/>
        <w:spacing w:val="1"/>
        <w:position w:val="0"/>
        <w:sz w:val="20"/>
        <w:szCs w:val="20"/>
      </w:rPr>
      <w:t>S</w:t>
    </w:r>
    <w:r>
      <w:rPr>
        <w:rFonts w:eastAsia="Tahoma" w:cs="Times New Roman" w:ascii="Times New Roman" w:hAnsi="Times New Roman"/>
        <w:color w:val="7E7E7E"/>
        <w:position w:val="0"/>
        <w:sz w:val="20"/>
        <w:szCs w:val="20"/>
      </w:rPr>
      <w:t>ito</w:t>
    </w:r>
    <w:r>
      <w:rPr>
        <w:rFonts w:eastAsia="Times New Roman" w:cs="Times New Roman" w:ascii="Times New Roman" w:hAnsi="Times New Roman"/>
        <w:color w:val="7E7E7E"/>
        <w:spacing w:val="9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E7E7E"/>
        <w:position w:val="0"/>
        <w:sz w:val="20"/>
        <w:szCs w:val="20"/>
      </w:rPr>
      <w:t>i</w:t>
    </w:r>
    <w:r>
      <w:rPr>
        <w:rFonts w:eastAsia="Tahoma" w:cs="Times New Roman" w:ascii="Times New Roman" w:hAnsi="Times New Roman"/>
        <w:color w:val="7E7E7E"/>
        <w:spacing w:val="1"/>
        <w:position w:val="0"/>
        <w:sz w:val="20"/>
        <w:szCs w:val="20"/>
      </w:rPr>
      <w:t>n</w:t>
    </w:r>
    <w:r>
      <w:rPr>
        <w:rFonts w:eastAsia="Tahoma" w:cs="Times New Roman" w:ascii="Times New Roman" w:hAnsi="Times New Roman"/>
        <w:color w:val="7E7E7E"/>
        <w:position w:val="0"/>
        <w:sz w:val="20"/>
        <w:szCs w:val="20"/>
      </w:rPr>
      <w:t>t</w:t>
    </w:r>
    <w:r>
      <w:rPr>
        <w:rFonts w:eastAsia="Tahoma" w:cs="Times New Roman" w:ascii="Times New Roman" w:hAnsi="Times New Roman"/>
        <w:color w:val="7E7E7E"/>
        <w:spacing w:val="-1"/>
        <w:position w:val="0"/>
        <w:sz w:val="20"/>
        <w:szCs w:val="20"/>
      </w:rPr>
      <w:t>e</w:t>
    </w:r>
    <w:r>
      <w:rPr>
        <w:rFonts w:eastAsia="Tahoma" w:cs="Times New Roman" w:ascii="Times New Roman" w:hAnsi="Times New Roman"/>
        <w:color w:val="7E7E7E"/>
        <w:position w:val="0"/>
        <w:sz w:val="20"/>
        <w:szCs w:val="20"/>
      </w:rPr>
      <w:t>r</w:t>
    </w:r>
    <w:r>
      <w:rPr>
        <w:rFonts w:eastAsia="Tahoma" w:cs="Times New Roman" w:ascii="Times New Roman" w:hAnsi="Times New Roman"/>
        <w:color w:val="7E7E7E"/>
        <w:spacing w:val="1"/>
        <w:position w:val="0"/>
        <w:sz w:val="20"/>
        <w:szCs w:val="20"/>
      </w:rPr>
      <w:t>n</w:t>
    </w:r>
    <w:r>
      <w:rPr>
        <w:rFonts w:eastAsia="Tahoma" w:cs="Times New Roman" w:ascii="Times New Roman" w:hAnsi="Times New Roman"/>
        <w:color w:val="7E7E7E"/>
        <w:spacing w:val="-1"/>
        <w:position w:val="0"/>
        <w:sz w:val="20"/>
        <w:szCs w:val="20"/>
      </w:rPr>
      <w:t>e</w:t>
    </w:r>
    <w:r>
      <w:rPr>
        <w:rFonts w:eastAsia="Tahoma" w:cs="Times New Roman" w:ascii="Times New Roman" w:hAnsi="Times New Roman"/>
        <w:color w:val="7E7E7E"/>
        <w:position w:val="0"/>
        <w:sz w:val="20"/>
        <w:szCs w:val="20"/>
      </w:rPr>
      <w:t>t:</w:t>
    </w:r>
    <w:r>
      <w:rPr>
        <w:rFonts w:eastAsia="Times New Roman" w:cs="Times New Roman" w:ascii="Times New Roman" w:hAnsi="Times New Roman"/>
        <w:color w:val="7E7E7E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E7E7E"/>
        <w:spacing w:val="-33"/>
        <w:position w:val="0"/>
        <w:sz w:val="20"/>
        <w:szCs w:val="20"/>
      </w:rPr>
      <w:t xml:space="preserve"> </w:t>
    </w:r>
    <w:r>
      <w:rPr>
        <w:rFonts w:eastAsia="Tahoma" w:cs="Times New Roman" w:ascii="Times New Roman" w:hAnsi="Times New Roman"/>
        <w:color w:val="7E7E7E"/>
        <w:position w:val="0"/>
        <w:sz w:val="20"/>
        <w:szCs w:val="20"/>
      </w:rPr>
      <w:t>http://mantova.istruzione.lombardia.gov.it/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ind w:left="1610" w:right="1582" w:hanging="0"/>
      <w:jc w:val="center"/>
      <w:rPr>
        <w:rFonts w:ascii="Times New Roman" w:hAnsi="Times New Roman" w:eastAsia="Times New Roman" w:cs="Times New Roman"/>
        <w:b/>
        <w:b/>
        <w:bCs/>
        <w:i/>
        <w:i/>
        <w:sz w:val="28"/>
        <w:szCs w:val="28"/>
      </w:rPr>
    </w:pPr>
    <w:r>
      <w:rPr>
        <w:rFonts w:eastAsia="Times New Roman" w:cs="Times New Roman" w:ascii="Times New Roman" w:hAnsi="Times New Roman"/>
        <w:b/>
        <w:bCs/>
        <w:i/>
        <w:sz w:val="28"/>
        <w:szCs w:val="28"/>
      </w:rPr>
    </w:r>
  </w:p>
  <w:p>
    <w:pPr>
      <w:pStyle w:val="Normal"/>
      <w:widowControl w:val="false"/>
      <w:spacing w:lineRule="auto" w:line="240" w:before="0" w:after="0"/>
      <w:ind w:left="1610" w:right="1582" w:hanging="0"/>
      <w:jc w:val="center"/>
      <w:rPr>
        <w:rFonts w:ascii="Times New Roman" w:hAnsi="Times New Roman" w:eastAsia="Times New Roman" w:cs="Times New Roman"/>
        <w:b/>
        <w:b/>
        <w:bCs/>
        <w:i/>
        <w:i/>
        <w:sz w:val="28"/>
        <w:szCs w:val="28"/>
      </w:rPr>
    </w:pPr>
    <w:r>
      <w:rPr>
        <w:rFonts w:eastAsia="Times New Roman" w:cs="Times New Roman" w:ascii="Times New Roman" w:hAnsi="Times New Roman"/>
        <w:b/>
        <w:bCs/>
        <w:i/>
        <w:sz w:val="28"/>
        <w:szCs w:val="28"/>
      </w:rPr>
    </w:r>
  </w:p>
  <w:p>
    <w:pPr>
      <w:pStyle w:val="Normal"/>
      <w:widowControl w:val="false"/>
      <w:spacing w:lineRule="auto" w:line="240" w:before="0" w:after="0"/>
      <w:ind w:left="1610" w:right="1582" w:hanging="0"/>
      <w:jc w:val="center"/>
      <w:rPr>
        <w:rFonts w:ascii="Times New Roman" w:hAnsi="Times New Roman" w:eastAsia="Times New Roman" w:cs="Times New Roman"/>
        <w:b/>
        <w:b/>
        <w:bCs/>
        <w:i/>
        <w:i/>
        <w:sz w:val="28"/>
        <w:szCs w:val="28"/>
      </w:rPr>
    </w:pPr>
    <w:r>
      <w:rPr>
        <w:rFonts w:eastAsia="Times New Roman" w:cs="Times New Roman" w:ascii="Times New Roman" w:hAnsi="Times New Roman"/>
        <w:b/>
        <w:bCs/>
        <w:i/>
        <w:sz w:val="28"/>
        <w:szCs w:val="28"/>
      </w:rPr>
    </w:r>
  </w:p>
  <w:p>
    <w:pPr>
      <w:pStyle w:val="Normal"/>
      <w:widowControl w:val="false"/>
      <w:spacing w:lineRule="auto" w:line="240" w:before="120" w:after="0"/>
      <w:ind w:left="1610" w:right="1582" w:hanging="0"/>
      <w:jc w:val="center"/>
      <w:rPr>
        <w:rFonts w:ascii="Times New Roman" w:hAnsi="Times New Roman" w:eastAsia="Times New Roman" w:cs="Times New Roman"/>
        <w:b/>
        <w:b/>
        <w:bCs/>
        <w:i/>
        <w:i/>
        <w:sz w:val="28"/>
        <w:szCs w:val="2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14B66346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4335" cy="470535"/>
              <wp:effectExtent l="0" t="0" r="6350" b="6350"/>
              <wp:wrapNone/>
              <wp:docPr id="1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840" cy="46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tLeast" w:line="740" w:before="0"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/>
                            <w:drawing>
                              <wp:inline distT="0" distB="9525" distL="0" distR="0">
                                <wp:extent cx="400050" cy="466725"/>
                                <wp:effectExtent l="0" t="0" r="0" b="0"/>
                                <wp:docPr id="3" name="Immagine 7" descr="LOGO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7" descr="LOGO REPUBBLICA ITALIA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Contenutocornice"/>
                            <w:widowControl w:val="false"/>
                            <w:spacing w:lineRule="auto" w:line="240" w:before="0"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281.95pt;margin-top:-30.5pt;width:30.95pt;height:36.95pt;mso-position-horizontal-relative:page" wp14:anchorId="14B66346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tLeast" w:line="740" w:before="0"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/>
                      <w:drawing>
                        <wp:inline distT="0" distB="9525" distL="0" distR="0">
                          <wp:extent cx="400050" cy="466725"/>
                          <wp:effectExtent l="0" t="0" r="0" b="0"/>
                          <wp:docPr id="4" name="Immagine 7" descr="LOGO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magine 7" descr="LOGO REPUBBLICA ITALIA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ntenutocornice"/>
                      <w:widowControl w:val="false"/>
                      <w:spacing w:lineRule="auto" w:line="240" w:before="0"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sz w:val="24"/>
                        <w:szCs w:val="24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M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i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>n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i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s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t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>e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r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o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d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e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l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l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’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I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s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t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r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u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z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io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>n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e</w:t>
    </w:r>
  </w:p>
  <w:p>
    <w:pPr>
      <w:pStyle w:val="Normal"/>
      <w:widowControl w:val="false"/>
      <w:spacing w:lineRule="auto" w:line="240" w:before="120" w:after="0"/>
      <w:ind w:left="1610" w:right="1582" w:hanging="0"/>
      <w:jc w:val="center"/>
      <w:rPr>
        <w:rFonts w:ascii="Verdana" w:hAnsi="Verdana" w:cs="Verdana"/>
        <w:i/>
        <w:i/>
        <w:spacing w:val="4"/>
        <w:sz w:val="18"/>
        <w:szCs w:val="18"/>
      </w:rPr>
    </w:pPr>
    <w:r>
      <w:rPr>
        <w:rFonts w:eastAsia="Times New Roman" w:cs="Times New Roman" w:ascii="Times New Roman" w:hAnsi="Times New Roman"/>
        <w:b/>
        <w:bCs/>
        <w:i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U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ff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i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c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i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o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S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>c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o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la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s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t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i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>c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o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R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>e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g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i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o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>n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al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e</w:t>
    </w:r>
    <w:r>
      <w:rPr>
        <w:rFonts w:eastAsia="Times New Roman" w:cs="Times New Roman" w:ascii="Times New Roman" w:hAnsi="Times New Roman"/>
        <w:b/>
        <w:bCs/>
        <w:i/>
        <w:spacing w:val="-3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p</w:t>
    </w:r>
    <w:r>
      <w:rPr>
        <w:rFonts w:eastAsia="Times New Roman" w:cs="Times New Roman" w:ascii="Times New Roman" w:hAnsi="Times New Roman"/>
        <w:b/>
        <w:bCs/>
        <w:i/>
        <w:spacing w:val="-2"/>
        <w:sz w:val="28"/>
        <w:szCs w:val="28"/>
      </w:rPr>
      <w:t>e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r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l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a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 xml:space="preserve"> 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L</w:t>
    </w:r>
    <w:r>
      <w:rPr>
        <w:rFonts w:eastAsia="Times New Roman" w:cs="Times New Roman" w:ascii="Times New Roman" w:hAnsi="Times New Roman"/>
        <w:b/>
        <w:bCs/>
        <w:i/>
        <w:spacing w:val="-4"/>
        <w:sz w:val="28"/>
        <w:szCs w:val="28"/>
      </w:rPr>
      <w:t>o</w:t>
    </w:r>
    <w:r>
      <w:rPr>
        <w:rFonts w:eastAsia="Times New Roman" w:cs="Times New Roman" w:ascii="Times New Roman" w:hAnsi="Times New Roman"/>
        <w:b/>
        <w:bCs/>
        <w:i/>
        <w:spacing w:val="5"/>
        <w:sz w:val="28"/>
        <w:szCs w:val="28"/>
      </w:rPr>
      <w:t>m</w:t>
    </w:r>
    <w:r>
      <w:rPr>
        <w:rFonts w:eastAsia="Times New Roman" w:cs="Times New Roman" w:ascii="Times New Roman" w:hAnsi="Times New Roman"/>
        <w:b/>
        <w:bCs/>
        <w:i/>
        <w:spacing w:val="-4"/>
        <w:sz w:val="28"/>
        <w:szCs w:val="28"/>
      </w:rPr>
      <w:t>b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a</w:t>
    </w:r>
    <w:r>
      <w:rPr>
        <w:rFonts w:eastAsia="Times New Roman" w:cs="Times New Roman" w:ascii="Times New Roman" w:hAnsi="Times New Roman"/>
        <w:b/>
        <w:bCs/>
        <w:i/>
        <w:spacing w:val="-1"/>
        <w:sz w:val="28"/>
        <w:szCs w:val="28"/>
      </w:rPr>
      <w:t>rd</w:t>
    </w:r>
    <w:r>
      <w:rPr>
        <w:rFonts w:eastAsia="Times New Roman" w:cs="Times New Roman" w:ascii="Times New Roman" w:hAnsi="Times New Roman"/>
        <w:b/>
        <w:bCs/>
        <w:i/>
        <w:spacing w:val="1"/>
        <w:sz w:val="28"/>
        <w:szCs w:val="28"/>
      </w:rPr>
      <w:t>i</w:t>
    </w:r>
    <w:r>
      <w:rPr>
        <w:rFonts w:eastAsia="Times New Roman" w:cs="Times New Roman" w:ascii="Times New Roman" w:hAnsi="Times New Roman"/>
        <w:b/>
        <w:bCs/>
        <w:i/>
        <w:sz w:val="28"/>
        <w:szCs w:val="28"/>
      </w:rPr>
      <w:t>a</w:t>
    </w:r>
    <w:r>
      <w:rPr>
        <w:rFonts w:cs="Verdana" w:ascii="Verdana" w:hAnsi="Verdana"/>
        <w:i/>
        <w:spacing w:val="4"/>
        <w:sz w:val="18"/>
        <w:szCs w:val="18"/>
      </w:rPr>
      <w:t xml:space="preserve"> </w:t>
    </w:r>
  </w:p>
  <w:p>
    <w:pPr>
      <w:pStyle w:val="Normal"/>
      <w:widowControl w:val="false"/>
      <w:spacing w:lineRule="auto" w:line="240" w:before="22" w:after="0"/>
      <w:ind w:right="59" w:hanging="0"/>
      <w:jc w:val="center"/>
      <w:rPr>
        <w:rFonts w:ascii="Times New Roman" w:hAnsi="Times New Roman" w:eastAsia="Times New Roman" w:cs="Times New Roman"/>
        <w:b/>
        <w:b/>
        <w:bCs/>
        <w:i/>
        <w:i/>
        <w:sz w:val="24"/>
        <w:szCs w:val="24"/>
      </w:rPr>
    </w:pPr>
    <w:r>
      <w:rPr>
        <w:rFonts w:eastAsia="Times New Roman" w:cs="Times New Roman" w:ascii="Times New Roman" w:hAnsi="Times New Roman"/>
        <w:b/>
        <w:bCs/>
        <w:i/>
        <w:sz w:val="24"/>
        <w:szCs w:val="24"/>
      </w:rPr>
      <w:t>Ufficio IX - Ambito Territoriale di Mantova</w:t>
    </w:r>
  </w:p>
  <w:p>
    <w:pPr>
      <w:pStyle w:val="Normal"/>
      <w:widowControl w:val="false"/>
      <w:spacing w:lineRule="auto" w:line="240" w:before="22" w:after="0"/>
      <w:ind w:right="59" w:hanging="0"/>
      <w:jc w:val="center"/>
      <w:rPr>
        <w:rFonts w:ascii="Tahoma" w:hAnsi="Tahoma" w:eastAsia="Times New Roman" w:cs="Tahoma"/>
        <w:b/>
        <w:b/>
        <w:bCs/>
        <w:sz w:val="21"/>
        <w:szCs w:val="21"/>
      </w:rPr>
    </w:pPr>
    <w:r>
      <w:rPr>
        <w:rFonts w:eastAsia="Times New Roman" w:cs="Tahoma" w:ascii="Tahoma" w:hAnsi="Tahoma"/>
        <w:i/>
        <w:w w:val="110"/>
        <w:position w:val="0"/>
        <w:sz w:val="21"/>
        <w:szCs w:val="21"/>
      </w:rPr>
      <w:t>Via Cocastelli, 15 – 46100 Mantova</w:t>
    </w:r>
    <w:r>
      <w:rPr>
        <w:rFonts w:eastAsia="Times New Roman" w:cs="Tahoma" w:ascii="Tahoma" w:hAnsi="Tahoma"/>
        <w:w w:val="110"/>
        <w:position w:val="0"/>
        <w:sz w:val="21"/>
        <w:szCs w:val="21"/>
      </w:rPr>
      <w:t xml:space="preserve"> </w:t>
    </w:r>
  </w:p>
  <w:p>
    <w:pPr>
      <w:pStyle w:val="Intestazione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7260d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Titolo3">
    <w:name w:val="Heading 3"/>
    <w:basedOn w:val="Normal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6">
    <w:name w:val="Heading 6"/>
    <w:basedOn w:val="Normal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76b4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76b4d"/>
    <w:rPr/>
  </w:style>
  <w:style w:type="character" w:styleId="CollegamentoInternet">
    <w:name w:val="Collegamento Internet"/>
    <w:basedOn w:val="DefaultParagraphFont"/>
    <w:uiPriority w:val="99"/>
    <w:unhideWhenUsed/>
    <w:rsid w:val="009439af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866c6"/>
    <w:rPr>
      <w:rFonts w:ascii="Segoe UI" w:hAnsi="Segoe UI" w:cs="Segoe UI"/>
      <w:sz w:val="18"/>
      <w:szCs w:val="18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aa2f70"/>
    <w:rPr>
      <w:rFonts w:ascii="Tahoma" w:hAnsi="Tahoma" w:eastAsia="Tahoma" w:cs="Times New Roman"/>
      <w:lang w:val="en-US" w:eastAsia="en-US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7260d3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TitoloCarattere" w:customStyle="1">
    <w:name w:val="Titolo Carattere"/>
    <w:basedOn w:val="DefaultParagraphFont"/>
    <w:link w:val="Titolo"/>
    <w:qFormat/>
    <w:rsid w:val="00810521"/>
    <w:rPr>
      <w:rFonts w:ascii="Tahoma" w:hAnsi="Tahoma" w:eastAsia="Times New Roman" w:cs="Arial"/>
      <w:bCs/>
      <w:iCs/>
      <w:color w:val="000000"/>
      <w:spacing w:val="4"/>
      <w:szCs w:val="28"/>
      <w:lang w:eastAsia="en-US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c4070e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7890"/>
    <w:rPr>
      <w:color w:val="954F72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37168c"/>
    <w:rPr/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3a4bbd"/>
    <w:rPr>
      <w:rFonts w:ascii="Courier New" w:hAnsi="Courier New" w:eastAsia="Times New Roman" w:cs="Courier New"/>
      <w:sz w:val="20"/>
      <w:szCs w:val="20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a645d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11dd0"/>
    <w:rPr>
      <w:color w:val="808080"/>
      <w:shd w:fill="E6E6E6" w:val="clear"/>
    </w:rPr>
  </w:style>
  <w:style w:type="character" w:styleId="FirmaCarattere" w:customStyle="1">
    <w:name w:val="Firma Carattere"/>
    <w:basedOn w:val="DefaultParagraphFont"/>
    <w:link w:val="Firma"/>
    <w:qFormat/>
    <w:rsid w:val="00544a81"/>
    <w:rPr>
      <w:rFonts w:ascii="Tahoma" w:hAnsi="Tahoma" w:eastAsia="Times New Roman" w:cs="Times New Roman"/>
      <w:color w:val="000000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e5454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eastAsia="Symbol"/>
      <w:sz w:val="22"/>
      <w:szCs w:val="22"/>
    </w:rPr>
  </w:style>
  <w:style w:type="character" w:styleId="ListLabel20">
    <w:name w:val="ListLabel 20"/>
    <w:qFormat/>
    <w:rPr>
      <w:rFonts w:eastAsia="Times New Roman" w:cs="Times New Roman"/>
      <w:spacing w:val="-3"/>
      <w:w w:val="100"/>
      <w:sz w:val="24"/>
      <w:szCs w:val="24"/>
      <w:lang w:val="it-IT" w:eastAsia="it-IT" w:bidi="it-IT"/>
    </w:rPr>
  </w:style>
  <w:style w:type="character" w:styleId="ListLabel21">
    <w:name w:val="ListLabel 21"/>
    <w:qFormat/>
    <w:rPr>
      <w:spacing w:val="-20"/>
      <w:w w:val="100"/>
      <w:sz w:val="24"/>
      <w:szCs w:val="24"/>
      <w:lang w:val="it-IT" w:eastAsia="it-IT" w:bidi="it-IT"/>
    </w:rPr>
  </w:style>
  <w:style w:type="character" w:styleId="ListLabel22">
    <w:name w:val="ListLabel 22"/>
    <w:qFormat/>
    <w:rPr>
      <w:rFonts w:eastAsia="Times New Roman" w:cs="Times New Roman"/>
      <w:w w:val="100"/>
      <w:sz w:val="24"/>
      <w:szCs w:val="24"/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lang w:val="it-IT" w:eastAsia="it-IT" w:bidi="it-IT"/>
    </w:rPr>
  </w:style>
  <w:style w:type="character" w:styleId="ListLabel29">
    <w:name w:val="ListLabel 29"/>
    <w:qFormat/>
    <w:rPr>
      <w:rFonts w:eastAsia="Calibri" w:cs="Calibri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Verdana" w:hAnsi="Verdana" w:eastAsia="WenQuanYi Micro Hei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a2f70"/>
    <w:pPr>
      <w:widowControl w:val="false"/>
      <w:spacing w:lineRule="auto" w:line="240" w:before="0" w:after="0"/>
      <w:ind w:left="832" w:hanging="360"/>
    </w:pPr>
    <w:rPr>
      <w:rFonts w:ascii="Tahoma" w:hAnsi="Tahoma" w:eastAsia="Tahoma" w:cs="Times New Roman"/>
      <w:lang w:val="en-US" w:eastAsia="en-US"/>
    </w:rPr>
  </w:style>
  <w:style w:type="paragraph" w:styleId="Elenco">
    <w:name w:val="List"/>
    <w:basedOn w:val="Corpodeltesto"/>
    <w:pPr/>
    <w:rPr>
      <w:rFonts w:ascii="Lucida Console" w:hAnsi="Lucida Console"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ucida Console" w:hAnsi="Lucida Console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ucida Console" w:hAnsi="Lucida Console" w:cs="Lohit Devanagari"/>
    </w:rPr>
  </w:style>
  <w:style w:type="paragraph" w:styleId="Intestazione">
    <w:name w:val="Header"/>
    <w:basedOn w:val="Normal"/>
    <w:link w:val="IntestazioneCarattere"/>
    <w:uiPriority w:val="99"/>
    <w:unhideWhenUsed/>
    <w:rsid w:val="00b76b4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nhideWhenUsed/>
    <w:rsid w:val="00b76b4d"/>
    <w:pPr>
      <w:tabs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351df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866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f0b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ttosigla" w:customStyle="1">
    <w:name w:val="sottosigla"/>
    <w:basedOn w:val="Normal"/>
    <w:qFormat/>
    <w:rsid w:val="00aa2f70"/>
    <w:pPr>
      <w:spacing w:lineRule="auto" w:line="264" w:before="60" w:after="120"/>
    </w:pPr>
    <w:rPr>
      <w:rFonts w:ascii="Tahoma" w:hAnsi="Tahoma" w:eastAsia="Times New Roman" w:cs="Times New Roman"/>
      <w:color w:val="505050"/>
      <w:spacing w:val="4"/>
      <w:sz w:val="16"/>
      <w:szCs w:val="20"/>
      <w:lang w:val="en-US" w:eastAsia="en-US"/>
    </w:rPr>
  </w:style>
  <w:style w:type="paragraph" w:styleId="Ecxmsonormal" w:customStyle="1">
    <w:name w:val="ecxmsonormal"/>
    <w:basedOn w:val="Normal"/>
    <w:qFormat/>
    <w:rsid w:val="000a4b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d1f21"/>
    <w:pPr>
      <w:spacing w:lineRule="auto" w:line="276"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Titoloprincipale">
    <w:name w:val="Title"/>
    <w:basedOn w:val="Titolo1"/>
    <w:link w:val="TitoloCarattere"/>
    <w:qFormat/>
    <w:rsid w:val="00810521"/>
    <w:pPr>
      <w:keepNext/>
      <w:spacing w:lineRule="auto" w:line="288" w:beforeAutospacing="0" w:before="600" w:afterAutospacing="0" w:after="480"/>
      <w:ind w:left="1134" w:hanging="1134"/>
    </w:pPr>
    <w:rPr>
      <w:rFonts w:ascii="Tahoma" w:hAnsi="Tahoma" w:cs="Arial"/>
      <w:b w:val="false"/>
      <w:iCs/>
      <w:color w:val="000000"/>
      <w:spacing w:val="4"/>
      <w:sz w:val="22"/>
      <w:szCs w:val="28"/>
      <w:lang w:eastAsia="en-US"/>
    </w:rPr>
  </w:style>
  <w:style w:type="paragraph" w:styleId="Intestaz1" w:customStyle="1">
    <w:name w:val="intestaz1"/>
    <w:basedOn w:val="Normal"/>
    <w:qFormat/>
    <w:rsid w:val="00ac42d8"/>
    <w:pPr>
      <w:spacing w:lineRule="auto" w:line="264" w:before="0" w:after="720"/>
      <w:jc w:val="center"/>
    </w:pPr>
    <w:rPr>
      <w:rFonts w:ascii="Verdana" w:hAnsi="Verdana" w:eastAsia="Times New Roman" w:cs="Times New Roman"/>
      <w:color w:val="000000"/>
      <w:spacing w:val="4"/>
      <w:sz w:val="18"/>
      <w:lang w:eastAsia="en-US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3a4bb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Destinatari" w:customStyle="1">
    <w:name w:val="destinatari"/>
    <w:basedOn w:val="Normal"/>
    <w:qFormat/>
    <w:rsid w:val="00544a81"/>
    <w:pPr>
      <w:spacing w:lineRule="auto" w:line="240" w:before="0" w:after="120"/>
      <w:ind w:left="5103" w:hanging="0"/>
    </w:pPr>
    <w:rPr>
      <w:rFonts w:ascii="Tahoma" w:hAnsi="Tahoma" w:eastAsia="Times New Roman" w:cs="Times New Roman"/>
      <w:color w:val="000000"/>
      <w:sz w:val="20"/>
      <w:lang w:eastAsia="en-US"/>
    </w:rPr>
  </w:style>
  <w:style w:type="paragraph" w:styleId="Firma">
    <w:name w:val="Signature"/>
    <w:basedOn w:val="Normal"/>
    <w:link w:val="FirmaCarattere"/>
    <w:rsid w:val="00544a81"/>
    <w:pPr>
      <w:spacing w:lineRule="auto" w:line="288" w:before="600" w:after="480"/>
      <w:ind w:left="5103" w:hanging="0"/>
    </w:pPr>
    <w:rPr>
      <w:rFonts w:ascii="Tahoma" w:hAnsi="Tahoma" w:eastAsia="Times New Roman" w:cs="Times New Roman"/>
      <w:color w:val="000000"/>
      <w:lang w:eastAsia="en-US"/>
    </w:rPr>
  </w:style>
  <w:style w:type="paragraph" w:styleId="Default" w:customStyle="1">
    <w:name w:val="Default"/>
    <w:qFormat/>
    <w:rsid w:val="00822a68"/>
    <w:pPr>
      <w:widowControl/>
      <w:bidi w:val="0"/>
      <w:spacing w:lineRule="auto" w:line="240" w:before="0" w:after="0"/>
      <w:jc w:val="left"/>
    </w:pPr>
    <w:rPr>
      <w:rFonts w:ascii="Tahoma" w:hAnsi="Tahoma" w:eastAsia="Calibri" w:cs="Tahoma" w:eastAsiaTheme="minorHAnsi"/>
      <w:color w:val="000000"/>
      <w:sz w:val="24"/>
      <w:szCs w:val="24"/>
      <w:lang w:eastAsia="en-US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uspmn@postacert.istruzione.it" TargetMode="External"/><Relationship Id="rId3" Type="http://schemas.openxmlformats.org/officeDocument/2006/relationships/hyperlink" Target="mailto:usp.mn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B201-FD5B-42E7-BB7C-1B5296E4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LibreOffice/5.1.6.2$Linux_X86_64 LibreOffice_project/10m0$Build-2</Application>
  <Pages>2</Pages>
  <Words>173</Words>
  <Characters>1319</Characters>
  <CharactersWithSpaces>1521</CharactersWithSpaces>
  <Paragraphs>27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2020-08-21T06:31:00Z</dcterms:created>
  <dc:creator>USR LOMBARDIA</dc:creator>
  <dc:description/>
  <dc:language>it-IT</dc:language>
  <cp:lastModifiedBy>r </cp:lastModifiedBy>
  <cp:lastPrinted>2020-08-10T15:23:00Z</cp:lastPrinted>
  <dcterms:modified xsi:type="dcterms:W3CDTF">2020-08-22T21:58:55Z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