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RICHIESTA DI ACCESSO AI DOCUMENTI AMMINISTRATIVI</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Al Dirigente</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tab/>
        <w:tab/>
        <w:tab/>
        <w:tab/>
        <w:t xml:space="preserve">dell’Ufficio Scolastico Territoriale</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tab/>
        <w:tab/>
        <w:tab/>
        <w:tab/>
        <w:t xml:space="preserve">di Lecco</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OGGETTO: Richiesta di visione e/o copia di documenti amministrativi, ai sensi della legge 7 agosto 1990, n. 241 e successive modifiche ed integrazioni.</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Il/la sottoscritto/a_________________________________________________________________</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Nato a__________________________________________________________________________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il__________/__________/______________provincia____________________________ (______)</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residente in__________________________provincia____________________________ (______)</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via/piazza_________________________________________________numero civico__________</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telefono/fax n.______________________email_________________________________________</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Documento di riconoscimento______________________________________________________</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Rilasciato da________________________________________il______/______/_______________</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Codice fiscale____________________________________________________________________</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Consapevole delle sanzioni penali, nel caso di dichiarazioni non veritiere, di formazione e/o uso di atti falsi, di cui all’art. 76 del D.P.R. 28 dicembre 2000 n. 445,</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nella sua qualità di:</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3"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diretto interessato/a,</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3"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legale rappresentante;</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3" w:right="0" w:hanging="283"/>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delegato/a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 caso di poteri rappresentativi o delega allegare idonea attestazione)</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CHIEDE</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visione </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L’estrazione</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L’estrazione di copia autentica</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Del/i seguente/i documento/i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 la seguente motivazione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Mediante (compilare solo in caso di richiesta di copie):</w:t>
      </w:r>
    </w:p>
    <w:p w:rsidR="00000000" w:rsidDel="00000000" w:rsidP="00000000" w:rsidRDefault="00000000" w:rsidRPr="00000000" w14:paraId="0000004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Consegna al sottoscritto richiedente;</w:t>
      </w:r>
    </w:p>
    <w:p w:rsidR="00000000" w:rsidDel="00000000" w:rsidP="00000000" w:rsidRDefault="00000000" w:rsidRPr="00000000" w14:paraId="0000004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Consegna al Sig.____________________________________________________________</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autorizzato dal sottoscritto a svolgere ogni attività connessa alla richiesta di accesso ivi compreso il ritiro dei documenti (ex art. 30 del D.P.R. 28 dicembre 2000 n. 445);</w:t>
      </w:r>
    </w:p>
    <w:p w:rsidR="00000000" w:rsidDel="00000000" w:rsidP="00000000" w:rsidRDefault="00000000" w:rsidRPr="00000000" w14:paraId="0000004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Trasmissione al seguente indirizzo di posta elettronica  / certificata:_____________________</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Ai sensi dell’art. 25 della l. n. 241 del 1990 l'esame dei documenti e' gratuito. Il rilascio di copia e' subordinato soltanto al rimborso  del  costo  di riproduzione, salve le disposizioni  vigenti  in  materia  di  bollo, nonché' i diritti di ricerca e di visura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Informativa ai sensi dell’art. 13 del D. L.gs. N. 196/2003:</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Dichiaro di essere informato, ai sensi e per gli effetti di cui all’art. 13 del D. L.gs. 196/2003, che i dati personali raccolti saranno trattati, con strumenti cartacei e con strumenti informatici, esclusivamente nell’ambito del procedimento di accesso ai documenti amministrativi per il quale la presente dichiarazione viene resa.</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Luogo e data</w:t>
        <w:tab/>
        <w:tab/>
        <w:tab/>
        <w:tab/>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Firma del richiedente</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8" w:right="0" w:firstLine="708.000000000000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 xml:space="preserve">…………………………………………………</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Ai sensi dell’art. 38 del D.P.R. n. 445 del 2000, la presente dichiarazione è stata:</w:t>
      </w:r>
    </w:p>
    <w:p w:rsidR="00000000" w:rsidDel="00000000" w:rsidP="00000000" w:rsidRDefault="00000000" w:rsidRPr="00000000" w14:paraId="0000005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Sottoscritta, previa identificazione del richiedente, in presenza del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4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4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dipendente addetto_______________________________________________________;</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Sottoscritta e presentata unitamente a copia fotostatica non autenticata di un documento di identità del sottoscrittore.</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RISERVATO ALL’UFFICIO RICEVENTE</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Accesso effettuato il …………………………………………………………………… estremi del documento di riconoscimento…………………………………………………………….. costi per riproduzione…………………………………………………..…………….............. costi per marche da bollo………………………………………………….</w:t>
      </w:r>
    </w:p>
    <w:p w:rsidR="00000000" w:rsidDel="00000000" w:rsidP="00000000" w:rsidRDefault="00000000" w:rsidRPr="00000000" w14:paraId="00000060">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Timbro dell’Ufficio</w:t>
        <w:tab/>
        <w:tab/>
        <w:tab/>
        <w:tab/>
        <w:tab/>
        <w:tab/>
        <w:tab/>
        <w:t xml:space="preserve">il Responsabile</w:t>
      </w:r>
    </w:p>
    <w:p w:rsidR="00000000" w:rsidDel="00000000" w:rsidP="00000000" w:rsidRDefault="00000000" w:rsidRPr="00000000" w14:paraId="00000061">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ab/>
        <w:tab/>
        <w:tab/>
        <w:tab/>
        <w:tab/>
        <w:tab/>
        <w:t xml:space="preserve">……………………………………………………..</w:t>
      </w:r>
    </w:p>
    <w:p w:rsidR="00000000" w:rsidDel="00000000" w:rsidP="00000000" w:rsidRDefault="00000000" w:rsidRPr="00000000" w14:paraId="00000063">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219075" cy="21844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9075" cy="218440"/>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Ricevuta di avvenuta presentazione di richiesta di accesso ai documenti amministrativi</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Richiesta effettuata in data………………………….dal/la sig./sig.ra…………………………………………………………………………………………… nato/a ……………………………il…………………………………………………………………. e domiciliato in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40" w:right="0" w:firstLine="708.000000000000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Timbro dell’Ufficio</w:t>
        <w:tab/>
        <w:tab/>
        <w:tab/>
        <w:t xml:space="preserve">Il Responsabile</w:t>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Luogo e data,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ab/>
        <w:tab/>
        <w:t xml:space="preserve">……………………………..</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Verdana"/>
  <w:font w:name="Courier New"/>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 prega di indicare gli estremi del documento (es. numero e data; numero di protocollo) e qualsiasi altro elemento che ne consenta l’identificazione.</w:t>
      </w:r>
    </w:p>
  </w:footnote>
  <w:footnote w:id="1">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Indicare in modo chiaro e dettagliato l’interesse diretto, concreto ed attuale, che deve essere corrispondente ad una situazione giuridicamente tutelata e collegata al documento al quale è chiesto l’accesso (art. 22 co.1, lett. B l. n. 241/1990).</w:t>
      </w:r>
    </w:p>
  </w:footnote>
  <w:footnote w:id="2">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L’estrazione di copie di atti o documenti è sottoposta a rimborso nella misura di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€ 0,25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pagina per riproduzioni fotostatiche formato UNI A4 e nella misura di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€ 0,50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pagina per riproduzioni fotostatiche formato UNI A3. Per gli importi inferiori a euro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0,50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non è dovuto alcun rimborso. Al di sopra di tale importo, deve essere effettuata la riscossione dell’intera cifra. Per la spedizione tramite posta elettronica certificata di documenti archiviati in formato non</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modificabile nulla è dovuto. I diritti di ricerca di cui all’articolo 25, comma 1, della legge 7 agosto 1990, n. 241, per</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documenti cartacei sono pari 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euro 12,50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per ogni singola richiesta.  I diritti di visura di cui all’articolo 25, comma 1, della legge 7 agosto 1990, n. 241, dovuti anche per i documenti presenti in formato elettronico in banche dati, sono quantificati in euro 0,10 per ogni pagina richiesta. Le somme relative ai costi devono essere corrisposte mediante acquisto di marche da bollo, annullate a cura dell'Ufficio, ovvero mediante versamento da effettuarsi presso la Tesoreria Provinciale dello Stato in conto entrate Tesoro Capo 13 – Capitolo 3550 – ART. 02 denominato “Entrate eventuali e diverse concernenti il Ministero dell’Istruzione, dell’Università e della Ricerca - Somme relative a servizi resi dall'amministrazione”, il cui IBAN è: IT43K0100003245348013355002 con indicazione della causale "rimborso accesso - L. 241/90".</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83" w:hanging="283"/>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