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CD" w:rsidRPr="00DA6664" w:rsidRDefault="0081218D" w:rsidP="00A95F89">
      <w:pPr>
        <w:ind w:left="426" w:right="425"/>
        <w:jc w:val="center"/>
        <w:rPr>
          <w:rFonts w:ascii="Times New Roman" w:hAnsi="Times New Roman" w:cs="Times New Roman"/>
          <w:b/>
          <w:i/>
          <w:sz w:val="28"/>
          <w:szCs w:val="28"/>
        </w:rPr>
      </w:pPr>
      <w:bookmarkStart w:id="0" w:name="_GoBack"/>
      <w:bookmarkEnd w:id="0"/>
      <w:r w:rsidRPr="00DA6664">
        <w:rPr>
          <w:rFonts w:ascii="Times New Roman" w:hAnsi="Times New Roman" w:cs="Times New Roman"/>
          <w:b/>
          <w:i/>
          <w:sz w:val="28"/>
          <w:szCs w:val="28"/>
        </w:rPr>
        <w:t>3</w:t>
      </w:r>
      <w:r w:rsidR="003112B4" w:rsidRPr="00DA6664">
        <w:rPr>
          <w:rFonts w:ascii="Times New Roman" w:hAnsi="Times New Roman" w:cs="Times New Roman"/>
          <w:b/>
          <w:i/>
          <w:sz w:val="28"/>
          <w:szCs w:val="28"/>
        </w:rPr>
        <w:t xml:space="preserve">° </w:t>
      </w:r>
      <w:r w:rsidR="00A95F89" w:rsidRPr="00DA6664">
        <w:rPr>
          <w:rFonts w:ascii="Times New Roman" w:hAnsi="Times New Roman" w:cs="Times New Roman"/>
          <w:b/>
          <w:i/>
          <w:sz w:val="28"/>
          <w:szCs w:val="28"/>
        </w:rPr>
        <w:t>CORSO DI FORMAZIONE ETICA</w:t>
      </w:r>
    </w:p>
    <w:p w:rsidR="0081218D" w:rsidRPr="00DA6664" w:rsidRDefault="0081218D" w:rsidP="00DA003B">
      <w:pPr>
        <w:spacing w:after="0"/>
        <w:ind w:left="426" w:right="425"/>
        <w:jc w:val="center"/>
        <w:rPr>
          <w:rFonts w:ascii="Times New Roman" w:hAnsi="Times New Roman" w:cs="Times New Roman"/>
          <w:b/>
          <w:color w:val="FF0000"/>
          <w:sz w:val="40"/>
          <w:szCs w:val="40"/>
        </w:rPr>
      </w:pPr>
      <w:r w:rsidRPr="00DA6664">
        <w:rPr>
          <w:rFonts w:ascii="Times New Roman" w:hAnsi="Times New Roman" w:cs="Times New Roman"/>
          <w:b/>
          <w:color w:val="FF0000"/>
          <w:sz w:val="40"/>
          <w:szCs w:val="40"/>
        </w:rPr>
        <w:t>DIRITTI UMANI E MIGRAZIONI</w:t>
      </w:r>
    </w:p>
    <w:p w:rsidR="00A95F89" w:rsidRPr="00DA6664" w:rsidRDefault="0081218D" w:rsidP="00DA003B">
      <w:pPr>
        <w:spacing w:after="0"/>
        <w:ind w:left="426" w:right="425"/>
        <w:jc w:val="center"/>
        <w:rPr>
          <w:rFonts w:ascii="Times New Roman" w:hAnsi="Times New Roman" w:cs="Times New Roman"/>
          <w:b/>
          <w:color w:val="FF0000"/>
          <w:sz w:val="40"/>
          <w:szCs w:val="40"/>
        </w:rPr>
      </w:pPr>
      <w:r w:rsidRPr="00DA6664">
        <w:rPr>
          <w:rFonts w:ascii="Times New Roman" w:hAnsi="Times New Roman" w:cs="Times New Roman"/>
          <w:b/>
          <w:color w:val="FF0000"/>
          <w:sz w:val="40"/>
          <w:szCs w:val="40"/>
        </w:rPr>
        <w:t xml:space="preserve">Comprendere e proporre </w:t>
      </w:r>
    </w:p>
    <w:p w:rsidR="005E6C0C" w:rsidRDefault="005E6C0C" w:rsidP="00DA003B">
      <w:pPr>
        <w:spacing w:after="0"/>
        <w:ind w:left="426" w:right="425"/>
        <w:jc w:val="center"/>
        <w:rPr>
          <w:rFonts w:ascii="Times New Roman" w:hAnsi="Times New Roman" w:cs="Times New Roman"/>
          <w:b/>
          <w:color w:val="FF0000"/>
          <w:sz w:val="24"/>
          <w:szCs w:val="24"/>
        </w:rPr>
      </w:pPr>
    </w:p>
    <w:p w:rsidR="00DA6664" w:rsidRPr="00120FC5" w:rsidRDefault="00DA6664" w:rsidP="00DA6664">
      <w:pPr>
        <w:jc w:val="both"/>
        <w:rPr>
          <w:b/>
          <w:sz w:val="24"/>
          <w:szCs w:val="24"/>
          <w:u w:val="single"/>
        </w:rPr>
      </w:pPr>
      <w:r w:rsidRPr="00120FC5">
        <w:rPr>
          <w:b/>
          <w:sz w:val="24"/>
          <w:szCs w:val="24"/>
          <w:u w:val="single"/>
        </w:rPr>
        <w:t>PROMOSSO DA</w:t>
      </w:r>
    </w:p>
    <w:p w:rsidR="00DA6664" w:rsidRPr="00120FC5" w:rsidRDefault="00DA6664" w:rsidP="00DA6664">
      <w:pPr>
        <w:jc w:val="both"/>
        <w:rPr>
          <w:i/>
          <w:sz w:val="24"/>
          <w:szCs w:val="24"/>
        </w:rPr>
      </w:pPr>
      <w:r w:rsidRPr="00120FC5">
        <w:rPr>
          <w:i/>
          <w:sz w:val="24"/>
          <w:szCs w:val="24"/>
        </w:rPr>
        <w:t>Fondazione Sinderesi in collaborazione con l’Assessorato alla cultura e alle politiche giovanili del Comune di Lecco e il Politecnico di Milano-polo territoriale di Lecco</w:t>
      </w:r>
    </w:p>
    <w:p w:rsidR="00DA6664" w:rsidRPr="00120FC5" w:rsidRDefault="00DA6664" w:rsidP="00DA6664">
      <w:pPr>
        <w:jc w:val="both"/>
        <w:rPr>
          <w:b/>
          <w:sz w:val="24"/>
          <w:szCs w:val="24"/>
          <w:u w:val="single"/>
        </w:rPr>
      </w:pPr>
      <w:r w:rsidRPr="00120FC5">
        <w:rPr>
          <w:b/>
          <w:sz w:val="24"/>
          <w:szCs w:val="24"/>
          <w:u w:val="single"/>
        </w:rPr>
        <w:t>FINALITA’</w:t>
      </w:r>
    </w:p>
    <w:p w:rsidR="00DA6664" w:rsidRDefault="00FE4DEB" w:rsidP="00DA6664">
      <w:pPr>
        <w:spacing w:after="0"/>
        <w:ind w:right="425"/>
        <w:jc w:val="both"/>
        <w:rPr>
          <w:rFonts w:cstheme="minorHAnsi"/>
          <w:b/>
          <w:sz w:val="24"/>
          <w:szCs w:val="24"/>
        </w:rPr>
      </w:pPr>
      <w:r w:rsidRPr="00FE4DEB">
        <w:rPr>
          <w:rFonts w:cstheme="minorHAnsi"/>
          <w:sz w:val="24"/>
          <w:szCs w:val="24"/>
        </w:rPr>
        <w:t>Il fenomeno migratorio ha posto seri interrogativi circa la praticabilità di diritti umani fondamentali, codificati settant'anni orsono nella solenne Dichiarazione delle Nazioni Unite. Il percorso intende accompagnare ad una lettura non superficiale delle dinamiche in atto, e delle loro cause, attingendo poi a condivisi valori etici interculturali per rendere possibile itinerari costruttivi di convivenza e integrazione.</w:t>
      </w:r>
    </w:p>
    <w:p w:rsidR="00FE4DEB" w:rsidRPr="00FE4DEB" w:rsidRDefault="00FE4DEB" w:rsidP="00DA6664">
      <w:pPr>
        <w:spacing w:after="0"/>
        <w:ind w:right="425"/>
        <w:jc w:val="both"/>
        <w:rPr>
          <w:rFonts w:cstheme="minorHAnsi"/>
          <w:b/>
          <w:sz w:val="24"/>
          <w:szCs w:val="24"/>
        </w:rPr>
      </w:pPr>
    </w:p>
    <w:p w:rsidR="00DA6664" w:rsidRPr="00120FC5" w:rsidRDefault="00DA6664" w:rsidP="00DA6664">
      <w:pPr>
        <w:jc w:val="both"/>
        <w:rPr>
          <w:b/>
          <w:sz w:val="24"/>
          <w:szCs w:val="24"/>
          <w:u w:val="single"/>
        </w:rPr>
      </w:pPr>
      <w:r w:rsidRPr="00120FC5">
        <w:rPr>
          <w:b/>
          <w:sz w:val="24"/>
          <w:szCs w:val="24"/>
          <w:u w:val="single"/>
        </w:rPr>
        <w:t>OBIETTIVI</w:t>
      </w:r>
    </w:p>
    <w:p w:rsidR="00FE4DEB" w:rsidRPr="00FE4DEB" w:rsidRDefault="00FE4DEB" w:rsidP="00FE4DEB">
      <w:pPr>
        <w:spacing w:after="0"/>
        <w:ind w:left="142" w:right="425" w:hanging="142"/>
        <w:rPr>
          <w:sz w:val="24"/>
          <w:szCs w:val="24"/>
        </w:rPr>
      </w:pPr>
      <w:r w:rsidRPr="00FE4DEB">
        <w:rPr>
          <w:sz w:val="24"/>
          <w:szCs w:val="24"/>
        </w:rPr>
        <w:t>- Conoscere la molteplicità dei motivi originanti gli attuali flussi migratori, in particolare focalizzando sulla nefasta interazione tra mutamenti climatici e conflitti armati.</w:t>
      </w:r>
    </w:p>
    <w:p w:rsidR="00FE4DEB" w:rsidRPr="00FE4DEB" w:rsidRDefault="00FE4DEB" w:rsidP="00FE4DEB">
      <w:pPr>
        <w:spacing w:after="0"/>
        <w:ind w:left="142" w:right="425" w:hanging="142"/>
        <w:rPr>
          <w:sz w:val="24"/>
          <w:szCs w:val="24"/>
        </w:rPr>
      </w:pPr>
      <w:r w:rsidRPr="00FE4DEB">
        <w:rPr>
          <w:sz w:val="24"/>
          <w:szCs w:val="24"/>
        </w:rPr>
        <w:t>- Conoscere i dati oggettivi dell'immigrazione nel territorio lecchese ed i processi di integrazione in atto.</w:t>
      </w:r>
    </w:p>
    <w:p w:rsidR="00FE4DEB" w:rsidRPr="00FE4DEB" w:rsidRDefault="00FE4DEB" w:rsidP="00FE4DEB">
      <w:pPr>
        <w:spacing w:after="0"/>
        <w:ind w:left="142" w:right="425" w:hanging="142"/>
        <w:rPr>
          <w:sz w:val="24"/>
          <w:szCs w:val="24"/>
        </w:rPr>
      </w:pPr>
      <w:r w:rsidRPr="00FE4DEB">
        <w:rPr>
          <w:sz w:val="24"/>
          <w:szCs w:val="24"/>
        </w:rPr>
        <w:t>- Comprendere i valori implicati circa il fenomeno migratorio nelle differenti tradizioni culturali e religiose.</w:t>
      </w:r>
    </w:p>
    <w:p w:rsidR="00FE4DEB" w:rsidRPr="00FE4DEB" w:rsidRDefault="00FE4DEB" w:rsidP="00FE4DEB">
      <w:pPr>
        <w:spacing w:after="0"/>
        <w:ind w:left="142" w:right="425" w:hanging="142"/>
        <w:rPr>
          <w:sz w:val="24"/>
          <w:szCs w:val="24"/>
        </w:rPr>
      </w:pPr>
      <w:r w:rsidRPr="00FE4DEB">
        <w:rPr>
          <w:sz w:val="24"/>
          <w:szCs w:val="24"/>
        </w:rPr>
        <w:t>- Saper riconoscere l'importanza di individuare pratiche di comportamento ispirate al rispetto dei Diritti Umani.</w:t>
      </w:r>
    </w:p>
    <w:p w:rsidR="00FE4DEB" w:rsidRPr="00FE4DEB" w:rsidRDefault="00FE4DEB" w:rsidP="00FE4DEB">
      <w:pPr>
        <w:spacing w:after="0"/>
        <w:ind w:left="142" w:right="425" w:hanging="142"/>
        <w:rPr>
          <w:sz w:val="24"/>
          <w:szCs w:val="24"/>
        </w:rPr>
      </w:pPr>
      <w:r w:rsidRPr="00FE4DEB">
        <w:rPr>
          <w:sz w:val="24"/>
          <w:szCs w:val="24"/>
        </w:rPr>
        <w:t>- Proporre una didattica incentrata sulla collaborazione attiva tra studenti (peer education)</w:t>
      </w:r>
    </w:p>
    <w:p w:rsidR="00DA6664" w:rsidRPr="00FE4DEB" w:rsidRDefault="00FE4DEB" w:rsidP="00FE4DEB">
      <w:pPr>
        <w:spacing w:after="0"/>
        <w:ind w:left="142" w:right="425" w:hanging="142"/>
        <w:rPr>
          <w:sz w:val="24"/>
          <w:szCs w:val="24"/>
        </w:rPr>
      </w:pPr>
      <w:r w:rsidRPr="00FE4DEB">
        <w:rPr>
          <w:sz w:val="24"/>
          <w:szCs w:val="24"/>
        </w:rPr>
        <w:t>- Coinvolgere i docenti in un percorso di approfondimento partecipando attivamente e confrontandosi con gli studenti del proprio e di altri istituti.</w:t>
      </w:r>
    </w:p>
    <w:p w:rsidR="00FE4DEB" w:rsidRPr="00120FC5" w:rsidRDefault="00FE4DEB" w:rsidP="00FE4DEB">
      <w:pPr>
        <w:spacing w:after="0"/>
        <w:ind w:left="142" w:right="425" w:hanging="142"/>
        <w:rPr>
          <w:rFonts w:ascii="Times New Roman" w:hAnsi="Times New Roman" w:cs="Times New Roman"/>
          <w:b/>
          <w:sz w:val="24"/>
          <w:szCs w:val="24"/>
        </w:rPr>
      </w:pPr>
    </w:p>
    <w:p w:rsidR="00120FC5" w:rsidRPr="00120FC5" w:rsidRDefault="00120FC5" w:rsidP="00120FC5">
      <w:pPr>
        <w:jc w:val="both"/>
        <w:rPr>
          <w:b/>
          <w:sz w:val="24"/>
          <w:szCs w:val="24"/>
          <w:u w:val="single"/>
        </w:rPr>
      </w:pPr>
      <w:r w:rsidRPr="00120FC5">
        <w:rPr>
          <w:b/>
          <w:sz w:val="24"/>
          <w:szCs w:val="24"/>
          <w:u w:val="single"/>
        </w:rPr>
        <w:t>CLASSI COINVOLTE</w:t>
      </w:r>
    </w:p>
    <w:p w:rsidR="00120FC5" w:rsidRPr="00120FC5" w:rsidRDefault="00120FC5" w:rsidP="00120FC5">
      <w:pPr>
        <w:jc w:val="both"/>
        <w:rPr>
          <w:sz w:val="24"/>
          <w:szCs w:val="24"/>
        </w:rPr>
      </w:pPr>
      <w:r w:rsidRPr="00120FC5">
        <w:rPr>
          <w:sz w:val="24"/>
          <w:szCs w:val="24"/>
        </w:rPr>
        <w:t>Il corso è rivolto alle classi quarte e quinte degli Istituti secondari di secondo grado</w:t>
      </w:r>
    </w:p>
    <w:p w:rsidR="00FE4DEB" w:rsidRDefault="00FE4DEB" w:rsidP="00120FC5">
      <w:pPr>
        <w:jc w:val="both"/>
        <w:rPr>
          <w:b/>
          <w:sz w:val="24"/>
          <w:szCs w:val="24"/>
          <w:u w:val="single"/>
        </w:rPr>
      </w:pPr>
    </w:p>
    <w:p w:rsidR="00FE4DEB" w:rsidRDefault="00FE4DEB" w:rsidP="00120FC5">
      <w:pPr>
        <w:jc w:val="both"/>
        <w:rPr>
          <w:b/>
          <w:sz w:val="24"/>
          <w:szCs w:val="24"/>
          <w:u w:val="single"/>
        </w:rPr>
      </w:pPr>
    </w:p>
    <w:p w:rsidR="00120FC5" w:rsidRPr="00120FC5" w:rsidRDefault="00120FC5" w:rsidP="00120FC5">
      <w:pPr>
        <w:jc w:val="both"/>
        <w:rPr>
          <w:b/>
          <w:sz w:val="24"/>
          <w:szCs w:val="24"/>
          <w:u w:val="single"/>
        </w:rPr>
      </w:pPr>
      <w:r w:rsidRPr="00120FC5">
        <w:rPr>
          <w:b/>
          <w:sz w:val="24"/>
          <w:szCs w:val="24"/>
          <w:u w:val="single"/>
        </w:rPr>
        <w:lastRenderedPageBreak/>
        <w:t>DISCIPLINE INTERESSATE</w:t>
      </w:r>
    </w:p>
    <w:p w:rsidR="00120FC5" w:rsidRPr="00120FC5" w:rsidRDefault="00120FC5" w:rsidP="00120FC5">
      <w:pPr>
        <w:jc w:val="both"/>
        <w:rPr>
          <w:sz w:val="24"/>
          <w:szCs w:val="24"/>
        </w:rPr>
      </w:pPr>
      <w:r w:rsidRPr="00120FC5">
        <w:rPr>
          <w:sz w:val="24"/>
          <w:szCs w:val="24"/>
        </w:rPr>
        <w:t xml:space="preserve">Considerando l’ampiezza e le notevoli potenzialità interdisciplinari della tematica trattata, si può considerare una possibilità di applicazione, quantomeno di una parte degli argomenti discussi, in numerose materie scolastiche. </w:t>
      </w:r>
    </w:p>
    <w:p w:rsidR="00120FC5" w:rsidRPr="00120FC5" w:rsidRDefault="00120FC5" w:rsidP="00120FC5">
      <w:pPr>
        <w:jc w:val="both"/>
        <w:rPr>
          <w:b/>
          <w:sz w:val="24"/>
          <w:szCs w:val="24"/>
          <w:u w:val="single"/>
        </w:rPr>
      </w:pPr>
      <w:r w:rsidRPr="00120FC5">
        <w:rPr>
          <w:b/>
          <w:sz w:val="24"/>
          <w:szCs w:val="24"/>
          <w:u w:val="single"/>
        </w:rPr>
        <w:t>COSTI</w:t>
      </w:r>
    </w:p>
    <w:p w:rsidR="00120FC5" w:rsidRDefault="00120FC5" w:rsidP="00120FC5">
      <w:pPr>
        <w:jc w:val="both"/>
        <w:rPr>
          <w:sz w:val="24"/>
          <w:szCs w:val="24"/>
        </w:rPr>
      </w:pPr>
      <w:r w:rsidRPr="00120FC5">
        <w:rPr>
          <w:sz w:val="24"/>
          <w:szCs w:val="24"/>
        </w:rPr>
        <w:t xml:space="preserve">Il percorso formativo </w:t>
      </w:r>
      <w:r w:rsidRPr="00120FC5">
        <w:rPr>
          <w:b/>
          <w:sz w:val="24"/>
          <w:szCs w:val="24"/>
        </w:rPr>
        <w:t>non</w:t>
      </w:r>
      <w:r w:rsidRPr="00120FC5">
        <w:rPr>
          <w:sz w:val="24"/>
          <w:szCs w:val="24"/>
        </w:rPr>
        <w:t xml:space="preserve"> prevede costi a carico delle scuole aderenti</w:t>
      </w:r>
    </w:p>
    <w:p w:rsidR="00FE4DEB" w:rsidRPr="00120FC5" w:rsidRDefault="00FE4DEB" w:rsidP="00120FC5">
      <w:pPr>
        <w:jc w:val="both"/>
        <w:rPr>
          <w:sz w:val="24"/>
          <w:szCs w:val="24"/>
        </w:rPr>
      </w:pPr>
    </w:p>
    <w:p w:rsidR="00120FC5" w:rsidRPr="00120FC5" w:rsidRDefault="00120FC5" w:rsidP="00FE4DEB">
      <w:pPr>
        <w:jc w:val="center"/>
        <w:rPr>
          <w:b/>
          <w:sz w:val="24"/>
          <w:szCs w:val="24"/>
          <w:u w:val="single"/>
        </w:rPr>
      </w:pPr>
      <w:r w:rsidRPr="00120FC5">
        <w:rPr>
          <w:b/>
          <w:sz w:val="24"/>
          <w:szCs w:val="24"/>
          <w:u w:val="single"/>
        </w:rPr>
        <w:t>OFFERTA FORMATIVA</w:t>
      </w:r>
    </w:p>
    <w:p w:rsidR="00120FC5" w:rsidRDefault="00120FC5" w:rsidP="00120FC5">
      <w:pPr>
        <w:ind w:right="425"/>
        <w:jc w:val="both"/>
        <w:rPr>
          <w:rFonts w:ascii="Times New Roman" w:hAnsi="Times New Roman" w:cs="Times New Roman"/>
          <w:i/>
          <w:sz w:val="24"/>
          <w:szCs w:val="24"/>
        </w:rPr>
      </w:pPr>
      <w:r w:rsidRPr="00FE4DEB">
        <w:rPr>
          <w:rFonts w:ascii="Times New Roman" w:hAnsi="Times New Roman" w:cs="Times New Roman"/>
          <w:b/>
          <w:sz w:val="24"/>
          <w:szCs w:val="24"/>
          <w:u w:val="single"/>
        </w:rPr>
        <w:t>Incontro preparatorio per docenti</w:t>
      </w:r>
      <w:r>
        <w:rPr>
          <w:rFonts w:ascii="Times New Roman" w:hAnsi="Times New Roman" w:cs="Times New Roman"/>
          <w:sz w:val="24"/>
          <w:szCs w:val="24"/>
        </w:rPr>
        <w:t xml:space="preserve">: </w:t>
      </w:r>
      <w:r w:rsidRPr="0081218D">
        <w:rPr>
          <w:rFonts w:ascii="Times New Roman" w:hAnsi="Times New Roman" w:cs="Times New Roman"/>
          <w:i/>
          <w:sz w:val="24"/>
          <w:szCs w:val="24"/>
        </w:rPr>
        <w:t>Comprendere oggi il fenomeno migratorio</w:t>
      </w:r>
    </w:p>
    <w:p w:rsidR="00120FC5" w:rsidRPr="00A13D50" w:rsidRDefault="00120FC5" w:rsidP="00120FC5">
      <w:pPr>
        <w:tabs>
          <w:tab w:val="left" w:pos="426"/>
        </w:tabs>
        <w:spacing w:after="0"/>
        <w:ind w:right="425"/>
        <w:jc w:val="both"/>
        <w:rPr>
          <w:rFonts w:ascii="Times New Roman" w:hAnsi="Times New Roman" w:cs="Times New Roman"/>
          <w:color w:val="A6A6A6" w:themeColor="background1" w:themeShade="A6"/>
          <w:sz w:val="24"/>
          <w:szCs w:val="24"/>
        </w:rPr>
      </w:pPr>
      <w:r>
        <w:rPr>
          <w:rFonts w:ascii="Times New Roman" w:hAnsi="Times New Roman" w:cs="Times New Roman"/>
          <w:sz w:val="24"/>
          <w:szCs w:val="24"/>
        </w:rPr>
        <w:tab/>
      </w:r>
      <w:r w:rsidRPr="00A13D50">
        <w:rPr>
          <w:rFonts w:ascii="Times New Roman" w:hAnsi="Times New Roman" w:cs="Times New Roman"/>
          <w:color w:val="A6A6A6" w:themeColor="background1" w:themeShade="A6"/>
          <w:sz w:val="24"/>
          <w:szCs w:val="24"/>
        </w:rPr>
        <w:t xml:space="preserve">Giovedì </w:t>
      </w:r>
      <w:r w:rsidR="00A13D50" w:rsidRPr="00A13D50">
        <w:rPr>
          <w:rFonts w:ascii="Times New Roman" w:hAnsi="Times New Roman" w:cs="Times New Roman"/>
          <w:color w:val="A6A6A6" w:themeColor="background1" w:themeShade="A6"/>
          <w:sz w:val="24"/>
          <w:szCs w:val="24"/>
        </w:rPr>
        <w:t>13 dicembre</w:t>
      </w:r>
      <w:r w:rsidRPr="00A13D50">
        <w:rPr>
          <w:rFonts w:ascii="Times New Roman" w:hAnsi="Times New Roman" w:cs="Times New Roman"/>
          <w:color w:val="A6A6A6" w:themeColor="background1" w:themeShade="A6"/>
          <w:sz w:val="24"/>
          <w:szCs w:val="24"/>
        </w:rPr>
        <w:t xml:space="preserve"> 2018 dalle 15 alle 17 </w:t>
      </w:r>
      <w:r w:rsidR="00A13D50" w:rsidRPr="00A13D50">
        <w:rPr>
          <w:rFonts w:ascii="Times New Roman" w:hAnsi="Times New Roman" w:cs="Times New Roman"/>
          <w:color w:val="A6A6A6" w:themeColor="background1" w:themeShade="A6"/>
          <w:sz w:val="24"/>
          <w:szCs w:val="24"/>
        </w:rPr>
        <w:t>(</w:t>
      </w:r>
      <w:r w:rsidR="00A13D50" w:rsidRPr="00A13D50">
        <w:rPr>
          <w:rFonts w:ascii="Times New Roman" w:hAnsi="Times New Roman" w:cs="Times New Roman"/>
          <w:i/>
          <w:color w:val="A6A6A6" w:themeColor="background1" w:themeShade="A6"/>
          <w:sz w:val="24"/>
          <w:szCs w:val="24"/>
        </w:rPr>
        <w:t>data da confermare</w:t>
      </w:r>
      <w:r w:rsidR="00A13D50" w:rsidRPr="00A13D50">
        <w:rPr>
          <w:rFonts w:ascii="Times New Roman" w:hAnsi="Times New Roman" w:cs="Times New Roman"/>
          <w:color w:val="A6A6A6" w:themeColor="background1" w:themeShade="A6"/>
          <w:sz w:val="24"/>
          <w:szCs w:val="24"/>
        </w:rPr>
        <w:t>)</w:t>
      </w:r>
    </w:p>
    <w:p w:rsidR="00120FC5" w:rsidRPr="0081218D" w:rsidRDefault="00120FC5" w:rsidP="00120FC5">
      <w:pPr>
        <w:tabs>
          <w:tab w:val="left" w:pos="426"/>
        </w:tabs>
        <w:spacing w:after="0"/>
        <w:ind w:left="1418" w:right="425" w:hanging="1418"/>
        <w:jc w:val="both"/>
        <w:rPr>
          <w:rFonts w:ascii="Times New Roman" w:hAnsi="Times New Roman" w:cs="Times New Roman"/>
          <w:sz w:val="24"/>
          <w:szCs w:val="24"/>
        </w:rPr>
      </w:pPr>
      <w:r>
        <w:rPr>
          <w:rFonts w:ascii="Times New Roman" w:hAnsi="Times New Roman" w:cs="Times New Roman"/>
          <w:sz w:val="24"/>
          <w:szCs w:val="24"/>
        </w:rPr>
        <w:tab/>
      </w:r>
      <w:r w:rsidRPr="0081218D">
        <w:rPr>
          <w:rFonts w:ascii="Times New Roman" w:hAnsi="Times New Roman" w:cs="Times New Roman"/>
          <w:b/>
          <w:sz w:val="24"/>
          <w:szCs w:val="24"/>
        </w:rPr>
        <w:t>Prof.ssa Laura Zanfrini</w:t>
      </w:r>
      <w:r>
        <w:rPr>
          <w:rFonts w:ascii="Times New Roman" w:hAnsi="Times New Roman" w:cs="Times New Roman"/>
          <w:sz w:val="24"/>
          <w:szCs w:val="24"/>
        </w:rPr>
        <w:t xml:space="preserve"> – Ordinario di sociologia delle migrazioni – Univ. Cattolica di Milano</w:t>
      </w:r>
    </w:p>
    <w:p w:rsidR="00120FC5" w:rsidRDefault="00120FC5" w:rsidP="00120FC5">
      <w:pPr>
        <w:spacing w:after="0"/>
        <w:ind w:right="425"/>
        <w:jc w:val="both"/>
        <w:rPr>
          <w:rFonts w:ascii="Times New Roman" w:hAnsi="Times New Roman" w:cs="Times New Roman"/>
          <w:sz w:val="24"/>
          <w:szCs w:val="24"/>
          <w:u w:val="single"/>
        </w:rPr>
      </w:pPr>
    </w:p>
    <w:p w:rsidR="00120FC5" w:rsidRPr="00120FC5" w:rsidRDefault="00120FC5" w:rsidP="00120FC5">
      <w:pPr>
        <w:ind w:left="360"/>
        <w:jc w:val="both"/>
        <w:rPr>
          <w:sz w:val="24"/>
          <w:szCs w:val="24"/>
          <w:u w:val="single"/>
        </w:rPr>
      </w:pPr>
      <w:r w:rsidRPr="00120FC5">
        <w:rPr>
          <w:b/>
          <w:sz w:val="24"/>
          <w:szCs w:val="24"/>
        </w:rPr>
        <w:t xml:space="preserve">N.B. : </w:t>
      </w:r>
      <w:r w:rsidRPr="00120FC5">
        <w:rPr>
          <w:sz w:val="24"/>
          <w:szCs w:val="24"/>
          <w:u w:val="single"/>
        </w:rPr>
        <w:t>La presenza all’incontro è libera e prevede il rilascio di un attestato di partecipazione all’evento formativo. La mancata partecipazione da parte degli insegnanti non pregiudica la possibilità della scuola di appartenenza di aderire alla parte del progetto dove verranno coinvolti anche gli studenti.</w:t>
      </w:r>
    </w:p>
    <w:p w:rsidR="00120FC5" w:rsidRDefault="00120FC5" w:rsidP="00120FC5">
      <w:pPr>
        <w:spacing w:after="0"/>
        <w:ind w:right="425"/>
        <w:jc w:val="both"/>
        <w:rPr>
          <w:rFonts w:ascii="Times New Roman" w:hAnsi="Times New Roman" w:cs="Times New Roman"/>
          <w:sz w:val="24"/>
          <w:szCs w:val="24"/>
          <w:u w:val="single"/>
        </w:rPr>
      </w:pPr>
    </w:p>
    <w:p w:rsidR="00120FC5" w:rsidRPr="00FE4DEB" w:rsidRDefault="00120FC5" w:rsidP="00120FC5">
      <w:pPr>
        <w:spacing w:after="0"/>
        <w:ind w:right="425"/>
        <w:jc w:val="both"/>
        <w:rPr>
          <w:rFonts w:ascii="Times New Roman" w:hAnsi="Times New Roman" w:cs="Times New Roman"/>
          <w:b/>
          <w:sz w:val="24"/>
          <w:szCs w:val="24"/>
          <w:u w:val="single"/>
        </w:rPr>
      </w:pPr>
      <w:r w:rsidRPr="00FE4DEB">
        <w:rPr>
          <w:rFonts w:ascii="Times New Roman" w:hAnsi="Times New Roman" w:cs="Times New Roman"/>
          <w:b/>
          <w:sz w:val="24"/>
          <w:szCs w:val="24"/>
          <w:u w:val="single"/>
        </w:rPr>
        <w:t>Laboratori:</w:t>
      </w:r>
    </w:p>
    <w:p w:rsidR="00120FC5" w:rsidRPr="00120FC5" w:rsidRDefault="00120FC5" w:rsidP="00120FC5">
      <w:pPr>
        <w:pStyle w:val="Paragrafoelenco"/>
        <w:ind w:left="0"/>
        <w:jc w:val="both"/>
        <w:rPr>
          <w:b/>
          <w:i/>
          <w:sz w:val="24"/>
          <w:szCs w:val="24"/>
        </w:rPr>
      </w:pPr>
      <w:r w:rsidRPr="00120FC5">
        <w:rPr>
          <w:rFonts w:ascii="Times New Roman" w:hAnsi="Times New Roman" w:cs="Times New Roman"/>
          <w:i/>
          <w:sz w:val="24"/>
          <w:szCs w:val="24"/>
          <w:u w:val="single"/>
        </w:rPr>
        <w:t xml:space="preserve">Ciascun docente dell’Istituto (accompagnatore e non) può partecipare attivamente iscrivendosi ai laboratori che </w:t>
      </w:r>
      <w:r w:rsidRPr="00120FC5">
        <w:rPr>
          <w:rFonts w:ascii="Times New Roman" w:hAnsi="Times New Roman" w:cs="Times New Roman"/>
          <w:b/>
          <w:i/>
          <w:sz w:val="24"/>
          <w:szCs w:val="24"/>
          <w:u w:val="single"/>
        </w:rPr>
        <w:t>saranno certificati come attività di formazione (learning by doing</w:t>
      </w:r>
      <w:r w:rsidRPr="00120FC5">
        <w:rPr>
          <w:b/>
          <w:i/>
          <w:sz w:val="24"/>
          <w:szCs w:val="24"/>
          <w:u w:val="single"/>
        </w:rPr>
        <w:t>)</w:t>
      </w:r>
      <w:r w:rsidRPr="00120FC5">
        <w:rPr>
          <w:b/>
          <w:i/>
          <w:sz w:val="24"/>
          <w:szCs w:val="24"/>
        </w:rPr>
        <w:t>:</w:t>
      </w:r>
    </w:p>
    <w:p w:rsidR="00120FC5" w:rsidRPr="0081218D" w:rsidRDefault="00120FC5" w:rsidP="00120FC5">
      <w:pPr>
        <w:spacing w:after="0"/>
        <w:ind w:right="425"/>
        <w:jc w:val="both"/>
        <w:rPr>
          <w:rFonts w:ascii="Times New Roman" w:hAnsi="Times New Roman" w:cs="Times New Roman"/>
          <w:sz w:val="24"/>
          <w:szCs w:val="24"/>
          <w:u w:val="single"/>
        </w:rPr>
      </w:pPr>
    </w:p>
    <w:p w:rsidR="00120FC5" w:rsidRPr="00120FC5" w:rsidRDefault="00120FC5" w:rsidP="00120FC5">
      <w:pPr>
        <w:spacing w:after="0"/>
        <w:ind w:right="425"/>
        <w:jc w:val="both"/>
        <w:rPr>
          <w:rFonts w:ascii="Times New Roman" w:hAnsi="Times New Roman" w:cs="Times New Roman"/>
          <w:b/>
          <w:sz w:val="28"/>
          <w:szCs w:val="28"/>
        </w:rPr>
      </w:pPr>
      <w:r w:rsidRPr="00120FC5">
        <w:rPr>
          <w:rFonts w:ascii="Times New Roman" w:hAnsi="Times New Roman" w:cs="Times New Roman"/>
          <w:sz w:val="28"/>
          <w:szCs w:val="28"/>
        </w:rPr>
        <w:t xml:space="preserve">I incontro: </w:t>
      </w:r>
      <w:r w:rsidRPr="00120FC5">
        <w:rPr>
          <w:rFonts w:ascii="Times New Roman" w:hAnsi="Times New Roman" w:cs="Times New Roman"/>
          <w:b/>
          <w:i/>
          <w:sz w:val="28"/>
          <w:szCs w:val="28"/>
        </w:rPr>
        <w:t xml:space="preserve">Cambiamenti climatici, migrazioni e conflitti </w:t>
      </w:r>
    </w:p>
    <w:p w:rsidR="00120FC5" w:rsidRDefault="00120FC5" w:rsidP="00120FC5">
      <w:pPr>
        <w:pStyle w:val="Paragrafoelenco"/>
        <w:ind w:right="425"/>
        <w:jc w:val="both"/>
        <w:rPr>
          <w:rFonts w:ascii="Times New Roman" w:hAnsi="Times New Roman" w:cs="Times New Roman"/>
          <w:sz w:val="24"/>
          <w:szCs w:val="24"/>
        </w:rPr>
      </w:pPr>
      <w:r>
        <w:rPr>
          <w:rFonts w:ascii="Times New Roman" w:hAnsi="Times New Roman" w:cs="Times New Roman"/>
          <w:sz w:val="24"/>
          <w:szCs w:val="24"/>
        </w:rPr>
        <w:t>Venerdì 22  febbraio 2019</w:t>
      </w:r>
      <w:r w:rsidRPr="001D434D">
        <w:rPr>
          <w:rFonts w:ascii="Times New Roman" w:hAnsi="Times New Roman" w:cs="Times New Roman"/>
          <w:sz w:val="24"/>
          <w:szCs w:val="24"/>
        </w:rPr>
        <w:t xml:space="preserve"> dalle 8 alle 1</w:t>
      </w:r>
      <w:r>
        <w:rPr>
          <w:rFonts w:ascii="Times New Roman" w:hAnsi="Times New Roman" w:cs="Times New Roman"/>
          <w:sz w:val="24"/>
          <w:szCs w:val="24"/>
        </w:rPr>
        <w:t>3</w:t>
      </w:r>
    </w:p>
    <w:p w:rsidR="00120FC5" w:rsidRDefault="00120FC5" w:rsidP="00120FC5">
      <w:pPr>
        <w:pStyle w:val="Paragrafoelenco"/>
        <w:ind w:left="1429" w:right="425"/>
        <w:jc w:val="both"/>
        <w:rPr>
          <w:rFonts w:ascii="Times New Roman" w:hAnsi="Times New Roman" w:cs="Times New Roman"/>
          <w:sz w:val="24"/>
          <w:szCs w:val="24"/>
        </w:rPr>
      </w:pPr>
      <w:r>
        <w:rPr>
          <w:rFonts w:ascii="Times New Roman" w:hAnsi="Times New Roman" w:cs="Times New Roman"/>
          <w:b/>
          <w:sz w:val="24"/>
          <w:szCs w:val="24"/>
        </w:rPr>
        <w:t xml:space="preserve">Prof. Antonello Pasini </w:t>
      </w:r>
      <w:r w:rsidR="0042756E">
        <w:rPr>
          <w:rFonts w:ascii="Times New Roman" w:hAnsi="Times New Roman" w:cs="Times New Roman"/>
          <w:sz w:val="24"/>
          <w:szCs w:val="24"/>
        </w:rPr>
        <w:t>– Ricercatore CNR e docente universitario</w:t>
      </w:r>
      <w:r>
        <w:rPr>
          <w:rFonts w:ascii="Times New Roman" w:hAnsi="Times New Roman" w:cs="Times New Roman"/>
          <w:sz w:val="24"/>
          <w:szCs w:val="24"/>
        </w:rPr>
        <w:t xml:space="preserve"> </w:t>
      </w:r>
    </w:p>
    <w:p w:rsidR="00120FC5" w:rsidRPr="00307425" w:rsidRDefault="00120FC5" w:rsidP="00120FC5">
      <w:pPr>
        <w:pStyle w:val="Paragrafoelenco"/>
        <w:ind w:left="1701" w:right="425" w:hanging="283"/>
        <w:jc w:val="both"/>
        <w:rPr>
          <w:rFonts w:ascii="Times New Roman" w:hAnsi="Times New Roman" w:cs="Times New Roman"/>
          <w:sz w:val="24"/>
          <w:szCs w:val="24"/>
        </w:rPr>
      </w:pPr>
      <w:r>
        <w:rPr>
          <w:rFonts w:ascii="Times New Roman" w:hAnsi="Times New Roman" w:cs="Times New Roman"/>
          <w:b/>
          <w:sz w:val="24"/>
          <w:szCs w:val="24"/>
        </w:rPr>
        <w:t xml:space="preserve">Dott.ssa Carla Venturi </w:t>
      </w:r>
      <w:r>
        <w:rPr>
          <w:rFonts w:ascii="Times New Roman" w:hAnsi="Times New Roman" w:cs="Times New Roman"/>
          <w:sz w:val="24"/>
          <w:szCs w:val="24"/>
        </w:rPr>
        <w:t>– Pontificia Università Gregoriana</w:t>
      </w:r>
    </w:p>
    <w:p w:rsidR="00120FC5" w:rsidRDefault="00120FC5" w:rsidP="00120FC5">
      <w:pPr>
        <w:pStyle w:val="Paragrafoelenco"/>
        <w:ind w:left="1701" w:right="425" w:hanging="283"/>
        <w:jc w:val="both"/>
        <w:rPr>
          <w:rFonts w:ascii="Times New Roman" w:hAnsi="Times New Roman" w:cs="Times New Roman"/>
          <w:sz w:val="24"/>
          <w:szCs w:val="24"/>
        </w:rPr>
      </w:pPr>
    </w:p>
    <w:p w:rsidR="00120FC5" w:rsidRPr="00120FC5" w:rsidRDefault="00120FC5" w:rsidP="00120FC5">
      <w:pPr>
        <w:ind w:right="425"/>
        <w:jc w:val="both"/>
        <w:rPr>
          <w:rFonts w:ascii="Times New Roman" w:hAnsi="Times New Roman" w:cs="Times New Roman"/>
          <w:sz w:val="28"/>
          <w:szCs w:val="28"/>
        </w:rPr>
      </w:pPr>
      <w:r w:rsidRPr="00120FC5">
        <w:rPr>
          <w:rFonts w:ascii="Times New Roman" w:hAnsi="Times New Roman" w:cs="Times New Roman"/>
          <w:sz w:val="28"/>
          <w:szCs w:val="28"/>
        </w:rPr>
        <w:t xml:space="preserve">II incontro: </w:t>
      </w:r>
      <w:r w:rsidRPr="00120FC5">
        <w:rPr>
          <w:rFonts w:ascii="Times New Roman" w:hAnsi="Times New Roman" w:cs="Times New Roman"/>
          <w:b/>
          <w:i/>
          <w:sz w:val="28"/>
          <w:szCs w:val="28"/>
        </w:rPr>
        <w:t>Immigrazione e integrazione nel territorio lecchese</w:t>
      </w:r>
    </w:p>
    <w:p w:rsidR="00120FC5" w:rsidRPr="000F5AD0" w:rsidRDefault="00AF2517" w:rsidP="00120FC5">
      <w:pPr>
        <w:pStyle w:val="Paragrafoelenco"/>
        <w:ind w:left="709" w:right="425"/>
        <w:jc w:val="both"/>
        <w:rPr>
          <w:rFonts w:ascii="Times New Roman" w:hAnsi="Times New Roman" w:cs="Times New Roman"/>
          <w:sz w:val="24"/>
          <w:szCs w:val="24"/>
        </w:rPr>
      </w:pPr>
      <w:r w:rsidRPr="00AF2517">
        <w:rPr>
          <w:rFonts w:ascii="Times New Roman" w:hAnsi="Times New Roman" w:cs="Times New Roman"/>
          <w:sz w:val="24"/>
          <w:szCs w:val="24"/>
        </w:rPr>
        <w:t>11-15</w:t>
      </w:r>
      <w:r>
        <w:rPr>
          <w:rFonts w:ascii="Times New Roman" w:hAnsi="Times New Roman" w:cs="Times New Roman"/>
          <w:color w:val="BFBFBF" w:themeColor="background1" w:themeShade="BF"/>
          <w:sz w:val="24"/>
          <w:szCs w:val="24"/>
        </w:rPr>
        <w:t xml:space="preserve"> </w:t>
      </w:r>
      <w:r w:rsidR="00120FC5" w:rsidRPr="001D434D">
        <w:rPr>
          <w:rFonts w:ascii="Times New Roman" w:hAnsi="Times New Roman" w:cs="Times New Roman"/>
          <w:sz w:val="24"/>
          <w:szCs w:val="24"/>
        </w:rPr>
        <w:t>marzo</w:t>
      </w:r>
      <w:r w:rsidR="00120FC5">
        <w:rPr>
          <w:rFonts w:ascii="Times New Roman" w:hAnsi="Times New Roman" w:cs="Times New Roman"/>
          <w:sz w:val="24"/>
          <w:szCs w:val="24"/>
        </w:rPr>
        <w:t xml:space="preserve"> 2019 dalle 8</w:t>
      </w:r>
      <w:r w:rsidR="00120FC5" w:rsidRPr="001D434D">
        <w:rPr>
          <w:rFonts w:ascii="Times New Roman" w:hAnsi="Times New Roman" w:cs="Times New Roman"/>
          <w:sz w:val="24"/>
          <w:szCs w:val="24"/>
        </w:rPr>
        <w:t xml:space="preserve"> alle 1</w:t>
      </w:r>
      <w:r w:rsidR="00120FC5">
        <w:rPr>
          <w:rFonts w:ascii="Times New Roman" w:hAnsi="Times New Roman" w:cs="Times New Roman"/>
          <w:sz w:val="24"/>
          <w:szCs w:val="24"/>
        </w:rPr>
        <w:t>3</w:t>
      </w:r>
      <w:r>
        <w:rPr>
          <w:rFonts w:ascii="Times New Roman" w:hAnsi="Times New Roman" w:cs="Times New Roman"/>
          <w:sz w:val="24"/>
          <w:szCs w:val="24"/>
        </w:rPr>
        <w:t xml:space="preserve"> </w:t>
      </w:r>
      <w:r w:rsidRPr="00AF2517">
        <w:rPr>
          <w:rFonts w:ascii="Times New Roman" w:hAnsi="Times New Roman" w:cs="Times New Roman"/>
          <w:i/>
          <w:sz w:val="24"/>
          <w:szCs w:val="24"/>
        </w:rPr>
        <w:t>(il giorno della settimana è ancora da definire</w:t>
      </w:r>
      <w:r>
        <w:rPr>
          <w:rFonts w:ascii="Times New Roman" w:hAnsi="Times New Roman" w:cs="Times New Roman"/>
          <w:sz w:val="24"/>
          <w:szCs w:val="24"/>
        </w:rPr>
        <w:t>)</w:t>
      </w:r>
    </w:p>
    <w:p w:rsidR="00120FC5" w:rsidRPr="008610B0" w:rsidRDefault="00120FC5" w:rsidP="00120FC5">
      <w:pPr>
        <w:pStyle w:val="Paragrafoelenco"/>
        <w:ind w:left="3686" w:right="425" w:hanging="2257"/>
        <w:jc w:val="both"/>
        <w:rPr>
          <w:rFonts w:ascii="Times New Roman" w:hAnsi="Times New Roman" w:cs="Times New Roman"/>
          <w:sz w:val="24"/>
          <w:szCs w:val="24"/>
        </w:rPr>
      </w:pPr>
      <w:r>
        <w:rPr>
          <w:rFonts w:ascii="Times New Roman" w:hAnsi="Times New Roman" w:cs="Times New Roman"/>
          <w:b/>
          <w:sz w:val="24"/>
          <w:szCs w:val="24"/>
        </w:rPr>
        <w:t xml:space="preserve">P. Angelo Cupini – </w:t>
      </w:r>
      <w:r>
        <w:rPr>
          <w:rFonts w:ascii="Times New Roman" w:hAnsi="Times New Roman" w:cs="Times New Roman"/>
          <w:sz w:val="24"/>
          <w:szCs w:val="24"/>
        </w:rPr>
        <w:t>Clarettiano di Lecco</w:t>
      </w:r>
    </w:p>
    <w:p w:rsidR="00120FC5" w:rsidRPr="00856DB3" w:rsidRDefault="00120FC5" w:rsidP="00120FC5">
      <w:pPr>
        <w:pStyle w:val="Paragrafoelenco"/>
        <w:ind w:left="3969" w:right="425" w:hanging="2551"/>
        <w:jc w:val="both"/>
        <w:rPr>
          <w:rFonts w:ascii="Times New Roman" w:hAnsi="Times New Roman" w:cs="Times New Roman"/>
          <w:sz w:val="24"/>
          <w:szCs w:val="24"/>
        </w:rPr>
      </w:pPr>
      <w:r>
        <w:rPr>
          <w:rFonts w:ascii="Times New Roman" w:hAnsi="Times New Roman" w:cs="Times New Roman"/>
          <w:b/>
          <w:sz w:val="24"/>
          <w:szCs w:val="24"/>
        </w:rPr>
        <w:t xml:space="preserve">Funzionario addetto alla Prefettura </w:t>
      </w:r>
    </w:p>
    <w:p w:rsidR="00FE4DEB" w:rsidRDefault="00FE4DEB" w:rsidP="00120FC5">
      <w:pPr>
        <w:ind w:right="425"/>
        <w:jc w:val="both"/>
        <w:rPr>
          <w:rFonts w:ascii="Times New Roman" w:hAnsi="Times New Roman" w:cs="Times New Roman"/>
          <w:sz w:val="28"/>
          <w:szCs w:val="28"/>
        </w:rPr>
      </w:pPr>
    </w:p>
    <w:p w:rsidR="00120FC5" w:rsidRPr="00120FC5" w:rsidRDefault="00120FC5" w:rsidP="00120FC5">
      <w:pPr>
        <w:ind w:right="425"/>
        <w:jc w:val="both"/>
        <w:rPr>
          <w:rFonts w:ascii="Times New Roman" w:hAnsi="Times New Roman" w:cs="Times New Roman"/>
          <w:sz w:val="28"/>
          <w:szCs w:val="28"/>
        </w:rPr>
      </w:pPr>
      <w:r w:rsidRPr="00120FC5">
        <w:rPr>
          <w:rFonts w:ascii="Times New Roman" w:hAnsi="Times New Roman" w:cs="Times New Roman"/>
          <w:sz w:val="28"/>
          <w:szCs w:val="28"/>
        </w:rPr>
        <w:lastRenderedPageBreak/>
        <w:t xml:space="preserve">III incontro: </w:t>
      </w:r>
      <w:r w:rsidRPr="00120FC5">
        <w:rPr>
          <w:rFonts w:ascii="Times New Roman" w:hAnsi="Times New Roman" w:cs="Times New Roman"/>
          <w:b/>
          <w:i/>
          <w:sz w:val="28"/>
          <w:szCs w:val="28"/>
        </w:rPr>
        <w:t>Diritti, migrazioni, religioni: ostacoli e prospettive</w:t>
      </w:r>
    </w:p>
    <w:p w:rsidR="00120FC5" w:rsidRDefault="00AF2517" w:rsidP="00120FC5">
      <w:pPr>
        <w:pStyle w:val="Paragrafoelenco"/>
        <w:ind w:right="425"/>
        <w:jc w:val="both"/>
        <w:rPr>
          <w:rFonts w:ascii="Times New Roman" w:hAnsi="Times New Roman" w:cs="Times New Roman"/>
          <w:sz w:val="24"/>
          <w:szCs w:val="24"/>
        </w:rPr>
      </w:pPr>
      <w:r>
        <w:rPr>
          <w:rFonts w:ascii="Times New Roman" w:hAnsi="Times New Roman" w:cs="Times New Roman"/>
          <w:sz w:val="24"/>
          <w:szCs w:val="24"/>
        </w:rPr>
        <w:t xml:space="preserve">8 -12 </w:t>
      </w:r>
      <w:r w:rsidR="00120FC5">
        <w:rPr>
          <w:rFonts w:ascii="Times New Roman" w:hAnsi="Times New Roman" w:cs="Times New Roman"/>
          <w:sz w:val="24"/>
          <w:szCs w:val="24"/>
        </w:rPr>
        <w:t xml:space="preserve"> </w:t>
      </w:r>
      <w:r w:rsidR="00120FC5" w:rsidRPr="001D434D">
        <w:rPr>
          <w:rFonts w:ascii="Times New Roman" w:hAnsi="Times New Roman" w:cs="Times New Roman"/>
          <w:sz w:val="24"/>
          <w:szCs w:val="24"/>
        </w:rPr>
        <w:t xml:space="preserve">aprile </w:t>
      </w:r>
      <w:r w:rsidR="00120FC5">
        <w:rPr>
          <w:rFonts w:ascii="Times New Roman" w:hAnsi="Times New Roman" w:cs="Times New Roman"/>
          <w:sz w:val="24"/>
          <w:szCs w:val="24"/>
        </w:rPr>
        <w:t xml:space="preserve">2019 dalle 8 </w:t>
      </w:r>
      <w:r w:rsidR="00120FC5" w:rsidRPr="001D434D">
        <w:rPr>
          <w:rFonts w:ascii="Times New Roman" w:hAnsi="Times New Roman" w:cs="Times New Roman"/>
          <w:sz w:val="24"/>
          <w:szCs w:val="24"/>
        </w:rPr>
        <w:t>alle 1</w:t>
      </w:r>
      <w:r w:rsidR="00120FC5">
        <w:rPr>
          <w:rFonts w:ascii="Times New Roman" w:hAnsi="Times New Roman" w:cs="Times New Roman"/>
          <w:sz w:val="24"/>
          <w:szCs w:val="24"/>
        </w:rPr>
        <w:t>3</w:t>
      </w:r>
      <w:r>
        <w:rPr>
          <w:rFonts w:ascii="Times New Roman" w:hAnsi="Times New Roman" w:cs="Times New Roman"/>
          <w:sz w:val="24"/>
          <w:szCs w:val="24"/>
        </w:rPr>
        <w:t xml:space="preserve">  </w:t>
      </w:r>
      <w:r w:rsidRPr="00AF2517">
        <w:rPr>
          <w:rFonts w:ascii="Times New Roman" w:hAnsi="Times New Roman" w:cs="Times New Roman"/>
          <w:i/>
          <w:sz w:val="24"/>
          <w:szCs w:val="24"/>
        </w:rPr>
        <w:t>(il giorno della settimana è ancora da definire</w:t>
      </w:r>
    </w:p>
    <w:p w:rsidR="00120FC5" w:rsidRDefault="00120FC5" w:rsidP="00120FC5">
      <w:pPr>
        <w:pStyle w:val="Paragrafoelenco"/>
        <w:ind w:left="1418" w:right="425"/>
        <w:jc w:val="both"/>
        <w:rPr>
          <w:rFonts w:ascii="Times New Roman" w:hAnsi="Times New Roman" w:cs="Times New Roman"/>
          <w:sz w:val="24"/>
          <w:szCs w:val="24"/>
        </w:rPr>
      </w:pPr>
      <w:r w:rsidRPr="00353557">
        <w:rPr>
          <w:rFonts w:ascii="Times New Roman" w:hAnsi="Times New Roman" w:cs="Times New Roman"/>
          <w:b/>
          <w:sz w:val="24"/>
          <w:szCs w:val="24"/>
        </w:rPr>
        <w:t>Prof. Bruno Lo Turco</w:t>
      </w:r>
      <w:r>
        <w:rPr>
          <w:rFonts w:ascii="Times New Roman" w:hAnsi="Times New Roman" w:cs="Times New Roman"/>
          <w:sz w:val="24"/>
          <w:szCs w:val="24"/>
        </w:rPr>
        <w:t>– Indonologo - Università la Sapienza</w:t>
      </w:r>
    </w:p>
    <w:p w:rsidR="00120FC5" w:rsidRDefault="00120FC5" w:rsidP="00120FC5">
      <w:pPr>
        <w:pStyle w:val="Paragrafoelenco"/>
        <w:ind w:left="1418" w:right="425"/>
        <w:jc w:val="both"/>
        <w:rPr>
          <w:rFonts w:ascii="Times New Roman" w:hAnsi="Times New Roman" w:cs="Times New Roman"/>
          <w:sz w:val="24"/>
          <w:szCs w:val="24"/>
        </w:rPr>
      </w:pPr>
      <w:r>
        <w:rPr>
          <w:rFonts w:ascii="Times New Roman" w:hAnsi="Times New Roman" w:cs="Times New Roman"/>
          <w:b/>
          <w:sz w:val="24"/>
          <w:szCs w:val="24"/>
        </w:rPr>
        <w:t>Dr.</w:t>
      </w:r>
      <w:r w:rsidRPr="00353557">
        <w:rPr>
          <w:rFonts w:ascii="Times New Roman" w:hAnsi="Times New Roman" w:cs="Times New Roman"/>
          <w:b/>
          <w:sz w:val="24"/>
          <w:szCs w:val="24"/>
        </w:rPr>
        <w:t xml:space="preserve"> Angela Falà </w:t>
      </w:r>
      <w:r>
        <w:rPr>
          <w:rFonts w:ascii="Times New Roman" w:hAnsi="Times New Roman" w:cs="Times New Roman"/>
          <w:sz w:val="24"/>
          <w:szCs w:val="24"/>
        </w:rPr>
        <w:t>– Fondazione Maitreia - già Presidente Unione Buddhisti Italiani</w:t>
      </w:r>
    </w:p>
    <w:p w:rsidR="00120FC5" w:rsidRPr="00D44761" w:rsidRDefault="00120FC5" w:rsidP="00120FC5">
      <w:pPr>
        <w:pStyle w:val="Paragrafoelenco"/>
        <w:ind w:right="425" w:firstLine="698"/>
        <w:jc w:val="both"/>
        <w:rPr>
          <w:rFonts w:ascii="Times New Roman" w:hAnsi="Times New Roman" w:cs="Times New Roman"/>
          <w:sz w:val="24"/>
          <w:szCs w:val="24"/>
        </w:rPr>
      </w:pPr>
      <w:r>
        <w:rPr>
          <w:rFonts w:ascii="Times New Roman" w:hAnsi="Times New Roman" w:cs="Times New Roman"/>
          <w:b/>
          <w:sz w:val="24"/>
          <w:szCs w:val="24"/>
        </w:rPr>
        <w:t xml:space="preserve">Prof. Moulay Zidane El Amrani – </w:t>
      </w:r>
      <w:r w:rsidRPr="004021F6">
        <w:rPr>
          <w:rFonts w:ascii="Times New Roman" w:hAnsi="Times New Roman" w:cs="Times New Roman"/>
          <w:sz w:val="24"/>
          <w:szCs w:val="24"/>
        </w:rPr>
        <w:t>Scrittore e docente Università di Padova</w:t>
      </w:r>
    </w:p>
    <w:p w:rsidR="00120FC5" w:rsidRDefault="00120FC5" w:rsidP="00120FC5">
      <w:pPr>
        <w:pStyle w:val="Paragrafoelenco"/>
        <w:ind w:right="425" w:firstLine="698"/>
        <w:jc w:val="both"/>
        <w:rPr>
          <w:rFonts w:ascii="Times New Roman" w:hAnsi="Times New Roman" w:cs="Times New Roman"/>
          <w:sz w:val="24"/>
          <w:szCs w:val="24"/>
        </w:rPr>
      </w:pPr>
      <w:r w:rsidRPr="00353557">
        <w:rPr>
          <w:rFonts w:ascii="Times New Roman" w:hAnsi="Times New Roman" w:cs="Times New Roman"/>
          <w:b/>
          <w:sz w:val="24"/>
          <w:szCs w:val="24"/>
        </w:rPr>
        <w:t>Dr. Daniel Funar</w:t>
      </w:r>
      <w:r>
        <w:rPr>
          <w:rFonts w:ascii="Times New Roman" w:hAnsi="Times New Roman" w:cs="Times New Roman"/>
          <w:b/>
          <w:sz w:val="24"/>
          <w:szCs w:val="24"/>
        </w:rPr>
        <w:t>o -</w:t>
      </w:r>
      <w:r>
        <w:rPr>
          <w:rFonts w:ascii="Times New Roman" w:hAnsi="Times New Roman" w:cs="Times New Roman"/>
          <w:sz w:val="24"/>
          <w:szCs w:val="24"/>
        </w:rPr>
        <w:t>Comunità Ebraica di Roma</w:t>
      </w:r>
    </w:p>
    <w:p w:rsidR="00120FC5" w:rsidRPr="001F1A85" w:rsidRDefault="00120FC5" w:rsidP="00120FC5">
      <w:pPr>
        <w:pStyle w:val="Paragrafoelenco"/>
        <w:ind w:right="425" w:firstLine="698"/>
        <w:jc w:val="both"/>
        <w:rPr>
          <w:rFonts w:ascii="Times New Roman" w:hAnsi="Times New Roman" w:cs="Times New Roman"/>
          <w:sz w:val="24"/>
          <w:szCs w:val="24"/>
        </w:rPr>
      </w:pPr>
      <w:r w:rsidRPr="00353557">
        <w:rPr>
          <w:rFonts w:ascii="Times New Roman" w:hAnsi="Times New Roman" w:cs="Times New Roman"/>
          <w:b/>
          <w:sz w:val="24"/>
          <w:szCs w:val="24"/>
        </w:rPr>
        <w:t>Dr. Antonio De Napoli</w:t>
      </w:r>
      <w:r>
        <w:rPr>
          <w:rFonts w:ascii="Times New Roman" w:hAnsi="Times New Roman" w:cs="Times New Roman"/>
          <w:sz w:val="24"/>
          <w:szCs w:val="24"/>
        </w:rPr>
        <w:t xml:space="preserve"> - Fondazione Sinderesi</w:t>
      </w:r>
    </w:p>
    <w:p w:rsidR="00120FC5" w:rsidRDefault="00120FC5" w:rsidP="00120FC5">
      <w:pPr>
        <w:ind w:left="360"/>
        <w:jc w:val="both"/>
        <w:rPr>
          <w:b/>
          <w:sz w:val="28"/>
          <w:szCs w:val="28"/>
          <w:u w:val="single"/>
        </w:rPr>
      </w:pPr>
    </w:p>
    <w:p w:rsidR="00120FC5" w:rsidRPr="00120FC5" w:rsidRDefault="00120FC5" w:rsidP="00120FC5">
      <w:pPr>
        <w:ind w:left="360"/>
        <w:jc w:val="both"/>
        <w:rPr>
          <w:b/>
          <w:sz w:val="24"/>
          <w:szCs w:val="24"/>
          <w:u w:val="single"/>
        </w:rPr>
      </w:pPr>
      <w:r w:rsidRPr="00120FC5">
        <w:rPr>
          <w:b/>
          <w:sz w:val="24"/>
          <w:szCs w:val="24"/>
          <w:u w:val="single"/>
        </w:rPr>
        <w:t>Articolazione dei laboratori per studenti/docenti e modalità di partecipazione</w:t>
      </w:r>
    </w:p>
    <w:p w:rsidR="001A6DDE" w:rsidRDefault="00120FC5" w:rsidP="00120FC5">
      <w:pPr>
        <w:ind w:left="360"/>
        <w:jc w:val="both"/>
        <w:rPr>
          <w:sz w:val="24"/>
          <w:szCs w:val="24"/>
        </w:rPr>
      </w:pPr>
      <w:r w:rsidRPr="00120FC5">
        <w:rPr>
          <w:sz w:val="24"/>
          <w:szCs w:val="24"/>
        </w:rPr>
        <w:t xml:space="preserve">Ore </w:t>
      </w:r>
      <w:r w:rsidR="001A6DDE">
        <w:rPr>
          <w:sz w:val="24"/>
          <w:szCs w:val="24"/>
        </w:rPr>
        <w:t xml:space="preserve"> 8 Accoglienza partecipanti </w:t>
      </w:r>
    </w:p>
    <w:p w:rsidR="00120FC5" w:rsidRPr="00120FC5" w:rsidRDefault="001A6DDE" w:rsidP="00120FC5">
      <w:pPr>
        <w:ind w:left="360"/>
        <w:jc w:val="both"/>
        <w:rPr>
          <w:sz w:val="24"/>
          <w:szCs w:val="24"/>
        </w:rPr>
      </w:pPr>
      <w:r>
        <w:rPr>
          <w:sz w:val="24"/>
          <w:szCs w:val="24"/>
        </w:rPr>
        <w:t xml:space="preserve">Ore </w:t>
      </w:r>
      <w:r w:rsidR="00120FC5" w:rsidRPr="00120FC5">
        <w:rPr>
          <w:sz w:val="24"/>
          <w:szCs w:val="24"/>
        </w:rPr>
        <w:t>8.30-9.30 Intervento dei relatori con approfondimento della tematica oggetto dell’incontro e offerta di alcuni spunti di riflessione.</w:t>
      </w:r>
    </w:p>
    <w:p w:rsidR="00120FC5" w:rsidRPr="00120FC5" w:rsidRDefault="00120FC5" w:rsidP="00120FC5">
      <w:pPr>
        <w:ind w:left="360"/>
        <w:jc w:val="both"/>
        <w:rPr>
          <w:sz w:val="24"/>
          <w:szCs w:val="24"/>
        </w:rPr>
      </w:pPr>
      <w:r w:rsidRPr="00120FC5">
        <w:rPr>
          <w:sz w:val="24"/>
          <w:szCs w:val="24"/>
        </w:rPr>
        <w:t>Ore 9.30-11.15 Divisione in piccoli gruppi (5/6 unità circa) di studenti/docenti e discussione/confronto sui casi/dilemmi proposti</w:t>
      </w:r>
    </w:p>
    <w:p w:rsidR="00120FC5" w:rsidRPr="00120FC5" w:rsidRDefault="00120FC5" w:rsidP="00120FC5">
      <w:pPr>
        <w:ind w:left="360"/>
        <w:jc w:val="both"/>
        <w:rPr>
          <w:sz w:val="24"/>
          <w:szCs w:val="24"/>
        </w:rPr>
      </w:pPr>
      <w:r w:rsidRPr="00120FC5">
        <w:rPr>
          <w:sz w:val="24"/>
          <w:szCs w:val="24"/>
        </w:rPr>
        <w:t>Ore 11.15-11.30 Intervallo</w:t>
      </w:r>
    </w:p>
    <w:p w:rsidR="00120FC5" w:rsidRPr="00120FC5" w:rsidRDefault="00120FC5" w:rsidP="00120FC5">
      <w:pPr>
        <w:ind w:left="360"/>
        <w:jc w:val="both"/>
        <w:rPr>
          <w:sz w:val="24"/>
          <w:szCs w:val="24"/>
        </w:rPr>
      </w:pPr>
      <w:r w:rsidRPr="00120FC5">
        <w:rPr>
          <w:sz w:val="24"/>
          <w:szCs w:val="24"/>
        </w:rPr>
        <w:t xml:space="preserve">Ore 11.30-12.30 Ritrovo in plenaria con possibilità di domande ai relatori </w:t>
      </w:r>
    </w:p>
    <w:p w:rsidR="00120FC5" w:rsidRPr="00120FC5" w:rsidRDefault="00120FC5" w:rsidP="00120FC5">
      <w:pPr>
        <w:ind w:left="360"/>
        <w:jc w:val="both"/>
        <w:rPr>
          <w:sz w:val="24"/>
          <w:szCs w:val="24"/>
        </w:rPr>
      </w:pPr>
      <w:r w:rsidRPr="00120FC5">
        <w:rPr>
          <w:sz w:val="24"/>
          <w:szCs w:val="24"/>
        </w:rPr>
        <w:t>Ore 12.30 Saluti e conclusione dell’incontro</w:t>
      </w:r>
    </w:p>
    <w:p w:rsidR="00120FC5" w:rsidRPr="00120FC5" w:rsidRDefault="00120FC5" w:rsidP="00120FC5">
      <w:pPr>
        <w:ind w:left="360"/>
        <w:jc w:val="center"/>
        <w:rPr>
          <w:sz w:val="24"/>
          <w:szCs w:val="24"/>
        </w:rPr>
      </w:pPr>
    </w:p>
    <w:p w:rsidR="001A6DDE" w:rsidRDefault="00120FC5" w:rsidP="00120FC5">
      <w:pPr>
        <w:ind w:left="360"/>
        <w:jc w:val="both"/>
        <w:rPr>
          <w:sz w:val="24"/>
          <w:szCs w:val="24"/>
        </w:rPr>
      </w:pPr>
      <w:r w:rsidRPr="00120FC5">
        <w:rPr>
          <w:sz w:val="24"/>
          <w:szCs w:val="24"/>
        </w:rPr>
        <w:t xml:space="preserve">Le scuole aderenti devono compilare il modulo allegato e inviarlo via mail all’indirizzo </w:t>
      </w:r>
      <w:hyperlink r:id="rId9" w:history="1">
        <w:r w:rsidRPr="00120FC5">
          <w:rPr>
            <w:rStyle w:val="Collegamentoipertestuale"/>
            <w:sz w:val="24"/>
            <w:szCs w:val="24"/>
          </w:rPr>
          <w:t>info@fondazionesinderesi.org</w:t>
        </w:r>
      </w:hyperlink>
      <w:r w:rsidRPr="00120FC5">
        <w:rPr>
          <w:sz w:val="24"/>
          <w:szCs w:val="24"/>
        </w:rPr>
        <w:t xml:space="preserve"> oppure </w:t>
      </w:r>
      <w:hyperlink r:id="rId10" w:history="1">
        <w:r w:rsidRPr="00120FC5">
          <w:rPr>
            <w:rStyle w:val="Collegamentoipertestuale"/>
            <w:sz w:val="24"/>
            <w:szCs w:val="24"/>
          </w:rPr>
          <w:t>saulo@email.it</w:t>
        </w:r>
      </w:hyperlink>
      <w:r w:rsidRPr="00120FC5">
        <w:rPr>
          <w:sz w:val="24"/>
          <w:szCs w:val="24"/>
        </w:rPr>
        <w:t xml:space="preserve"> entro </w:t>
      </w:r>
      <w:r w:rsidRPr="00120FC5">
        <w:rPr>
          <w:b/>
          <w:sz w:val="24"/>
          <w:szCs w:val="24"/>
        </w:rPr>
        <w:t>il 2</w:t>
      </w:r>
      <w:r w:rsidR="001A6DDE">
        <w:rPr>
          <w:b/>
          <w:sz w:val="24"/>
          <w:szCs w:val="24"/>
        </w:rPr>
        <w:t>7</w:t>
      </w:r>
      <w:r w:rsidRPr="00120FC5">
        <w:rPr>
          <w:b/>
          <w:sz w:val="24"/>
          <w:szCs w:val="24"/>
        </w:rPr>
        <w:t xml:space="preserve"> ottobre 201</w:t>
      </w:r>
      <w:r w:rsidR="001A6DDE">
        <w:rPr>
          <w:b/>
          <w:sz w:val="24"/>
          <w:szCs w:val="24"/>
        </w:rPr>
        <w:t>8</w:t>
      </w:r>
      <w:r w:rsidRPr="00120FC5">
        <w:rPr>
          <w:sz w:val="24"/>
          <w:szCs w:val="24"/>
        </w:rPr>
        <w:t xml:space="preserve"> . </w:t>
      </w:r>
    </w:p>
    <w:p w:rsidR="00120FC5" w:rsidRDefault="001A6DDE" w:rsidP="00120FC5">
      <w:pPr>
        <w:ind w:left="360"/>
        <w:jc w:val="both"/>
        <w:rPr>
          <w:sz w:val="24"/>
          <w:szCs w:val="24"/>
        </w:rPr>
      </w:pPr>
      <w:r>
        <w:rPr>
          <w:sz w:val="24"/>
          <w:szCs w:val="24"/>
        </w:rPr>
        <w:t xml:space="preserve">Le iscrizioni saranno accettate fino al raggiungimento di posti disponibili. </w:t>
      </w:r>
      <w:r w:rsidR="00120FC5" w:rsidRPr="00120FC5">
        <w:rPr>
          <w:sz w:val="24"/>
          <w:szCs w:val="24"/>
        </w:rPr>
        <w:t>Eventuali iscrizioni giunte in ritardo verranno valutate in base ai posti restanti.</w:t>
      </w:r>
    </w:p>
    <w:p w:rsidR="000F7209" w:rsidRDefault="000F7209" w:rsidP="00120FC5">
      <w:pPr>
        <w:spacing w:after="0"/>
        <w:ind w:right="425"/>
        <w:jc w:val="both"/>
        <w:rPr>
          <w:sz w:val="24"/>
          <w:szCs w:val="24"/>
        </w:rPr>
      </w:pPr>
    </w:p>
    <w:p w:rsidR="00DA6664" w:rsidRDefault="00120FC5" w:rsidP="00120FC5">
      <w:pPr>
        <w:spacing w:after="0"/>
        <w:ind w:right="425"/>
        <w:jc w:val="both"/>
        <w:rPr>
          <w:sz w:val="24"/>
          <w:szCs w:val="24"/>
        </w:rPr>
      </w:pPr>
      <w:r w:rsidRPr="00120FC5">
        <w:rPr>
          <w:sz w:val="24"/>
          <w:szCs w:val="24"/>
        </w:rPr>
        <w:t>Ciascun Istituto può scegliere se partecipare con le proprie classi all’intero percorso (scelta consigliata) o solo a uno o due laboratori; è possibile  coinvolgere classi differenti agli incontri prescelti.</w:t>
      </w:r>
    </w:p>
    <w:p w:rsidR="000F7209" w:rsidRDefault="000F7209" w:rsidP="00120FC5">
      <w:pPr>
        <w:spacing w:after="0"/>
        <w:ind w:right="425"/>
        <w:jc w:val="both"/>
        <w:rPr>
          <w:sz w:val="24"/>
          <w:szCs w:val="24"/>
        </w:rPr>
      </w:pPr>
    </w:p>
    <w:p w:rsidR="00FE4DEB" w:rsidRDefault="00FE4DEB" w:rsidP="00120FC5">
      <w:pPr>
        <w:spacing w:after="0"/>
        <w:ind w:right="425"/>
        <w:jc w:val="both"/>
        <w:rPr>
          <w:sz w:val="24"/>
          <w:szCs w:val="24"/>
        </w:rPr>
      </w:pPr>
    </w:p>
    <w:p w:rsidR="00FE4DEB" w:rsidRDefault="00FE4DEB" w:rsidP="00120FC5">
      <w:pPr>
        <w:spacing w:after="0"/>
        <w:ind w:right="425"/>
        <w:jc w:val="both"/>
        <w:rPr>
          <w:sz w:val="24"/>
          <w:szCs w:val="24"/>
        </w:rPr>
      </w:pPr>
    </w:p>
    <w:p w:rsidR="00FE4DEB" w:rsidRDefault="00FE4DEB" w:rsidP="00120FC5">
      <w:pPr>
        <w:spacing w:after="0"/>
        <w:ind w:right="425"/>
        <w:jc w:val="both"/>
        <w:rPr>
          <w:sz w:val="24"/>
          <w:szCs w:val="24"/>
        </w:rPr>
      </w:pPr>
    </w:p>
    <w:p w:rsidR="00FE4DEB" w:rsidRDefault="00FE4DEB" w:rsidP="00120FC5">
      <w:pPr>
        <w:spacing w:after="0"/>
        <w:ind w:right="425"/>
        <w:jc w:val="both"/>
        <w:rPr>
          <w:sz w:val="24"/>
          <w:szCs w:val="24"/>
        </w:rPr>
      </w:pPr>
    </w:p>
    <w:p w:rsidR="000F7209" w:rsidRDefault="000F7209" w:rsidP="000F7209">
      <w:pPr>
        <w:ind w:right="425"/>
        <w:jc w:val="both"/>
        <w:rPr>
          <w:rFonts w:ascii="Times New Roman" w:hAnsi="Times New Roman" w:cs="Times New Roman"/>
          <w:sz w:val="24"/>
          <w:szCs w:val="24"/>
        </w:rPr>
      </w:pPr>
      <w:r w:rsidRPr="00353557">
        <w:rPr>
          <w:rFonts w:ascii="Times New Roman" w:hAnsi="Times New Roman" w:cs="Times New Roman"/>
          <w:b/>
          <w:sz w:val="24"/>
          <w:szCs w:val="24"/>
          <w:u w:val="single"/>
        </w:rPr>
        <w:t xml:space="preserve">Serata </w:t>
      </w:r>
      <w:r>
        <w:rPr>
          <w:rFonts w:ascii="Times New Roman" w:hAnsi="Times New Roman" w:cs="Times New Roman"/>
          <w:b/>
          <w:sz w:val="24"/>
          <w:szCs w:val="24"/>
          <w:u w:val="single"/>
        </w:rPr>
        <w:t>aperta a tutta la cittadinanza</w:t>
      </w:r>
      <w:r>
        <w:rPr>
          <w:rFonts w:ascii="Times New Roman" w:hAnsi="Times New Roman" w:cs="Times New Roman"/>
          <w:sz w:val="24"/>
          <w:szCs w:val="24"/>
        </w:rPr>
        <w:t xml:space="preserve">: </w:t>
      </w:r>
    </w:p>
    <w:p w:rsidR="000F7209" w:rsidRDefault="000F7209" w:rsidP="000F7209">
      <w:pPr>
        <w:ind w:right="425"/>
        <w:jc w:val="center"/>
        <w:rPr>
          <w:rFonts w:ascii="Times New Roman" w:hAnsi="Times New Roman" w:cs="Times New Roman"/>
          <w:b/>
          <w:i/>
          <w:sz w:val="28"/>
          <w:szCs w:val="28"/>
        </w:rPr>
      </w:pPr>
      <w:r w:rsidRPr="000F7209">
        <w:rPr>
          <w:rFonts w:ascii="Times New Roman" w:hAnsi="Times New Roman" w:cs="Times New Roman"/>
          <w:b/>
          <w:i/>
          <w:sz w:val="28"/>
          <w:szCs w:val="28"/>
        </w:rPr>
        <w:t>La sfida delle migrazioni: opportunità per la pace ?</w:t>
      </w:r>
    </w:p>
    <w:p w:rsidR="000F7209" w:rsidRPr="005C552A" w:rsidRDefault="000F7209" w:rsidP="000F7209">
      <w:pPr>
        <w:ind w:right="425"/>
        <w:jc w:val="center"/>
        <w:rPr>
          <w:rFonts w:ascii="Times New Roman" w:hAnsi="Times New Roman" w:cs="Times New Roman"/>
          <w:b/>
          <w:i/>
          <w:sz w:val="28"/>
          <w:szCs w:val="28"/>
        </w:rPr>
      </w:pPr>
      <w:r w:rsidRPr="005C552A">
        <w:rPr>
          <w:rFonts w:ascii="Times New Roman" w:hAnsi="Times New Roman" w:cs="Times New Roman"/>
          <w:sz w:val="24"/>
          <w:szCs w:val="24"/>
        </w:rPr>
        <w:t>maggio 2019 - h. 20.30 – 22.30</w:t>
      </w:r>
      <w:r w:rsidR="005C552A">
        <w:rPr>
          <w:rFonts w:ascii="Times New Roman" w:hAnsi="Times New Roman" w:cs="Times New Roman"/>
          <w:sz w:val="24"/>
          <w:szCs w:val="24"/>
        </w:rPr>
        <w:t xml:space="preserve">  </w:t>
      </w:r>
      <w:r w:rsidR="005C552A" w:rsidRPr="00AF2517">
        <w:rPr>
          <w:rFonts w:ascii="Times New Roman" w:hAnsi="Times New Roman" w:cs="Times New Roman"/>
          <w:i/>
          <w:sz w:val="24"/>
          <w:szCs w:val="24"/>
        </w:rPr>
        <w:t>(</w:t>
      </w:r>
      <w:r w:rsidR="005C552A">
        <w:rPr>
          <w:rFonts w:ascii="Times New Roman" w:hAnsi="Times New Roman" w:cs="Times New Roman"/>
          <w:i/>
          <w:sz w:val="24"/>
          <w:szCs w:val="24"/>
        </w:rPr>
        <w:t xml:space="preserve">data </w:t>
      </w:r>
      <w:r w:rsidR="005C552A" w:rsidRPr="00AF2517">
        <w:rPr>
          <w:rFonts w:ascii="Times New Roman" w:hAnsi="Times New Roman" w:cs="Times New Roman"/>
          <w:i/>
          <w:sz w:val="24"/>
          <w:szCs w:val="24"/>
        </w:rPr>
        <w:t>da definire</w:t>
      </w:r>
      <w:r w:rsidR="005C552A">
        <w:rPr>
          <w:rFonts w:ascii="Times New Roman" w:hAnsi="Times New Roman" w:cs="Times New Roman"/>
          <w:i/>
          <w:sz w:val="24"/>
          <w:szCs w:val="24"/>
        </w:rPr>
        <w:t>)</w:t>
      </w:r>
    </w:p>
    <w:p w:rsidR="000F7209" w:rsidRDefault="000F7209" w:rsidP="000F7209">
      <w:pPr>
        <w:ind w:right="425"/>
        <w:jc w:val="both"/>
        <w:rPr>
          <w:rFonts w:ascii="Times New Roman" w:hAnsi="Times New Roman" w:cs="Times New Roman"/>
          <w:sz w:val="24"/>
          <w:szCs w:val="24"/>
        </w:rPr>
      </w:pPr>
      <w:r>
        <w:rPr>
          <w:rFonts w:ascii="Times New Roman" w:hAnsi="Times New Roman" w:cs="Times New Roman"/>
          <w:b/>
          <w:sz w:val="24"/>
          <w:szCs w:val="24"/>
        </w:rPr>
        <w:t>S. Em. Card. Luis Antonio Tagle –</w:t>
      </w:r>
      <w:r>
        <w:rPr>
          <w:rFonts w:ascii="Times New Roman" w:hAnsi="Times New Roman" w:cs="Times New Roman"/>
          <w:sz w:val="24"/>
          <w:szCs w:val="24"/>
        </w:rPr>
        <w:t xml:space="preserve"> Presidente di Caritas International </w:t>
      </w:r>
    </w:p>
    <w:p w:rsidR="000F7209" w:rsidRDefault="000F7209" w:rsidP="000F7209">
      <w:pPr>
        <w:ind w:right="425"/>
        <w:jc w:val="both"/>
        <w:rPr>
          <w:rFonts w:ascii="Times New Roman" w:hAnsi="Times New Roman" w:cs="Times New Roman"/>
          <w:sz w:val="24"/>
          <w:szCs w:val="24"/>
        </w:rPr>
      </w:pPr>
      <w:r w:rsidRPr="00CC1A8E">
        <w:rPr>
          <w:rFonts w:ascii="Times New Roman" w:hAnsi="Times New Roman" w:cs="Times New Roman"/>
          <w:b/>
          <w:sz w:val="24"/>
          <w:szCs w:val="24"/>
        </w:rPr>
        <w:t>Mons. Samuele Sangalli</w:t>
      </w:r>
      <w:r>
        <w:rPr>
          <w:rFonts w:ascii="Times New Roman" w:hAnsi="Times New Roman" w:cs="Times New Roman"/>
          <w:sz w:val="24"/>
          <w:szCs w:val="24"/>
        </w:rPr>
        <w:t xml:space="preserve">  - Presidente di Fondazione Sinderesi</w:t>
      </w:r>
    </w:p>
    <w:p w:rsidR="000F7209" w:rsidRDefault="000F7209" w:rsidP="00120FC5">
      <w:pPr>
        <w:spacing w:after="0"/>
        <w:ind w:right="425"/>
        <w:jc w:val="both"/>
        <w:rPr>
          <w:b/>
          <w:sz w:val="28"/>
          <w:szCs w:val="28"/>
        </w:rPr>
      </w:pPr>
    </w:p>
    <w:p w:rsidR="000F7209" w:rsidRPr="000F7209" w:rsidRDefault="000F7209" w:rsidP="00120FC5">
      <w:pPr>
        <w:spacing w:after="0"/>
        <w:ind w:right="425"/>
        <w:jc w:val="both"/>
        <w:rPr>
          <w:sz w:val="24"/>
          <w:szCs w:val="24"/>
        </w:rPr>
      </w:pPr>
      <w:r w:rsidRPr="000F7209">
        <w:rPr>
          <w:b/>
          <w:sz w:val="24"/>
          <w:szCs w:val="24"/>
        </w:rPr>
        <w:t xml:space="preserve">N.B. : </w:t>
      </w:r>
      <w:r w:rsidRPr="000F7209">
        <w:rPr>
          <w:sz w:val="24"/>
          <w:szCs w:val="24"/>
        </w:rPr>
        <w:t>La presenza dei docenti all’incontro prevede (</w:t>
      </w:r>
      <w:r w:rsidRPr="000F7209">
        <w:rPr>
          <w:b/>
          <w:sz w:val="24"/>
          <w:szCs w:val="24"/>
        </w:rPr>
        <w:t>solo su richiesta formulata presso il tavolo accoglienza, situato all’ingresso dell’aula dove si svolgerà l’incontro)</w:t>
      </w:r>
      <w:r w:rsidRPr="000F7209">
        <w:rPr>
          <w:sz w:val="24"/>
          <w:szCs w:val="24"/>
        </w:rPr>
        <w:t xml:space="preserve"> il rilascio di un attestato di partecipazione all’evento formativo.</w:t>
      </w:r>
    </w:p>
    <w:p w:rsidR="000F7209" w:rsidRPr="000F7209" w:rsidRDefault="000F7209" w:rsidP="00120FC5">
      <w:pPr>
        <w:spacing w:after="0"/>
        <w:ind w:right="425"/>
        <w:jc w:val="both"/>
        <w:rPr>
          <w:sz w:val="24"/>
          <w:szCs w:val="24"/>
        </w:rPr>
      </w:pPr>
    </w:p>
    <w:p w:rsidR="000F7209" w:rsidRDefault="000F7209" w:rsidP="00120FC5">
      <w:pPr>
        <w:spacing w:after="0"/>
        <w:ind w:right="425"/>
        <w:jc w:val="both"/>
        <w:rPr>
          <w:sz w:val="24"/>
          <w:szCs w:val="24"/>
        </w:rPr>
      </w:pPr>
      <w:r w:rsidRPr="000F7209">
        <w:rPr>
          <w:b/>
          <w:sz w:val="24"/>
          <w:szCs w:val="24"/>
        </w:rPr>
        <w:t>Gli studenti che parteciperanno a due laboratori e all’incontro finale di maggio riceveranno un attestato valido come credito formativo.</w:t>
      </w:r>
    </w:p>
    <w:p w:rsidR="000F7209" w:rsidRDefault="000F7209" w:rsidP="00120FC5">
      <w:pPr>
        <w:spacing w:after="0"/>
        <w:ind w:right="425"/>
        <w:jc w:val="both"/>
        <w:rPr>
          <w:sz w:val="24"/>
          <w:szCs w:val="24"/>
        </w:rPr>
      </w:pPr>
    </w:p>
    <w:p w:rsidR="000F7209" w:rsidRDefault="000F7209" w:rsidP="000F7209">
      <w:pPr>
        <w:ind w:left="360"/>
        <w:jc w:val="both"/>
        <w:rPr>
          <w:sz w:val="28"/>
          <w:szCs w:val="28"/>
        </w:rPr>
      </w:pPr>
      <w:r>
        <w:rPr>
          <w:sz w:val="28"/>
          <w:szCs w:val="28"/>
        </w:rPr>
        <w:t>Per ulteriori informazioni</w:t>
      </w:r>
    </w:p>
    <w:p w:rsidR="000F7209" w:rsidRDefault="000F7209" w:rsidP="000F7209">
      <w:pPr>
        <w:ind w:left="360"/>
        <w:jc w:val="both"/>
        <w:rPr>
          <w:sz w:val="28"/>
          <w:szCs w:val="28"/>
        </w:rPr>
      </w:pPr>
      <w:r>
        <w:rPr>
          <w:sz w:val="28"/>
          <w:szCs w:val="28"/>
        </w:rPr>
        <w:t xml:space="preserve">e-mail </w:t>
      </w:r>
      <w:hyperlink r:id="rId11" w:history="1">
        <w:r w:rsidRPr="00222E81">
          <w:rPr>
            <w:rStyle w:val="Collegamentoipertestuale"/>
            <w:sz w:val="28"/>
            <w:szCs w:val="28"/>
          </w:rPr>
          <w:t>info@fondazionesinderesi.org</w:t>
        </w:r>
      </w:hyperlink>
      <w:r>
        <w:rPr>
          <w:sz w:val="28"/>
          <w:szCs w:val="28"/>
        </w:rPr>
        <w:t xml:space="preserve"> oppure saulo@email.it</w:t>
      </w:r>
    </w:p>
    <w:p w:rsidR="000F7209" w:rsidRDefault="000F7209" w:rsidP="000F7209">
      <w:pPr>
        <w:ind w:left="360"/>
        <w:jc w:val="both"/>
        <w:rPr>
          <w:sz w:val="28"/>
          <w:szCs w:val="28"/>
        </w:rPr>
      </w:pPr>
      <w:r>
        <w:rPr>
          <w:sz w:val="28"/>
          <w:szCs w:val="28"/>
        </w:rPr>
        <w:t>telefono 3496008951 o 3470601650</w:t>
      </w:r>
    </w:p>
    <w:p w:rsidR="000F7209" w:rsidRDefault="000F7209" w:rsidP="000F7209">
      <w:pPr>
        <w:ind w:left="360"/>
        <w:jc w:val="both"/>
        <w:rPr>
          <w:sz w:val="28"/>
          <w:szCs w:val="28"/>
        </w:rPr>
      </w:pPr>
    </w:p>
    <w:p w:rsidR="000F7209" w:rsidRDefault="000F7209"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FE4DEB" w:rsidRDefault="00FE4DEB" w:rsidP="000F7209">
      <w:pPr>
        <w:ind w:left="360"/>
        <w:jc w:val="both"/>
        <w:rPr>
          <w:sz w:val="28"/>
          <w:szCs w:val="28"/>
        </w:rPr>
      </w:pPr>
    </w:p>
    <w:p w:rsidR="000F7209" w:rsidRPr="000B53EB" w:rsidRDefault="000F7209" w:rsidP="000F7209">
      <w:pPr>
        <w:spacing w:after="0"/>
        <w:ind w:left="360"/>
        <w:jc w:val="center"/>
        <w:rPr>
          <w:b/>
          <w:i/>
          <w:color w:val="FF0000"/>
          <w:sz w:val="28"/>
          <w:szCs w:val="28"/>
        </w:rPr>
      </w:pPr>
      <w:r w:rsidRPr="000B53EB">
        <w:rPr>
          <w:b/>
          <w:i/>
          <w:color w:val="FF0000"/>
          <w:sz w:val="28"/>
          <w:szCs w:val="28"/>
        </w:rPr>
        <w:t>SCHEDA DI ADESIONE AL PROGETTO</w:t>
      </w:r>
    </w:p>
    <w:p w:rsidR="000F7209" w:rsidRPr="000B53EB" w:rsidRDefault="000F7209" w:rsidP="00995DF6">
      <w:pPr>
        <w:spacing w:after="0"/>
        <w:ind w:left="426" w:right="425"/>
        <w:jc w:val="center"/>
        <w:rPr>
          <w:b/>
          <w:i/>
          <w:color w:val="FF0000"/>
          <w:sz w:val="28"/>
          <w:szCs w:val="28"/>
        </w:rPr>
      </w:pPr>
      <w:r w:rsidRPr="000B53EB">
        <w:rPr>
          <w:b/>
          <w:i/>
          <w:color w:val="FF0000"/>
          <w:sz w:val="28"/>
          <w:szCs w:val="28"/>
        </w:rPr>
        <w:t>“</w:t>
      </w:r>
      <w:r w:rsidR="00995DF6" w:rsidRPr="00995DF6">
        <w:rPr>
          <w:rFonts w:ascii="Times New Roman" w:hAnsi="Times New Roman" w:cs="Times New Roman"/>
          <w:b/>
          <w:color w:val="FF0000"/>
          <w:sz w:val="32"/>
          <w:szCs w:val="32"/>
        </w:rPr>
        <w:t>DIRITTI UMANI E MIGRAZIONI</w:t>
      </w:r>
      <w:r w:rsidRPr="000B53EB">
        <w:rPr>
          <w:b/>
          <w:i/>
          <w:color w:val="FF0000"/>
          <w:sz w:val="28"/>
          <w:szCs w:val="28"/>
        </w:rPr>
        <w:t>”</w:t>
      </w:r>
    </w:p>
    <w:p w:rsidR="000F7209" w:rsidRPr="000B53EB" w:rsidRDefault="000F7209" w:rsidP="000F7209">
      <w:pPr>
        <w:spacing w:after="0"/>
        <w:ind w:left="360"/>
        <w:jc w:val="center"/>
        <w:rPr>
          <w:b/>
          <w:i/>
          <w:color w:val="000000" w:themeColor="text1"/>
          <w:sz w:val="24"/>
          <w:szCs w:val="24"/>
        </w:rPr>
      </w:pPr>
      <w:r w:rsidRPr="000B53EB">
        <w:rPr>
          <w:b/>
          <w:i/>
          <w:color w:val="000000" w:themeColor="text1"/>
          <w:sz w:val="24"/>
          <w:szCs w:val="24"/>
        </w:rPr>
        <w:t>Da inviare via e-mail all’indirizzo</w:t>
      </w:r>
      <w:hyperlink r:id="rId12" w:history="1">
        <w:r w:rsidRPr="000B53EB">
          <w:rPr>
            <w:rStyle w:val="Collegamentoipertestuale"/>
            <w:sz w:val="24"/>
            <w:szCs w:val="24"/>
          </w:rPr>
          <w:t>info@fondazionesinderesi.org</w:t>
        </w:r>
      </w:hyperlink>
      <w:r>
        <w:rPr>
          <w:b/>
          <w:i/>
          <w:color w:val="000000" w:themeColor="text1"/>
          <w:sz w:val="24"/>
          <w:szCs w:val="24"/>
        </w:rPr>
        <w:t>en</w:t>
      </w:r>
      <w:r w:rsidRPr="000B53EB">
        <w:rPr>
          <w:b/>
          <w:i/>
          <w:color w:val="000000" w:themeColor="text1"/>
          <w:sz w:val="24"/>
          <w:szCs w:val="24"/>
        </w:rPr>
        <w:t>tro il 2</w:t>
      </w:r>
      <w:r w:rsidR="00995DF6">
        <w:rPr>
          <w:b/>
          <w:i/>
          <w:color w:val="000000" w:themeColor="text1"/>
          <w:sz w:val="24"/>
          <w:szCs w:val="24"/>
        </w:rPr>
        <w:t>7</w:t>
      </w:r>
      <w:r w:rsidRPr="000B53EB">
        <w:rPr>
          <w:b/>
          <w:i/>
          <w:color w:val="000000" w:themeColor="text1"/>
          <w:sz w:val="24"/>
          <w:szCs w:val="24"/>
        </w:rPr>
        <w:t>/10/201</w:t>
      </w:r>
      <w:r w:rsidR="00995DF6">
        <w:rPr>
          <w:b/>
          <w:i/>
          <w:color w:val="000000" w:themeColor="text1"/>
          <w:sz w:val="24"/>
          <w:szCs w:val="24"/>
        </w:rPr>
        <w:t>8</w:t>
      </w:r>
    </w:p>
    <w:tbl>
      <w:tblPr>
        <w:tblStyle w:val="Grigliatabella"/>
        <w:tblW w:w="0" w:type="auto"/>
        <w:tblInd w:w="360" w:type="dxa"/>
        <w:tblLook w:val="04A0" w:firstRow="1" w:lastRow="0" w:firstColumn="1" w:lastColumn="0" w:noHBand="0" w:noVBand="1"/>
      </w:tblPr>
      <w:tblGrid>
        <w:gridCol w:w="2896"/>
        <w:gridCol w:w="141"/>
        <w:gridCol w:w="6231"/>
        <w:gridCol w:w="42"/>
      </w:tblGrid>
      <w:tr w:rsidR="00995DF6" w:rsidTr="00821B40">
        <w:trPr>
          <w:gridAfter w:val="1"/>
          <w:wAfter w:w="42" w:type="dxa"/>
        </w:trPr>
        <w:tc>
          <w:tcPr>
            <w:tcW w:w="9268" w:type="dxa"/>
            <w:gridSpan w:val="3"/>
          </w:tcPr>
          <w:p w:rsidR="00995DF6" w:rsidRDefault="00995DF6" w:rsidP="00821B40">
            <w:pPr>
              <w:jc w:val="center"/>
              <w:rPr>
                <w:b/>
                <w:i/>
                <w:color w:val="000000" w:themeColor="text1"/>
                <w:sz w:val="28"/>
                <w:szCs w:val="28"/>
              </w:rPr>
            </w:pPr>
            <w:r>
              <w:rPr>
                <w:b/>
                <w:i/>
                <w:color w:val="000000" w:themeColor="text1"/>
                <w:sz w:val="28"/>
                <w:szCs w:val="28"/>
              </w:rPr>
              <w:t>DATI DELLA SCUOLA</w:t>
            </w: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Nome della scuola</w:t>
            </w:r>
          </w:p>
        </w:tc>
        <w:tc>
          <w:tcPr>
            <w:tcW w:w="2268" w:type="dxa"/>
            <w:gridSpan w:val="2"/>
          </w:tcPr>
          <w:p w:rsidR="00995DF6" w:rsidRDefault="00995DF6" w:rsidP="00821B40">
            <w:pPr>
              <w:jc w:val="center"/>
              <w:rPr>
                <w:b/>
                <w:i/>
                <w:color w:val="000000" w:themeColor="text1"/>
                <w:sz w:val="28"/>
                <w:szCs w:val="28"/>
              </w:rPr>
            </w:pP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Telefono/Fax</w:t>
            </w:r>
          </w:p>
        </w:tc>
        <w:tc>
          <w:tcPr>
            <w:tcW w:w="2268" w:type="dxa"/>
            <w:gridSpan w:val="2"/>
          </w:tcPr>
          <w:p w:rsidR="00995DF6" w:rsidRDefault="00995DF6" w:rsidP="00821B40">
            <w:pPr>
              <w:jc w:val="center"/>
              <w:rPr>
                <w:b/>
                <w:i/>
                <w:color w:val="000000" w:themeColor="text1"/>
                <w:sz w:val="28"/>
                <w:szCs w:val="28"/>
              </w:rPr>
            </w:pPr>
          </w:p>
        </w:tc>
      </w:tr>
      <w:tr w:rsidR="00995DF6" w:rsidTr="00995DF6">
        <w:trPr>
          <w:gridAfter w:val="1"/>
          <w:wAfter w:w="42" w:type="dxa"/>
          <w:trHeight w:val="340"/>
        </w:trPr>
        <w:tc>
          <w:tcPr>
            <w:tcW w:w="2268"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E-mail</w:t>
            </w:r>
          </w:p>
        </w:tc>
        <w:tc>
          <w:tcPr>
            <w:tcW w:w="2268" w:type="dxa"/>
            <w:gridSpan w:val="2"/>
          </w:tcPr>
          <w:p w:rsidR="00995DF6" w:rsidRDefault="00995DF6" w:rsidP="00821B40">
            <w:pPr>
              <w:jc w:val="center"/>
              <w:rPr>
                <w:b/>
                <w:i/>
                <w:color w:val="000000" w:themeColor="text1"/>
                <w:sz w:val="28"/>
                <w:szCs w:val="28"/>
              </w:rPr>
            </w:pPr>
          </w:p>
        </w:tc>
      </w:tr>
      <w:tr w:rsidR="00995DF6" w:rsidTr="00821B40">
        <w:trPr>
          <w:gridAfter w:val="1"/>
          <w:wAfter w:w="42" w:type="dxa"/>
          <w:trHeight w:val="785"/>
        </w:trPr>
        <w:tc>
          <w:tcPr>
            <w:tcW w:w="2896"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Dirigente scolastico</w:t>
            </w:r>
          </w:p>
          <w:p w:rsidR="00995DF6" w:rsidRPr="00673D1B" w:rsidRDefault="00995DF6" w:rsidP="00821B40">
            <w:pPr>
              <w:jc w:val="center"/>
              <w:rPr>
                <w:color w:val="000000" w:themeColor="text1"/>
                <w:sz w:val="24"/>
                <w:szCs w:val="24"/>
              </w:rPr>
            </w:pPr>
            <w:r w:rsidRPr="00673D1B">
              <w:rPr>
                <w:color w:val="000000" w:themeColor="text1"/>
                <w:sz w:val="24"/>
                <w:szCs w:val="24"/>
              </w:rPr>
              <w:t>Nome e Cognome, telefono, e-mail</w:t>
            </w:r>
          </w:p>
        </w:tc>
        <w:tc>
          <w:tcPr>
            <w:tcW w:w="6372" w:type="dxa"/>
            <w:gridSpan w:val="2"/>
          </w:tcPr>
          <w:p w:rsidR="00995DF6" w:rsidRDefault="00995DF6" w:rsidP="00821B40">
            <w:pPr>
              <w:jc w:val="center"/>
              <w:rPr>
                <w:b/>
                <w:i/>
                <w:color w:val="000000" w:themeColor="text1"/>
                <w:sz w:val="28"/>
                <w:szCs w:val="28"/>
              </w:rPr>
            </w:pPr>
          </w:p>
        </w:tc>
      </w:tr>
      <w:tr w:rsidR="00995DF6" w:rsidTr="00821B40">
        <w:trPr>
          <w:gridAfter w:val="1"/>
          <w:wAfter w:w="42" w:type="dxa"/>
        </w:trPr>
        <w:tc>
          <w:tcPr>
            <w:tcW w:w="2896" w:type="dxa"/>
          </w:tcPr>
          <w:p w:rsidR="00995DF6" w:rsidRPr="00673D1B" w:rsidRDefault="00995DF6" w:rsidP="00821B40">
            <w:pPr>
              <w:jc w:val="center"/>
              <w:rPr>
                <w:b/>
                <w:i/>
                <w:color w:val="000000" w:themeColor="text1"/>
                <w:sz w:val="24"/>
                <w:szCs w:val="24"/>
              </w:rPr>
            </w:pPr>
            <w:r w:rsidRPr="00673D1B">
              <w:rPr>
                <w:b/>
                <w:i/>
                <w:color w:val="000000" w:themeColor="text1"/>
                <w:sz w:val="24"/>
                <w:szCs w:val="24"/>
              </w:rPr>
              <w:t>Insegnante/i referente/i</w:t>
            </w:r>
          </w:p>
          <w:p w:rsidR="00995DF6" w:rsidRPr="00673D1B" w:rsidRDefault="00995DF6" w:rsidP="00821B40">
            <w:pPr>
              <w:jc w:val="center"/>
              <w:rPr>
                <w:b/>
                <w:i/>
                <w:color w:val="000000" w:themeColor="text1"/>
                <w:sz w:val="24"/>
                <w:szCs w:val="24"/>
              </w:rPr>
            </w:pPr>
            <w:r w:rsidRPr="00673D1B">
              <w:rPr>
                <w:color w:val="000000" w:themeColor="text1"/>
                <w:sz w:val="24"/>
                <w:szCs w:val="24"/>
              </w:rPr>
              <w:t>Nome e Cognome, telefono, e-mail</w:t>
            </w:r>
          </w:p>
        </w:tc>
        <w:tc>
          <w:tcPr>
            <w:tcW w:w="6372" w:type="dxa"/>
            <w:gridSpan w:val="2"/>
          </w:tcPr>
          <w:p w:rsidR="00995DF6" w:rsidRDefault="00995DF6" w:rsidP="00821B40">
            <w:pPr>
              <w:jc w:val="center"/>
              <w:rPr>
                <w:b/>
                <w:i/>
                <w:color w:val="000000" w:themeColor="text1"/>
                <w:sz w:val="28"/>
                <w:szCs w:val="28"/>
              </w:rPr>
            </w:pPr>
          </w:p>
        </w:tc>
      </w:tr>
      <w:tr w:rsidR="00995DF6" w:rsidTr="00821B40">
        <w:tc>
          <w:tcPr>
            <w:tcW w:w="9268" w:type="dxa"/>
            <w:gridSpan w:val="4"/>
          </w:tcPr>
          <w:p w:rsidR="00995DF6" w:rsidRDefault="00995DF6" w:rsidP="00821B40">
            <w:pPr>
              <w:jc w:val="center"/>
              <w:rPr>
                <w:b/>
                <w:i/>
                <w:sz w:val="32"/>
                <w:szCs w:val="32"/>
              </w:rPr>
            </w:pPr>
            <w:r>
              <w:rPr>
                <w:b/>
                <w:i/>
                <w:sz w:val="32"/>
                <w:szCs w:val="32"/>
              </w:rPr>
              <w:t>CLASSI PARTECIPANTI</w:t>
            </w:r>
          </w:p>
        </w:tc>
      </w:tr>
      <w:tr w:rsidR="00995DF6" w:rsidRPr="003A5814" w:rsidTr="00995DF6">
        <w:trPr>
          <w:trHeight w:val="4540"/>
        </w:trPr>
        <w:tc>
          <w:tcPr>
            <w:tcW w:w="3037" w:type="dxa"/>
            <w:gridSpan w:val="2"/>
          </w:tcPr>
          <w:p w:rsidR="00995DF6" w:rsidRDefault="00995DF6" w:rsidP="00821B40">
            <w:pPr>
              <w:jc w:val="center"/>
              <w:rPr>
                <w:b/>
                <w:i/>
                <w:sz w:val="28"/>
                <w:szCs w:val="28"/>
              </w:rPr>
            </w:pPr>
            <w:r w:rsidRPr="00D61476">
              <w:rPr>
                <w:b/>
                <w:i/>
                <w:sz w:val="28"/>
                <w:szCs w:val="28"/>
              </w:rPr>
              <w:t>I°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Pr="00D61476" w:rsidRDefault="00995DF6" w:rsidP="00821B40">
            <w:pPr>
              <w:jc w:val="center"/>
              <w:rPr>
                <w:sz w:val="24"/>
                <w:szCs w:val="24"/>
              </w:rPr>
            </w:pPr>
          </w:p>
        </w:tc>
        <w:tc>
          <w:tcPr>
            <w:tcW w:w="6273" w:type="dxa"/>
            <w:gridSpan w:val="2"/>
          </w:tcPr>
          <w:p w:rsidR="00995DF6" w:rsidRDefault="00995DF6" w:rsidP="00821B40">
            <w:pPr>
              <w:jc w:val="center"/>
              <w:rPr>
                <w:b/>
                <w:i/>
                <w:sz w:val="32"/>
                <w:szCs w:val="32"/>
              </w:rPr>
            </w:pPr>
          </w:p>
          <w:p w:rsidR="00995DF6" w:rsidRDefault="00995DF6" w:rsidP="00821B40">
            <w:pPr>
              <w:pBdr>
                <w:bottom w:val="single" w:sz="12" w:space="1" w:color="auto"/>
              </w:pBdr>
              <w:rPr>
                <w:sz w:val="32"/>
                <w:szCs w:val="32"/>
              </w:rPr>
            </w:pPr>
          </w:p>
          <w:p w:rsidR="00995DF6" w:rsidRDefault="00995DF6" w:rsidP="00821B40">
            <w:pPr>
              <w:pBdr>
                <w:bottom w:val="single" w:sz="12" w:space="1" w:color="auto"/>
              </w:pBdr>
              <w:rPr>
                <w:sz w:val="32"/>
                <w:szCs w:val="32"/>
              </w:rPr>
            </w:pPr>
          </w:p>
          <w:p w:rsidR="00995DF6" w:rsidRDefault="00995DF6" w:rsidP="00821B40">
            <w:pPr>
              <w:pBdr>
                <w:bottom w:val="single" w:sz="12" w:space="1" w:color="auto"/>
              </w:pBdr>
              <w:rPr>
                <w:sz w:val="32"/>
                <w:szCs w:val="32"/>
              </w:rPr>
            </w:pPr>
          </w:p>
          <w:p w:rsidR="00995DF6" w:rsidRPr="003A5814" w:rsidRDefault="00995DF6" w:rsidP="00821B40">
            <w:pPr>
              <w:rPr>
                <w:sz w:val="24"/>
                <w:szCs w:val="24"/>
                <w:lang w:val="en-GB"/>
              </w:rPr>
            </w:pPr>
            <w:r w:rsidRPr="003A5814">
              <w:rPr>
                <w:sz w:val="24"/>
                <w:szCs w:val="24"/>
                <w:lang w:val="en-GB"/>
              </w:rPr>
              <w:t>Docenti partecipanti (learning by doing):</w:t>
            </w:r>
          </w:p>
        </w:tc>
      </w:tr>
      <w:tr w:rsidR="00995DF6" w:rsidRPr="003A5814" w:rsidTr="00821B40">
        <w:trPr>
          <w:trHeight w:val="2359"/>
        </w:trPr>
        <w:tc>
          <w:tcPr>
            <w:tcW w:w="3037" w:type="dxa"/>
            <w:gridSpan w:val="2"/>
          </w:tcPr>
          <w:p w:rsidR="00995DF6" w:rsidRDefault="00995DF6" w:rsidP="00821B40">
            <w:pPr>
              <w:jc w:val="center"/>
              <w:rPr>
                <w:b/>
                <w:i/>
                <w:sz w:val="28"/>
                <w:szCs w:val="28"/>
              </w:rPr>
            </w:pPr>
            <w:r w:rsidRPr="00D61476">
              <w:rPr>
                <w:b/>
                <w:i/>
                <w:sz w:val="28"/>
                <w:szCs w:val="28"/>
              </w:rPr>
              <w:t>I</w:t>
            </w:r>
            <w:r>
              <w:rPr>
                <w:b/>
                <w:i/>
                <w:sz w:val="28"/>
                <w:szCs w:val="28"/>
              </w:rPr>
              <w:t>I</w:t>
            </w:r>
            <w:r w:rsidRPr="00D61476">
              <w:rPr>
                <w:b/>
                <w:i/>
                <w:sz w:val="28"/>
                <w:szCs w:val="28"/>
              </w:rPr>
              <w:t>°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Pr="00D61476" w:rsidRDefault="00995DF6" w:rsidP="00821B40">
            <w:pPr>
              <w:jc w:val="center"/>
              <w:rPr>
                <w:b/>
                <w:i/>
                <w:sz w:val="24"/>
                <w:szCs w:val="24"/>
              </w:rPr>
            </w:pPr>
          </w:p>
        </w:tc>
        <w:tc>
          <w:tcPr>
            <w:tcW w:w="6273" w:type="dxa"/>
            <w:gridSpan w:val="2"/>
          </w:tcPr>
          <w:p w:rsidR="00995DF6" w:rsidRDefault="00995DF6" w:rsidP="00821B40">
            <w:pPr>
              <w:jc w:val="center"/>
              <w:rPr>
                <w:b/>
                <w:i/>
                <w:sz w:val="32"/>
                <w:szCs w:val="32"/>
              </w:rPr>
            </w:pPr>
          </w:p>
          <w:p w:rsidR="00995DF6" w:rsidRDefault="00995DF6" w:rsidP="00821B40">
            <w:pPr>
              <w:jc w:val="center"/>
              <w:rPr>
                <w:b/>
                <w:i/>
                <w:sz w:val="32"/>
                <w:szCs w:val="32"/>
              </w:rPr>
            </w:pPr>
          </w:p>
          <w:p w:rsidR="00995DF6" w:rsidRDefault="00995DF6" w:rsidP="00821B40">
            <w:pPr>
              <w:jc w:val="center"/>
              <w:rPr>
                <w:b/>
                <w:i/>
                <w:sz w:val="32"/>
                <w:szCs w:val="32"/>
              </w:rPr>
            </w:pPr>
          </w:p>
          <w:p w:rsidR="00995DF6" w:rsidRPr="003A5814" w:rsidRDefault="00995DF6" w:rsidP="00821B40">
            <w:pPr>
              <w:rPr>
                <w:sz w:val="32"/>
                <w:szCs w:val="32"/>
                <w:lang w:val="en-GB"/>
              </w:rPr>
            </w:pPr>
            <w:r w:rsidRPr="003A5814">
              <w:rPr>
                <w:sz w:val="32"/>
                <w:szCs w:val="32"/>
                <w:lang w:val="en-GB"/>
              </w:rPr>
              <w:t>______________________________________</w:t>
            </w:r>
          </w:p>
          <w:p w:rsidR="00995DF6" w:rsidRDefault="00995DF6" w:rsidP="00821B40">
            <w:pPr>
              <w:rPr>
                <w:sz w:val="24"/>
                <w:szCs w:val="24"/>
                <w:lang w:val="en-GB"/>
              </w:rPr>
            </w:pPr>
            <w:r w:rsidRPr="003A5814">
              <w:rPr>
                <w:sz w:val="24"/>
                <w:szCs w:val="24"/>
                <w:lang w:val="en-GB"/>
              </w:rPr>
              <w:t>Docenti partecipanti (learning by doing):</w:t>
            </w:r>
          </w:p>
          <w:p w:rsidR="00995DF6" w:rsidRDefault="00995DF6" w:rsidP="00821B40">
            <w:pPr>
              <w:rPr>
                <w:sz w:val="24"/>
                <w:szCs w:val="24"/>
                <w:lang w:val="en-GB"/>
              </w:rPr>
            </w:pPr>
          </w:p>
          <w:p w:rsidR="00995DF6" w:rsidRPr="003A5814" w:rsidRDefault="00995DF6" w:rsidP="00821B40">
            <w:pPr>
              <w:rPr>
                <w:sz w:val="32"/>
                <w:szCs w:val="32"/>
                <w:lang w:val="en-GB"/>
              </w:rPr>
            </w:pPr>
          </w:p>
        </w:tc>
      </w:tr>
      <w:tr w:rsidR="00995DF6" w:rsidRPr="003A5814" w:rsidTr="00821B40">
        <w:trPr>
          <w:trHeight w:val="2676"/>
        </w:trPr>
        <w:tc>
          <w:tcPr>
            <w:tcW w:w="3037" w:type="dxa"/>
            <w:gridSpan w:val="2"/>
          </w:tcPr>
          <w:p w:rsidR="00995DF6" w:rsidRDefault="00995DF6" w:rsidP="00821B40">
            <w:pPr>
              <w:jc w:val="center"/>
              <w:rPr>
                <w:b/>
                <w:i/>
                <w:sz w:val="28"/>
                <w:szCs w:val="28"/>
              </w:rPr>
            </w:pPr>
            <w:r w:rsidRPr="00D61476">
              <w:rPr>
                <w:b/>
                <w:i/>
                <w:sz w:val="28"/>
                <w:szCs w:val="28"/>
              </w:rPr>
              <w:t>I</w:t>
            </w:r>
            <w:r>
              <w:rPr>
                <w:b/>
                <w:i/>
                <w:sz w:val="28"/>
                <w:szCs w:val="28"/>
              </w:rPr>
              <w:t>II</w:t>
            </w:r>
            <w:r w:rsidRPr="00D61476">
              <w:rPr>
                <w:b/>
                <w:i/>
                <w:sz w:val="28"/>
                <w:szCs w:val="28"/>
              </w:rPr>
              <w:t>° Incontro</w:t>
            </w:r>
          </w:p>
          <w:p w:rsidR="00995DF6" w:rsidRDefault="00995DF6" w:rsidP="00821B40">
            <w:pPr>
              <w:jc w:val="center"/>
              <w:rPr>
                <w:sz w:val="24"/>
                <w:szCs w:val="24"/>
              </w:rPr>
            </w:pPr>
            <w:r w:rsidRPr="00D61476">
              <w:rPr>
                <w:sz w:val="24"/>
                <w:szCs w:val="24"/>
              </w:rPr>
              <w:t>(mettere tra parentesi il numero di alunni per ciascuna classe partecipante)</w:t>
            </w:r>
          </w:p>
          <w:p w:rsidR="00995DF6" w:rsidRDefault="00995DF6" w:rsidP="00821B40">
            <w:pPr>
              <w:jc w:val="center"/>
              <w:rPr>
                <w:sz w:val="24"/>
                <w:szCs w:val="24"/>
              </w:rPr>
            </w:pPr>
          </w:p>
          <w:p w:rsidR="00995DF6" w:rsidRPr="00D61476" w:rsidRDefault="00995DF6" w:rsidP="00821B40">
            <w:pPr>
              <w:jc w:val="center"/>
              <w:rPr>
                <w:b/>
                <w:i/>
                <w:sz w:val="24"/>
                <w:szCs w:val="24"/>
              </w:rPr>
            </w:pPr>
          </w:p>
        </w:tc>
        <w:tc>
          <w:tcPr>
            <w:tcW w:w="6273" w:type="dxa"/>
            <w:gridSpan w:val="2"/>
          </w:tcPr>
          <w:p w:rsidR="00995DF6" w:rsidRDefault="00995DF6" w:rsidP="00821B40">
            <w:pPr>
              <w:jc w:val="center"/>
              <w:rPr>
                <w:b/>
                <w:i/>
                <w:sz w:val="32"/>
                <w:szCs w:val="32"/>
              </w:rPr>
            </w:pPr>
          </w:p>
          <w:p w:rsidR="00995DF6" w:rsidRDefault="00995DF6" w:rsidP="00821B40">
            <w:pPr>
              <w:rPr>
                <w:sz w:val="32"/>
                <w:szCs w:val="32"/>
              </w:rPr>
            </w:pPr>
          </w:p>
          <w:p w:rsidR="00995DF6" w:rsidRDefault="00995DF6" w:rsidP="00821B40">
            <w:pPr>
              <w:rPr>
                <w:sz w:val="32"/>
                <w:szCs w:val="32"/>
              </w:rPr>
            </w:pPr>
          </w:p>
          <w:p w:rsidR="00995DF6" w:rsidRPr="003A5814" w:rsidRDefault="00995DF6" w:rsidP="00821B40">
            <w:pPr>
              <w:rPr>
                <w:sz w:val="32"/>
                <w:szCs w:val="32"/>
                <w:lang w:val="en-GB"/>
              </w:rPr>
            </w:pPr>
            <w:r w:rsidRPr="003A5814">
              <w:rPr>
                <w:sz w:val="32"/>
                <w:szCs w:val="32"/>
                <w:lang w:val="en-GB"/>
              </w:rPr>
              <w:t>______________________________________</w:t>
            </w:r>
          </w:p>
          <w:p w:rsidR="00995DF6" w:rsidRDefault="00995DF6" w:rsidP="00821B40">
            <w:pPr>
              <w:rPr>
                <w:sz w:val="24"/>
                <w:szCs w:val="24"/>
                <w:lang w:val="en-GB"/>
              </w:rPr>
            </w:pPr>
            <w:r w:rsidRPr="003A5814">
              <w:rPr>
                <w:sz w:val="24"/>
                <w:szCs w:val="24"/>
                <w:lang w:val="en-GB"/>
              </w:rPr>
              <w:t>Docenti partecipanti (learning by doing):</w:t>
            </w:r>
          </w:p>
          <w:p w:rsidR="00995DF6" w:rsidRDefault="00995DF6" w:rsidP="00821B40">
            <w:pPr>
              <w:rPr>
                <w:sz w:val="24"/>
                <w:szCs w:val="24"/>
                <w:lang w:val="en-GB"/>
              </w:rPr>
            </w:pPr>
          </w:p>
          <w:p w:rsidR="00995DF6" w:rsidRPr="003A5814" w:rsidRDefault="00995DF6" w:rsidP="00821B40">
            <w:pPr>
              <w:rPr>
                <w:sz w:val="32"/>
                <w:szCs w:val="32"/>
                <w:lang w:val="en-GB"/>
              </w:rPr>
            </w:pPr>
          </w:p>
        </w:tc>
      </w:tr>
    </w:tbl>
    <w:p w:rsidR="000F7209" w:rsidRDefault="000F7209" w:rsidP="00995DF6">
      <w:pPr>
        <w:jc w:val="center"/>
        <w:rPr>
          <w:sz w:val="24"/>
          <w:szCs w:val="24"/>
          <w:lang w:val="en-GB"/>
        </w:rPr>
      </w:pPr>
    </w:p>
    <w:p w:rsidR="00995DF6" w:rsidRDefault="00995DF6" w:rsidP="00995DF6">
      <w:pPr>
        <w:jc w:val="center"/>
        <w:rPr>
          <w:sz w:val="24"/>
          <w:szCs w:val="24"/>
          <w:lang w:val="en-GB"/>
        </w:rPr>
      </w:pPr>
    </w:p>
    <w:p w:rsidR="00995DF6" w:rsidRDefault="00995DF6" w:rsidP="00995DF6">
      <w:pPr>
        <w:jc w:val="center"/>
        <w:rPr>
          <w:sz w:val="24"/>
          <w:szCs w:val="24"/>
          <w:lang w:val="en-GB"/>
        </w:rPr>
      </w:pPr>
    </w:p>
    <w:p w:rsidR="00995DF6" w:rsidRPr="00995DF6" w:rsidRDefault="00995DF6" w:rsidP="00995DF6">
      <w:pPr>
        <w:jc w:val="center"/>
        <w:rPr>
          <w:sz w:val="24"/>
          <w:szCs w:val="24"/>
          <w:lang w:val="en-GB"/>
        </w:rPr>
      </w:pPr>
    </w:p>
    <w:p w:rsidR="000F7209" w:rsidRDefault="000F7209" w:rsidP="000F7209">
      <w:pPr>
        <w:jc w:val="both"/>
        <w:rPr>
          <w:sz w:val="28"/>
          <w:szCs w:val="28"/>
        </w:rPr>
      </w:pPr>
      <w:r>
        <w:rPr>
          <w:sz w:val="28"/>
          <w:szCs w:val="28"/>
        </w:rPr>
        <w:t>Data ____________________                                    Firma Dirigente scolastico</w:t>
      </w:r>
    </w:p>
    <w:p w:rsidR="000F7209" w:rsidRPr="00643952" w:rsidRDefault="000F7209" w:rsidP="000F7209">
      <w:pPr>
        <w:jc w:val="both"/>
        <w:rPr>
          <w:sz w:val="28"/>
          <w:szCs w:val="28"/>
        </w:rPr>
      </w:pPr>
      <w:r>
        <w:rPr>
          <w:sz w:val="28"/>
          <w:szCs w:val="28"/>
        </w:rPr>
        <w:t xml:space="preserve">                                                                                     ______________________________</w:t>
      </w:r>
    </w:p>
    <w:p w:rsidR="000F7209" w:rsidRPr="000F7209" w:rsidRDefault="000F7209" w:rsidP="00120FC5">
      <w:pPr>
        <w:spacing w:after="0"/>
        <w:ind w:right="425"/>
        <w:jc w:val="both"/>
        <w:rPr>
          <w:rFonts w:ascii="Times New Roman" w:hAnsi="Times New Roman" w:cs="Times New Roman"/>
          <w:sz w:val="24"/>
          <w:szCs w:val="24"/>
        </w:rPr>
      </w:pPr>
    </w:p>
    <w:sectPr w:rsidR="000F7209" w:rsidRPr="000F7209" w:rsidSect="00DA6664">
      <w:headerReference w:type="even" r:id="rId13"/>
      <w:headerReference w:type="default" r:id="rId14"/>
      <w:footerReference w:type="even" r:id="rId15"/>
      <w:footerReference w:type="default" r:id="rId16"/>
      <w:headerReference w:type="first" r:id="rId17"/>
      <w:footerReference w:type="first" r:id="rId18"/>
      <w:pgSz w:w="12240" w:h="15840"/>
      <w:pgMar w:top="1609" w:right="900" w:bottom="1418" w:left="851" w:header="285" w:footer="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53" w:rsidRDefault="00D26E53">
      <w:r>
        <w:separator/>
      </w:r>
    </w:p>
  </w:endnote>
  <w:endnote w:type="continuationSeparator" w:id="0">
    <w:p w:rsidR="00D26E53" w:rsidRDefault="00D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80000067" w:usb1="00000000" w:usb2="00000000" w:usb3="00000000" w:csb0="00000001" w:csb1="00000000"/>
  </w:font>
  <w:font w:name="Genev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setto">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EAD" w:rsidRDefault="00D71E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207864"/>
      <w:docPartObj>
        <w:docPartGallery w:val="Page Numbers (Bottom of Page)"/>
        <w:docPartUnique/>
      </w:docPartObj>
    </w:sdtPr>
    <w:sdtEndPr>
      <w:rPr>
        <w:rFonts w:ascii="Times New Roman" w:hAnsi="Times New Roman" w:cs="Times New Roman"/>
      </w:rPr>
    </w:sdtEndPr>
    <w:sdtContent>
      <w:p w:rsidR="004B2989" w:rsidRPr="00F725BB" w:rsidRDefault="00B94D6B" w:rsidP="00A174A6">
        <w:pPr>
          <w:pStyle w:val="Pidipagina"/>
          <w:spacing w:after="0"/>
          <w:rPr>
            <w:rFonts w:ascii="Times New Roman" w:hAnsi="Times New Roman" w:cs="Times New Roman"/>
          </w:rPr>
        </w:pPr>
        <w:r w:rsidRPr="00F725BB">
          <w:rPr>
            <w:rFonts w:ascii="Times New Roman" w:hAnsi="Times New Roman" w:cs="Times New Roman"/>
          </w:rPr>
          <w:fldChar w:fldCharType="begin"/>
        </w:r>
        <w:r w:rsidR="007206BF" w:rsidRPr="00F725BB">
          <w:rPr>
            <w:rFonts w:ascii="Times New Roman" w:hAnsi="Times New Roman" w:cs="Times New Roman"/>
          </w:rPr>
          <w:instrText xml:space="preserve"> PAGE   \* MERGEFORMAT </w:instrText>
        </w:r>
        <w:r w:rsidRPr="00F725BB">
          <w:rPr>
            <w:rFonts w:ascii="Times New Roman" w:hAnsi="Times New Roman" w:cs="Times New Roman"/>
          </w:rPr>
          <w:fldChar w:fldCharType="separate"/>
        </w:r>
        <w:r w:rsidR="00147541">
          <w:rPr>
            <w:rFonts w:ascii="Times New Roman" w:hAnsi="Times New Roman" w:cs="Times New Roman"/>
            <w:noProof/>
          </w:rPr>
          <w:t>2</w:t>
        </w:r>
        <w:r w:rsidRPr="00F725BB">
          <w:rPr>
            <w:rFonts w:ascii="Times New Roman" w:hAnsi="Times New Roman" w:cs="Times New Roman"/>
          </w:rPr>
          <w:fldChar w:fldCharType="end"/>
        </w:r>
      </w:p>
    </w:sdtContent>
  </w:sdt>
  <w:p w:rsidR="00A174A6" w:rsidRPr="00A174A6" w:rsidRDefault="00A174A6" w:rsidP="00A174A6">
    <w:pPr>
      <w:pStyle w:val="Pidipagina"/>
      <w:spacing w:after="0"/>
      <w:rPr>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A6" w:rsidRPr="003010B6" w:rsidRDefault="005938C3" w:rsidP="00A174A6">
    <w:pPr>
      <w:pStyle w:val="Pidipagina"/>
      <w:spacing w:after="0"/>
      <w:jc w:val="left"/>
      <w:rPr>
        <w:rFonts w:ascii="Times New Roman" w:hAnsi="Times New Roman" w:cs="Times New Roman"/>
        <w:i/>
        <w:sz w:val="20"/>
      </w:rPr>
    </w:pPr>
    <w:r>
      <w:rPr>
        <w:rFonts w:ascii="Times New Roman" w:hAnsi="Times New Roman" w:cs="Times New Roman"/>
        <w:i/>
        <w:noProof/>
        <w:sz w:val="20"/>
        <w:lang w:eastAsia="it-IT"/>
      </w:rPr>
      <mc:AlternateContent>
        <mc:Choice Requires="wps">
          <w:drawing>
            <wp:anchor distT="4294967294" distB="4294967294" distL="114300" distR="114300" simplePos="0" relativeHeight="251658240" behindDoc="0" locked="0" layoutInCell="1" allowOverlap="1">
              <wp:simplePos x="0" y="0"/>
              <wp:positionH relativeFrom="column">
                <wp:posOffset>-53340</wp:posOffset>
              </wp:positionH>
              <wp:positionV relativeFrom="paragraph">
                <wp:posOffset>-102236</wp:posOffset>
              </wp:positionV>
              <wp:extent cx="2915920" cy="0"/>
              <wp:effectExtent l="0" t="0" r="1778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1587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2pt;margin-top:-8.05pt;width:229.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" strokecolor="#943634 [2405]" strokeweight="1.25pt"/>
          </w:pict>
        </mc:Fallback>
      </mc:AlternateContent>
    </w:r>
    <w:r w:rsidR="00A174A6" w:rsidRPr="003010B6">
      <w:rPr>
        <w:rFonts w:ascii="Times New Roman" w:hAnsi="Times New Roman" w:cs="Times New Roman"/>
        <w:i/>
        <w:sz w:val="20"/>
      </w:rPr>
      <w:t xml:space="preserve">Fondazione Sinderesi – </w:t>
    </w:r>
    <w:r w:rsidR="005C416F">
      <w:rPr>
        <w:rFonts w:ascii="Times New Roman" w:hAnsi="Times New Roman" w:cs="Times New Roman"/>
        <w:i/>
        <w:sz w:val="20"/>
      </w:rPr>
      <w:t xml:space="preserve">Praticare l’etica </w:t>
    </w:r>
  </w:p>
  <w:p w:rsidR="00A174A6" w:rsidRDefault="00A174A6" w:rsidP="00A174A6">
    <w:pPr>
      <w:pStyle w:val="Pidipagina"/>
      <w:spacing w:after="0"/>
      <w:jc w:val="left"/>
      <w:rPr>
        <w:rFonts w:ascii="Times New Roman" w:hAnsi="Times New Roman" w:cs="Times New Roman"/>
        <w:bCs/>
        <w:i/>
        <w:sz w:val="20"/>
      </w:rPr>
    </w:pPr>
    <w:r w:rsidRPr="008162CD">
      <w:rPr>
        <w:rFonts w:ascii="Times New Roman" w:hAnsi="Times New Roman" w:cs="Times New Roman"/>
        <w:bCs/>
        <w:i/>
        <w:sz w:val="20"/>
      </w:rPr>
      <w:t>C.F. 92073050137</w:t>
    </w:r>
  </w:p>
  <w:p w:rsidR="004B2989" w:rsidRPr="00A174A6" w:rsidRDefault="00A174A6" w:rsidP="00A174A6">
    <w:r>
      <w:rPr>
        <w:rFonts w:ascii="Times New Roman" w:hAnsi="Times New Roman" w:cs="Times New Roman"/>
        <w:bCs/>
        <w:i/>
        <w:sz w:val="20"/>
      </w:rPr>
      <w:t>www.fondazionesinderesi.org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53" w:rsidRDefault="00D26E53">
      <w:r>
        <w:separator/>
      </w:r>
    </w:p>
  </w:footnote>
  <w:footnote w:type="continuationSeparator" w:id="0">
    <w:p w:rsidR="00D26E53" w:rsidRDefault="00D2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A6" w:rsidRDefault="00D26E5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2188" o:spid="_x0000_s2053" type="#_x0000_t75" style="position:absolute;margin-left:0;margin-top:0;width:543.5pt;height:503pt;z-index:-251657216;mso-position-horizontal:center;mso-position-horizontal-relative:margin;mso-position-vertical:center;mso-position-vertical-relative:margin" o:allowincell="f">
          <v:imagedata r:id="rId1" o:title="IcoF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9" w:rsidRPr="00497953" w:rsidRDefault="00C7328B" w:rsidP="00A174A6">
    <w:pPr>
      <w:pStyle w:val="Intestazione"/>
      <w:spacing w:after="0"/>
      <w:jc w:val="right"/>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6192" behindDoc="1" locked="0" layoutInCell="0" allowOverlap="1">
          <wp:simplePos x="0" y="0"/>
          <wp:positionH relativeFrom="margin">
            <wp:posOffset>-148590</wp:posOffset>
          </wp:positionH>
          <wp:positionV relativeFrom="margin">
            <wp:posOffset>1026160</wp:posOffset>
          </wp:positionV>
          <wp:extent cx="6902450" cy="6388100"/>
          <wp:effectExtent l="0" t="0" r="0" b="0"/>
          <wp:wrapNone/>
          <wp:docPr id="13" name="Immagine 13" descr="Ic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F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902450" cy="6388100"/>
                  </a:xfrm>
                  <a:prstGeom prst="rect">
                    <a:avLst/>
                  </a:prstGeom>
                  <a:noFill/>
                </pic:spPr>
              </pic:pic>
            </a:graphicData>
          </a:graphic>
        </wp:anchor>
      </w:drawing>
    </w:r>
    <w:r w:rsidR="00A174A6" w:rsidRPr="00A174A6">
      <w:rPr>
        <w:rFonts w:ascii="Times New Roman" w:hAnsi="Times New Roman" w:cs="Times New Roman"/>
        <w:noProof/>
        <w:lang w:eastAsia="it-IT"/>
      </w:rPr>
      <w:drawing>
        <wp:inline distT="0" distB="0" distL="0" distR="0">
          <wp:extent cx="1492966" cy="792000"/>
          <wp:effectExtent l="0" t="0" r="0" b="0"/>
          <wp:docPr id="14" name="Immagine 1" descr="Logo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s.jpg"/>
                  <pic:cNvPicPr/>
                </pic:nvPicPr>
                <pic:blipFill>
                  <a:blip r:embed="rId2">
                    <a:clrChange>
                      <a:clrFrom>
                        <a:srgbClr val="FEFEFE"/>
                      </a:clrFrom>
                      <a:clrTo>
                        <a:srgbClr val="FEFEFE">
                          <a:alpha val="0"/>
                        </a:srgbClr>
                      </a:clrTo>
                    </a:clrChange>
                  </a:blip>
                  <a:stretch>
                    <a:fillRect/>
                  </a:stretch>
                </pic:blipFill>
                <pic:spPr>
                  <a:xfrm>
                    <a:off x="0" y="0"/>
                    <a:ext cx="1492966" cy="79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9" w:rsidRDefault="008E1597" w:rsidP="000E7230">
    <w:pPr>
      <w:pStyle w:val="Intestazione"/>
      <w:tabs>
        <w:tab w:val="clear" w:pos="4819"/>
        <w:tab w:val="clear" w:pos="9638"/>
      </w:tabs>
      <w:spacing w:after="0"/>
      <w:ind w:left="284"/>
      <w:jc w:val="right"/>
    </w:pPr>
    <w:r w:rsidRPr="008E1597">
      <w:rPr>
        <w:noProof/>
        <w:lang w:eastAsia="it-IT"/>
      </w:rPr>
      <w:drawing>
        <wp:anchor distT="0" distB="0" distL="114300" distR="114300" simplePos="0" relativeHeight="251657216" behindDoc="1" locked="0" layoutInCell="1" allowOverlap="1">
          <wp:simplePos x="0" y="0"/>
          <wp:positionH relativeFrom="column">
            <wp:posOffset>1287276</wp:posOffset>
          </wp:positionH>
          <wp:positionV relativeFrom="paragraph">
            <wp:posOffset>954143</wp:posOffset>
          </wp:positionV>
          <wp:extent cx="4064219" cy="7598979"/>
          <wp:effectExtent l="19050" t="0" r="0" b="0"/>
          <wp:wrapNone/>
          <wp:docPr id="15" name="Immagine 0" descr="IC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_HD.png"/>
                  <pic:cNvPicPr/>
                </pic:nvPicPr>
                <pic:blipFill>
                  <a:blip r:embed="rId1">
                    <a:clrChange>
                      <a:clrFrom>
                        <a:srgbClr val="FFFFFF"/>
                      </a:clrFrom>
                      <a:clrTo>
                        <a:srgbClr val="FFFFFF">
                          <a:alpha val="0"/>
                        </a:srgbClr>
                      </a:clrTo>
                    </a:clrChange>
                    <a:lum bright="82000" contrast="10000"/>
                  </a:blip>
                  <a:stretch>
                    <a:fillRect/>
                  </a:stretch>
                </pic:blipFill>
                <pic:spPr>
                  <a:xfrm>
                    <a:off x="0" y="0"/>
                    <a:ext cx="4064219" cy="7598979"/>
                  </a:xfrm>
                  <a:prstGeom prst="rect">
                    <a:avLst/>
                  </a:prstGeom>
                </pic:spPr>
              </pic:pic>
            </a:graphicData>
          </a:graphic>
        </wp:anchor>
      </w:drawing>
    </w:r>
    <w:r w:rsidR="00A174A6" w:rsidRPr="00A174A6">
      <w:rPr>
        <w:noProof/>
        <w:lang w:eastAsia="it-IT"/>
      </w:rPr>
      <w:drawing>
        <wp:inline distT="0" distB="0" distL="0" distR="0">
          <wp:extent cx="1691209" cy="900000"/>
          <wp:effectExtent l="0" t="0" r="4241" b="0"/>
          <wp:docPr id="16" name="Immagine 1" descr="Logo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s.jpg"/>
                  <pic:cNvPicPr/>
                </pic:nvPicPr>
                <pic:blipFill>
                  <a:blip r:embed="rId2">
                    <a:clrChange>
                      <a:clrFrom>
                        <a:srgbClr val="FFFFFF"/>
                      </a:clrFrom>
                      <a:clrTo>
                        <a:srgbClr val="FFFFFF">
                          <a:alpha val="0"/>
                        </a:srgbClr>
                      </a:clrTo>
                    </a:clrChange>
                  </a:blip>
                  <a:stretch>
                    <a:fillRect/>
                  </a:stretch>
                </pic:blipFill>
                <pic:spPr>
                  <a:xfrm>
                    <a:off x="0" y="0"/>
                    <a:ext cx="1691209" cy="90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29"/>
    <w:multiLevelType w:val="hybridMultilevel"/>
    <w:tmpl w:val="2D4C24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270ACB"/>
    <w:multiLevelType w:val="multilevel"/>
    <w:tmpl w:val="D4520746"/>
    <w:styleLink w:val="StileElenco2"/>
    <w:lvl w:ilvl="0">
      <w:start w:val="1"/>
      <w:numFmt w:val="decimal"/>
      <w:lvlText w:val="%1."/>
      <w:lvlJc w:val="left"/>
      <w:pPr>
        <w:tabs>
          <w:tab w:val="num" w:pos="1021"/>
        </w:tabs>
        <w:ind w:left="1021" w:hanging="454"/>
      </w:pPr>
      <w:rPr>
        <w:rFonts w:ascii="Helvetica Neue" w:hAnsi="Helvetica Neue" w:hint="default"/>
        <w:kern w:val="0"/>
        <w:sz w:val="24"/>
        <w:szCs w:val="24"/>
      </w:rPr>
    </w:lvl>
    <w:lvl w:ilvl="1">
      <w:start w:val="1"/>
      <w:numFmt w:val="lowerLetter"/>
      <w:lvlText w:val="%2."/>
      <w:lvlJc w:val="left"/>
      <w:pPr>
        <w:tabs>
          <w:tab w:val="num" w:pos="1474"/>
        </w:tabs>
        <w:ind w:left="1474" w:hanging="453"/>
      </w:pPr>
      <w:rPr>
        <w:rFonts w:hint="default"/>
      </w:rPr>
    </w:lvl>
    <w:lvl w:ilvl="2">
      <w:start w:val="1"/>
      <w:numFmt w:val="lowerRoman"/>
      <w:lvlText w:val="%3."/>
      <w:lvlJc w:val="left"/>
      <w:pPr>
        <w:tabs>
          <w:tab w:val="num" w:pos="1814"/>
        </w:tabs>
        <w:ind w:left="1814" w:hanging="34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
    <w:nsid w:val="0687227D"/>
    <w:multiLevelType w:val="hybridMultilevel"/>
    <w:tmpl w:val="A28A2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084308"/>
    <w:multiLevelType w:val="hybridMultilevel"/>
    <w:tmpl w:val="7CC61C7C"/>
    <w:lvl w:ilvl="0" w:tplc="6218A37C">
      <w:start w:val="3"/>
      <w:numFmt w:val="bullet"/>
      <w:lvlText w:val="-"/>
      <w:lvlJc w:val="left"/>
      <w:pPr>
        <w:ind w:left="720" w:hanging="360"/>
      </w:pPr>
      <w:rPr>
        <w:rFonts w:ascii="Geneva" w:eastAsia="Times New Roman" w:hAnsi="Genev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482769"/>
    <w:multiLevelType w:val="hybridMultilevel"/>
    <w:tmpl w:val="A392A99A"/>
    <w:lvl w:ilvl="0" w:tplc="1940120A">
      <w:start w:val="1"/>
      <w:numFmt w:val="decimal"/>
      <w:pStyle w:val="Titolo2"/>
      <w:lvlText w:val="3.%1"/>
      <w:lvlJc w:val="left"/>
      <w:pPr>
        <w:ind w:left="1637"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tplc="7416E488">
      <w:start w:val="1"/>
      <w:numFmt w:val="lowerLetter"/>
      <w:lvlText w:val="%2."/>
      <w:lvlJc w:val="left"/>
      <w:pPr>
        <w:ind w:left="2215" w:hanging="360"/>
      </w:pPr>
    </w:lvl>
    <w:lvl w:ilvl="2" w:tplc="B0B4816E" w:tentative="1">
      <w:start w:val="1"/>
      <w:numFmt w:val="lowerRoman"/>
      <w:lvlText w:val="%3."/>
      <w:lvlJc w:val="right"/>
      <w:pPr>
        <w:ind w:left="2935" w:hanging="180"/>
      </w:pPr>
    </w:lvl>
    <w:lvl w:ilvl="3" w:tplc="CA1640C0" w:tentative="1">
      <w:start w:val="1"/>
      <w:numFmt w:val="decimal"/>
      <w:lvlText w:val="%4."/>
      <w:lvlJc w:val="left"/>
      <w:pPr>
        <w:ind w:left="3655" w:hanging="360"/>
      </w:pPr>
    </w:lvl>
    <w:lvl w:ilvl="4" w:tplc="4FB65E24" w:tentative="1">
      <w:start w:val="1"/>
      <w:numFmt w:val="lowerLetter"/>
      <w:lvlText w:val="%5."/>
      <w:lvlJc w:val="left"/>
      <w:pPr>
        <w:ind w:left="4375" w:hanging="360"/>
      </w:pPr>
    </w:lvl>
    <w:lvl w:ilvl="5" w:tplc="E3DE3ED2" w:tentative="1">
      <w:start w:val="1"/>
      <w:numFmt w:val="lowerRoman"/>
      <w:lvlText w:val="%6."/>
      <w:lvlJc w:val="right"/>
      <w:pPr>
        <w:ind w:left="5095" w:hanging="180"/>
      </w:pPr>
    </w:lvl>
    <w:lvl w:ilvl="6" w:tplc="61429CE2" w:tentative="1">
      <w:start w:val="1"/>
      <w:numFmt w:val="decimal"/>
      <w:lvlText w:val="%7."/>
      <w:lvlJc w:val="left"/>
      <w:pPr>
        <w:ind w:left="5815" w:hanging="360"/>
      </w:pPr>
    </w:lvl>
    <w:lvl w:ilvl="7" w:tplc="2BB658AE" w:tentative="1">
      <w:start w:val="1"/>
      <w:numFmt w:val="lowerLetter"/>
      <w:lvlText w:val="%8."/>
      <w:lvlJc w:val="left"/>
      <w:pPr>
        <w:ind w:left="6535" w:hanging="360"/>
      </w:pPr>
    </w:lvl>
    <w:lvl w:ilvl="8" w:tplc="A5B472E8" w:tentative="1">
      <w:start w:val="1"/>
      <w:numFmt w:val="lowerRoman"/>
      <w:lvlText w:val="%9."/>
      <w:lvlJc w:val="right"/>
      <w:pPr>
        <w:ind w:left="7255" w:hanging="180"/>
      </w:pPr>
    </w:lvl>
  </w:abstractNum>
  <w:abstractNum w:abstractNumId="5">
    <w:nsid w:val="0A7F4C65"/>
    <w:multiLevelType w:val="hybridMultilevel"/>
    <w:tmpl w:val="05CA5052"/>
    <w:lvl w:ilvl="0" w:tplc="6218A37C">
      <w:start w:val="3"/>
      <w:numFmt w:val="bullet"/>
      <w:lvlText w:val="-"/>
      <w:lvlJc w:val="left"/>
      <w:pPr>
        <w:ind w:left="720" w:hanging="360"/>
      </w:pPr>
      <w:rPr>
        <w:rFonts w:ascii="Geneva" w:eastAsia="Times New Roman" w:hAnsi="Geneva" w:cs="Times New Roman" w:hint="default"/>
      </w:rPr>
    </w:lvl>
    <w:lvl w:ilvl="1" w:tplc="C75CC5AC">
      <w:start w:val="14"/>
      <w:numFmt w:val="bullet"/>
      <w:lvlText w:val="–"/>
      <w:lvlJc w:val="left"/>
      <w:pPr>
        <w:ind w:left="1440" w:hanging="360"/>
      </w:pPr>
      <w:rPr>
        <w:rFonts w:ascii="Helvetica Neue" w:eastAsia="Times New Roman" w:hAnsi="Helvetica Neue"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7716DA"/>
    <w:multiLevelType w:val="hybridMultilevel"/>
    <w:tmpl w:val="DF263D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6267D"/>
    <w:multiLevelType w:val="multilevel"/>
    <w:tmpl w:val="13202DE4"/>
    <w:styleLink w:val="StileElencoNumeri"/>
    <w:lvl w:ilvl="0">
      <w:start w:val="1"/>
      <w:numFmt w:val="bullet"/>
      <w:lvlText w:val=""/>
      <w:lvlJc w:val="left"/>
      <w:pPr>
        <w:tabs>
          <w:tab w:val="num" w:pos="1021"/>
        </w:tabs>
        <w:ind w:left="1021" w:hanging="454"/>
      </w:pPr>
      <w:rPr>
        <w:rFonts w:ascii="Symbol" w:hAnsi="Symbol" w:hint="default"/>
        <w:kern w:val="0"/>
        <w:sz w:val="24"/>
        <w:szCs w:val="24"/>
      </w:rPr>
    </w:lvl>
    <w:lvl w:ilvl="1">
      <w:start w:val="1"/>
      <w:numFmt w:val="bullet"/>
      <w:lvlText w:val="o"/>
      <w:lvlJc w:val="left"/>
      <w:pPr>
        <w:tabs>
          <w:tab w:val="num" w:pos="1474"/>
        </w:tabs>
        <w:ind w:left="1474" w:hanging="453"/>
      </w:pPr>
      <w:rPr>
        <w:rFonts w:ascii="Courier New" w:hAnsi="Courier New"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8">
    <w:nsid w:val="17B54337"/>
    <w:multiLevelType w:val="hybridMultilevel"/>
    <w:tmpl w:val="CFB884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521FEE"/>
    <w:multiLevelType w:val="hybridMultilevel"/>
    <w:tmpl w:val="18562048"/>
    <w:lvl w:ilvl="0" w:tplc="BDBA241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F54E26"/>
    <w:multiLevelType w:val="multilevel"/>
    <w:tmpl w:val="7D780512"/>
    <w:styleLink w:val="WWNum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B217CDA"/>
    <w:multiLevelType w:val="multilevel"/>
    <w:tmpl w:val="62105376"/>
    <w:numStyleLink w:val="StileElencoTratto"/>
  </w:abstractNum>
  <w:abstractNum w:abstractNumId="12">
    <w:nsid w:val="1F622733"/>
    <w:multiLevelType w:val="hybridMultilevel"/>
    <w:tmpl w:val="4EC41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6F4649"/>
    <w:multiLevelType w:val="hybridMultilevel"/>
    <w:tmpl w:val="46E672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6A2EAA"/>
    <w:multiLevelType w:val="hybridMultilevel"/>
    <w:tmpl w:val="489AC390"/>
    <w:lvl w:ilvl="0" w:tplc="234A382C">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nsid w:val="299B63CA"/>
    <w:multiLevelType w:val="multilevel"/>
    <w:tmpl w:val="618E0D4A"/>
    <w:styleLink w:val="StileElenco1bis"/>
    <w:lvl w:ilvl="0">
      <w:start w:val="12"/>
      <w:numFmt w:val="upperLetter"/>
      <w:lvlText w:val="%1)"/>
      <w:lvlJc w:val="left"/>
      <w:pPr>
        <w:tabs>
          <w:tab w:val="num" w:pos="1021"/>
        </w:tabs>
        <w:ind w:left="1021" w:hanging="454"/>
      </w:pPr>
      <w:rPr>
        <w:rFonts w:ascii="Helvetica Neue" w:hAnsi="Helvetica Neue" w:hint="default"/>
        <w:sz w:val="24"/>
      </w:rPr>
    </w:lvl>
    <w:lvl w:ilvl="1">
      <w:start w:val="1"/>
      <w:numFmt w:val="lowerLetter"/>
      <w:lvlText w:val="%2)"/>
      <w:lvlJc w:val="left"/>
      <w:pPr>
        <w:tabs>
          <w:tab w:val="num" w:pos="1474"/>
        </w:tabs>
        <w:ind w:left="1474" w:hanging="453"/>
      </w:pPr>
      <w:rPr>
        <w:rFonts w:hint="default"/>
      </w:rPr>
    </w:lvl>
    <w:lvl w:ilvl="2">
      <w:start w:val="1"/>
      <w:numFmt w:val="lowerRoman"/>
      <w:lvlText w:val="%3)"/>
      <w:lvlJc w:val="left"/>
      <w:pPr>
        <w:tabs>
          <w:tab w:val="num" w:pos="1928"/>
        </w:tabs>
        <w:ind w:left="1928"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1B38E9"/>
    <w:multiLevelType w:val="hybridMultilevel"/>
    <w:tmpl w:val="12269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167DDE"/>
    <w:multiLevelType w:val="hybridMultilevel"/>
    <w:tmpl w:val="2F7AC346"/>
    <w:lvl w:ilvl="0" w:tplc="5AB68A04">
      <w:start w:val="1"/>
      <w:numFmt w:val="upp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33C83594"/>
    <w:multiLevelType w:val="hybridMultilevel"/>
    <w:tmpl w:val="45D8E0CE"/>
    <w:lvl w:ilvl="0" w:tplc="04100001">
      <w:start w:val="1"/>
      <w:numFmt w:val="bullet"/>
      <w:lvlText w:val=""/>
      <w:lvlJc w:val="left"/>
      <w:pPr>
        <w:ind w:left="720" w:hanging="360"/>
      </w:pPr>
      <w:rPr>
        <w:rFonts w:ascii="Symbol" w:hAnsi="Symbol" w:hint="default"/>
      </w:rPr>
    </w:lvl>
    <w:lvl w:ilvl="1" w:tplc="DDDE10EA">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093B39"/>
    <w:multiLevelType w:val="hybridMultilevel"/>
    <w:tmpl w:val="B3960CD6"/>
    <w:lvl w:ilvl="0" w:tplc="6700E3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BE502A4"/>
    <w:multiLevelType w:val="hybridMultilevel"/>
    <w:tmpl w:val="87983BB2"/>
    <w:lvl w:ilvl="0" w:tplc="6A580FDC">
      <w:start w:val="1"/>
      <w:numFmt w:val="decimal"/>
      <w:pStyle w:val="StileElenco1"/>
      <w:lvlText w:val="%1."/>
      <w:lvlJc w:val="left"/>
      <w:pPr>
        <w:tabs>
          <w:tab w:val="num" w:pos="851"/>
        </w:tabs>
        <w:ind w:left="851" w:hanging="284"/>
      </w:pPr>
      <w:rPr>
        <w:rFonts w:hint="default"/>
      </w:rPr>
    </w:lvl>
    <w:lvl w:ilvl="1" w:tplc="E4180B24" w:tentative="1">
      <w:start w:val="1"/>
      <w:numFmt w:val="lowerLetter"/>
      <w:lvlText w:val="%2."/>
      <w:lvlJc w:val="left"/>
      <w:pPr>
        <w:tabs>
          <w:tab w:val="num" w:pos="2007"/>
        </w:tabs>
        <w:ind w:left="2007" w:hanging="360"/>
      </w:pPr>
    </w:lvl>
    <w:lvl w:ilvl="2" w:tplc="E4B0C7BE" w:tentative="1">
      <w:start w:val="1"/>
      <w:numFmt w:val="lowerRoman"/>
      <w:lvlText w:val="%3."/>
      <w:lvlJc w:val="right"/>
      <w:pPr>
        <w:tabs>
          <w:tab w:val="num" w:pos="2727"/>
        </w:tabs>
        <w:ind w:left="2727" w:hanging="180"/>
      </w:pPr>
    </w:lvl>
    <w:lvl w:ilvl="3" w:tplc="7B96983A" w:tentative="1">
      <w:start w:val="1"/>
      <w:numFmt w:val="decimal"/>
      <w:lvlText w:val="%4."/>
      <w:lvlJc w:val="left"/>
      <w:pPr>
        <w:tabs>
          <w:tab w:val="num" w:pos="3447"/>
        </w:tabs>
        <w:ind w:left="3447" w:hanging="360"/>
      </w:pPr>
    </w:lvl>
    <w:lvl w:ilvl="4" w:tplc="884E7EFA" w:tentative="1">
      <w:start w:val="1"/>
      <w:numFmt w:val="lowerLetter"/>
      <w:lvlText w:val="%5."/>
      <w:lvlJc w:val="left"/>
      <w:pPr>
        <w:tabs>
          <w:tab w:val="num" w:pos="4167"/>
        </w:tabs>
        <w:ind w:left="4167" w:hanging="360"/>
      </w:pPr>
    </w:lvl>
    <w:lvl w:ilvl="5" w:tplc="C39E0C18" w:tentative="1">
      <w:start w:val="1"/>
      <w:numFmt w:val="lowerRoman"/>
      <w:lvlText w:val="%6."/>
      <w:lvlJc w:val="right"/>
      <w:pPr>
        <w:tabs>
          <w:tab w:val="num" w:pos="4887"/>
        </w:tabs>
        <w:ind w:left="4887" w:hanging="180"/>
      </w:pPr>
    </w:lvl>
    <w:lvl w:ilvl="6" w:tplc="755CE1A2" w:tentative="1">
      <w:start w:val="1"/>
      <w:numFmt w:val="decimal"/>
      <w:lvlText w:val="%7."/>
      <w:lvlJc w:val="left"/>
      <w:pPr>
        <w:tabs>
          <w:tab w:val="num" w:pos="5607"/>
        </w:tabs>
        <w:ind w:left="5607" w:hanging="360"/>
      </w:pPr>
    </w:lvl>
    <w:lvl w:ilvl="7" w:tplc="A9B895A6" w:tentative="1">
      <w:start w:val="1"/>
      <w:numFmt w:val="lowerLetter"/>
      <w:lvlText w:val="%8."/>
      <w:lvlJc w:val="left"/>
      <w:pPr>
        <w:tabs>
          <w:tab w:val="num" w:pos="6327"/>
        </w:tabs>
        <w:ind w:left="6327" w:hanging="360"/>
      </w:pPr>
    </w:lvl>
    <w:lvl w:ilvl="8" w:tplc="6C706598" w:tentative="1">
      <w:start w:val="1"/>
      <w:numFmt w:val="lowerRoman"/>
      <w:lvlText w:val="%9."/>
      <w:lvlJc w:val="right"/>
      <w:pPr>
        <w:tabs>
          <w:tab w:val="num" w:pos="7047"/>
        </w:tabs>
        <w:ind w:left="7047" w:hanging="180"/>
      </w:pPr>
    </w:lvl>
  </w:abstractNum>
  <w:abstractNum w:abstractNumId="21">
    <w:nsid w:val="3C2354D1"/>
    <w:multiLevelType w:val="hybridMultilevel"/>
    <w:tmpl w:val="2A5C7AB4"/>
    <w:lvl w:ilvl="0" w:tplc="B75E35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6E061F"/>
    <w:multiLevelType w:val="hybridMultilevel"/>
    <w:tmpl w:val="FCC48AD0"/>
    <w:lvl w:ilvl="0" w:tplc="0DA48D2C">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43F55817"/>
    <w:multiLevelType w:val="hybridMultilevel"/>
    <w:tmpl w:val="73E6D78E"/>
    <w:lvl w:ilvl="0" w:tplc="B75E3564">
      <w:numFmt w:val="bullet"/>
      <w:lvlText w:val="-"/>
      <w:lvlJc w:val="left"/>
      <w:pPr>
        <w:ind w:left="720" w:hanging="360"/>
      </w:pPr>
      <w:rPr>
        <w:rFonts w:ascii="Times New Roman" w:eastAsiaTheme="minorHAnsi" w:hAnsi="Times New Roman" w:cs="Times New Roman"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AF2D70"/>
    <w:multiLevelType w:val="hybridMultilevel"/>
    <w:tmpl w:val="76E4ADD4"/>
    <w:lvl w:ilvl="0" w:tplc="C1C674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B5417E"/>
    <w:multiLevelType w:val="hybridMultilevel"/>
    <w:tmpl w:val="42DE8AEE"/>
    <w:lvl w:ilvl="0" w:tplc="B48AC9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5F75FF"/>
    <w:multiLevelType w:val="hybridMultilevel"/>
    <w:tmpl w:val="23FAA2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AAC7B64"/>
    <w:multiLevelType w:val="hybridMultilevel"/>
    <w:tmpl w:val="BB901EFC"/>
    <w:lvl w:ilvl="0" w:tplc="91E4467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4C5108E5"/>
    <w:multiLevelType w:val="multilevel"/>
    <w:tmpl w:val="72CA10E4"/>
    <w:lvl w:ilvl="0">
      <w:start w:val="1"/>
      <w:numFmt w:val="decimal"/>
      <w:pStyle w:val="Titolo1"/>
      <w:lvlText w:val="%1."/>
      <w:lvlJc w:val="left"/>
      <w:pPr>
        <w:ind w:left="1070" w:hanging="36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itolo3"/>
      <w:lvlText w:val="%1.%2"/>
      <w:lvlJc w:val="left"/>
      <w:pPr>
        <w:tabs>
          <w:tab w:val="num" w:pos="1569"/>
        </w:tabs>
        <w:ind w:left="1569"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2">
      <w:start w:val="1"/>
      <w:numFmt w:val="decimal"/>
      <w:pStyle w:val="Titolo5"/>
      <w:lvlText w:val="%1.%2.%3"/>
      <w:lvlJc w:val="left"/>
      <w:pPr>
        <w:tabs>
          <w:tab w:val="num" w:pos="720"/>
        </w:tabs>
        <w:ind w:left="720" w:hanging="720"/>
      </w:pPr>
      <w:rPr>
        <w:rFonts w:ascii="Helvetica Neue" w:hAnsi="Helvetica Neu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9">
    <w:nsid w:val="56D15629"/>
    <w:multiLevelType w:val="multilevel"/>
    <w:tmpl w:val="6694B0D8"/>
    <w:styleLink w:val="StileElencoLettere"/>
    <w:lvl w:ilvl="0">
      <w:start w:val="1"/>
      <w:numFmt w:val="upperLetter"/>
      <w:lvlText w:val="%1."/>
      <w:lvlJc w:val="left"/>
      <w:pPr>
        <w:tabs>
          <w:tab w:val="num" w:pos="1021"/>
        </w:tabs>
        <w:ind w:left="1021" w:hanging="454"/>
      </w:pPr>
      <w:rPr>
        <w:rFonts w:ascii="Helvetica Neue" w:hAnsi="Helvetica Neue" w:hint="default"/>
        <w:sz w:val="24"/>
      </w:rPr>
    </w:lvl>
    <w:lvl w:ilvl="1">
      <w:start w:val="1"/>
      <w:numFmt w:val="lowerLetter"/>
      <w:lvlText w:val="%2."/>
      <w:lvlJc w:val="left"/>
      <w:pPr>
        <w:tabs>
          <w:tab w:val="num" w:pos="1474"/>
        </w:tabs>
        <w:ind w:left="1474" w:hanging="453"/>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nsid w:val="5D037546"/>
    <w:multiLevelType w:val="multilevel"/>
    <w:tmpl w:val="62105376"/>
    <w:styleLink w:val="StileElenco4"/>
    <w:lvl w:ilvl="0">
      <w:start w:val="1"/>
      <w:numFmt w:val="bullet"/>
      <w:lvlText w:val=""/>
      <w:lvlJc w:val="left"/>
      <w:pPr>
        <w:tabs>
          <w:tab w:val="num" w:pos="1021"/>
        </w:tabs>
        <w:ind w:left="1021" w:hanging="454"/>
      </w:pPr>
      <w:rPr>
        <w:rFonts w:ascii="Symbol" w:hAnsi="Symbol" w:hint="default"/>
        <w:sz w:val="24"/>
      </w:rPr>
    </w:lvl>
    <w:lvl w:ilvl="1">
      <w:start w:val="1"/>
      <w:numFmt w:val="bullet"/>
      <w:lvlText w:val=""/>
      <w:lvlJc w:val="left"/>
      <w:pPr>
        <w:tabs>
          <w:tab w:val="num" w:pos="1474"/>
        </w:tabs>
        <w:ind w:left="1474" w:hanging="453"/>
      </w:pPr>
      <w:rPr>
        <w:rFonts w:ascii="Wingdings" w:hAnsi="Wingdings"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nsid w:val="61E027CE"/>
    <w:multiLevelType w:val="hybridMultilevel"/>
    <w:tmpl w:val="8C088B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39226E7"/>
    <w:multiLevelType w:val="hybridMultilevel"/>
    <w:tmpl w:val="30FA7122"/>
    <w:lvl w:ilvl="0" w:tplc="04100001">
      <w:start w:val="1"/>
      <w:numFmt w:val="bullet"/>
      <w:lvlText w:val=""/>
      <w:lvlJc w:val="left"/>
      <w:pPr>
        <w:ind w:left="720" w:hanging="360"/>
      </w:pPr>
      <w:rPr>
        <w:rFonts w:ascii="Symbol" w:hAnsi="Symbol"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3F32A01"/>
    <w:multiLevelType w:val="hybridMultilevel"/>
    <w:tmpl w:val="771AB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72340F"/>
    <w:multiLevelType w:val="hybridMultilevel"/>
    <w:tmpl w:val="AEEAE4B6"/>
    <w:lvl w:ilvl="0" w:tplc="04100001">
      <w:start w:val="1"/>
      <w:numFmt w:val="bullet"/>
      <w:lvlText w:val=""/>
      <w:lvlJc w:val="left"/>
      <w:pPr>
        <w:ind w:left="720" w:hanging="360"/>
      </w:pPr>
      <w:rPr>
        <w:rFonts w:ascii="Symbol" w:hAnsi="Symbol" w:hint="default"/>
      </w:rPr>
    </w:lvl>
    <w:lvl w:ilvl="1" w:tplc="B75E3564">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237322"/>
    <w:multiLevelType w:val="hybridMultilevel"/>
    <w:tmpl w:val="85187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3E6CB3"/>
    <w:multiLevelType w:val="hybridMultilevel"/>
    <w:tmpl w:val="976EE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A54765"/>
    <w:multiLevelType w:val="multilevel"/>
    <w:tmpl w:val="62105376"/>
    <w:styleLink w:val="StileElencoTratto"/>
    <w:lvl w:ilvl="0">
      <w:start w:val="1"/>
      <w:numFmt w:val="bullet"/>
      <w:lvlText w:val=""/>
      <w:lvlJc w:val="left"/>
      <w:pPr>
        <w:tabs>
          <w:tab w:val="num" w:pos="1021"/>
        </w:tabs>
        <w:ind w:left="1021" w:hanging="454"/>
      </w:pPr>
      <w:rPr>
        <w:rFonts w:ascii="Symbol" w:hAnsi="Symbol" w:hint="default"/>
        <w:sz w:val="24"/>
      </w:rPr>
    </w:lvl>
    <w:lvl w:ilvl="1">
      <w:start w:val="1"/>
      <w:numFmt w:val="bullet"/>
      <w:lvlText w:val=""/>
      <w:lvlJc w:val="left"/>
      <w:pPr>
        <w:tabs>
          <w:tab w:val="num" w:pos="1474"/>
        </w:tabs>
        <w:ind w:left="1474" w:hanging="453"/>
      </w:pPr>
      <w:rPr>
        <w:rFonts w:ascii="Wingdings" w:hAnsi="Wingdings" w:hint="default"/>
      </w:rPr>
    </w:lvl>
    <w:lvl w:ilvl="2">
      <w:start w:val="1"/>
      <w:numFmt w:val="bullet"/>
      <w:lvlText w:val=""/>
      <w:lvlJc w:val="left"/>
      <w:pPr>
        <w:tabs>
          <w:tab w:val="num" w:pos="1814"/>
        </w:tabs>
        <w:ind w:left="1814" w:hanging="34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8">
    <w:nsid w:val="7AAB42F3"/>
    <w:multiLevelType w:val="hybridMultilevel"/>
    <w:tmpl w:val="795AD450"/>
    <w:lvl w:ilvl="0" w:tplc="6700E3F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7"/>
  </w:num>
  <w:num w:numId="3">
    <w:abstractNumId w:val="30"/>
  </w:num>
  <w:num w:numId="4">
    <w:abstractNumId w:val="37"/>
  </w:num>
  <w:num w:numId="5">
    <w:abstractNumId w:val="15"/>
  </w:num>
  <w:num w:numId="6">
    <w:abstractNumId w:val="1"/>
  </w:num>
  <w:num w:numId="7">
    <w:abstractNumId w:val="29"/>
  </w:num>
  <w:num w:numId="8">
    <w:abstractNumId w:val="4"/>
  </w:num>
  <w:num w:numId="9">
    <w:abstractNumId w:val="28"/>
  </w:num>
  <w:num w:numId="10">
    <w:abstractNumId w:val="23"/>
  </w:num>
  <w:num w:numId="11">
    <w:abstractNumId w:val="6"/>
  </w:num>
  <w:num w:numId="12">
    <w:abstractNumId w:val="0"/>
  </w:num>
  <w:num w:numId="13">
    <w:abstractNumId w:val="35"/>
  </w:num>
  <w:num w:numId="14">
    <w:abstractNumId w:val="2"/>
  </w:num>
  <w:num w:numId="15">
    <w:abstractNumId w:val="34"/>
  </w:num>
  <w:num w:numId="16">
    <w:abstractNumId w:val="18"/>
  </w:num>
  <w:num w:numId="17">
    <w:abstractNumId w:val="3"/>
  </w:num>
  <w:num w:numId="18">
    <w:abstractNumId w:val="13"/>
  </w:num>
  <w:num w:numId="19">
    <w:abstractNumId w:val="8"/>
  </w:num>
  <w:num w:numId="20">
    <w:abstractNumId w:val="31"/>
  </w:num>
  <w:num w:numId="21">
    <w:abstractNumId w:val="5"/>
  </w:num>
  <w:num w:numId="22">
    <w:abstractNumId w:val="10"/>
  </w:num>
  <w:num w:numId="23">
    <w:abstractNumId w:val="32"/>
  </w:num>
  <w:num w:numId="24">
    <w:abstractNumId w:val="21"/>
  </w:num>
  <w:num w:numId="25">
    <w:abstractNumId w:val="36"/>
  </w:num>
  <w:num w:numId="26">
    <w:abstractNumId w:val="26"/>
  </w:num>
  <w:num w:numId="27">
    <w:abstractNumId w:val="16"/>
  </w:num>
  <w:num w:numId="28">
    <w:abstractNumId w:val="33"/>
  </w:num>
  <w:num w:numId="29">
    <w:abstractNumId w:val="11"/>
  </w:num>
  <w:num w:numId="30">
    <w:abstractNumId w:val="22"/>
  </w:num>
  <w:num w:numId="31">
    <w:abstractNumId w:val="27"/>
  </w:num>
  <w:num w:numId="32">
    <w:abstractNumId w:val="17"/>
  </w:num>
  <w:num w:numId="33">
    <w:abstractNumId w:val="9"/>
  </w:num>
  <w:num w:numId="34">
    <w:abstractNumId w:val="38"/>
  </w:num>
  <w:num w:numId="35">
    <w:abstractNumId w:val="24"/>
  </w:num>
  <w:num w:numId="36">
    <w:abstractNumId w:val="19"/>
  </w:num>
  <w:num w:numId="37">
    <w:abstractNumId w:val="12"/>
  </w:num>
  <w:num w:numId="38">
    <w:abstractNumId w:val="14"/>
  </w:num>
  <w:num w:numId="3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4F"/>
    <w:rsid w:val="00001243"/>
    <w:rsid w:val="00002024"/>
    <w:rsid w:val="00003E78"/>
    <w:rsid w:val="0000661E"/>
    <w:rsid w:val="00012118"/>
    <w:rsid w:val="00012E03"/>
    <w:rsid w:val="0001391D"/>
    <w:rsid w:val="00014454"/>
    <w:rsid w:val="000159EA"/>
    <w:rsid w:val="00015C80"/>
    <w:rsid w:val="000203E6"/>
    <w:rsid w:val="00020873"/>
    <w:rsid w:val="00022243"/>
    <w:rsid w:val="000230A2"/>
    <w:rsid w:val="00023399"/>
    <w:rsid w:val="000251C5"/>
    <w:rsid w:val="0002664C"/>
    <w:rsid w:val="000304F8"/>
    <w:rsid w:val="0003212D"/>
    <w:rsid w:val="00037B75"/>
    <w:rsid w:val="00041226"/>
    <w:rsid w:val="000425EB"/>
    <w:rsid w:val="000429A0"/>
    <w:rsid w:val="00044C56"/>
    <w:rsid w:val="00045188"/>
    <w:rsid w:val="000460C7"/>
    <w:rsid w:val="00046E0A"/>
    <w:rsid w:val="000500B6"/>
    <w:rsid w:val="0005427D"/>
    <w:rsid w:val="00057620"/>
    <w:rsid w:val="00057648"/>
    <w:rsid w:val="0006003D"/>
    <w:rsid w:val="00063461"/>
    <w:rsid w:val="0007028A"/>
    <w:rsid w:val="00071F7A"/>
    <w:rsid w:val="00072E08"/>
    <w:rsid w:val="00073027"/>
    <w:rsid w:val="00073D7B"/>
    <w:rsid w:val="0007524E"/>
    <w:rsid w:val="00075AEE"/>
    <w:rsid w:val="000778FE"/>
    <w:rsid w:val="0008133C"/>
    <w:rsid w:val="000838D6"/>
    <w:rsid w:val="00085ACC"/>
    <w:rsid w:val="00087278"/>
    <w:rsid w:val="00091026"/>
    <w:rsid w:val="00093395"/>
    <w:rsid w:val="00093D6A"/>
    <w:rsid w:val="000950D0"/>
    <w:rsid w:val="000A0AEF"/>
    <w:rsid w:val="000A13F8"/>
    <w:rsid w:val="000A2362"/>
    <w:rsid w:val="000A2DFD"/>
    <w:rsid w:val="000A41F0"/>
    <w:rsid w:val="000A50B4"/>
    <w:rsid w:val="000A5BF3"/>
    <w:rsid w:val="000A76C2"/>
    <w:rsid w:val="000A772E"/>
    <w:rsid w:val="000B45C7"/>
    <w:rsid w:val="000B4BE3"/>
    <w:rsid w:val="000B6FAE"/>
    <w:rsid w:val="000B7CAD"/>
    <w:rsid w:val="000C4738"/>
    <w:rsid w:val="000C5D42"/>
    <w:rsid w:val="000C6254"/>
    <w:rsid w:val="000D38A3"/>
    <w:rsid w:val="000D49F9"/>
    <w:rsid w:val="000D59B1"/>
    <w:rsid w:val="000D5D99"/>
    <w:rsid w:val="000D78A3"/>
    <w:rsid w:val="000E3DAE"/>
    <w:rsid w:val="000E668B"/>
    <w:rsid w:val="000E7230"/>
    <w:rsid w:val="000E7D54"/>
    <w:rsid w:val="000F069D"/>
    <w:rsid w:val="000F2B23"/>
    <w:rsid w:val="000F369A"/>
    <w:rsid w:val="000F7209"/>
    <w:rsid w:val="000F74A9"/>
    <w:rsid w:val="001007F1"/>
    <w:rsid w:val="00103AD6"/>
    <w:rsid w:val="00107054"/>
    <w:rsid w:val="00107CA6"/>
    <w:rsid w:val="001106A3"/>
    <w:rsid w:val="00113158"/>
    <w:rsid w:val="001146FA"/>
    <w:rsid w:val="00117A23"/>
    <w:rsid w:val="00120908"/>
    <w:rsid w:val="00120FC5"/>
    <w:rsid w:val="00121C87"/>
    <w:rsid w:val="0012249E"/>
    <w:rsid w:val="001252D0"/>
    <w:rsid w:val="001304CC"/>
    <w:rsid w:val="0013086E"/>
    <w:rsid w:val="001318CD"/>
    <w:rsid w:val="00133EFC"/>
    <w:rsid w:val="0013709F"/>
    <w:rsid w:val="001430CC"/>
    <w:rsid w:val="00144959"/>
    <w:rsid w:val="00144D9C"/>
    <w:rsid w:val="00145237"/>
    <w:rsid w:val="00146D5A"/>
    <w:rsid w:val="0014724B"/>
    <w:rsid w:val="00147541"/>
    <w:rsid w:val="001524DF"/>
    <w:rsid w:val="001529C9"/>
    <w:rsid w:val="00157AFF"/>
    <w:rsid w:val="00161805"/>
    <w:rsid w:val="00162F45"/>
    <w:rsid w:val="00166C79"/>
    <w:rsid w:val="00171931"/>
    <w:rsid w:val="00175B2C"/>
    <w:rsid w:val="00176138"/>
    <w:rsid w:val="00180850"/>
    <w:rsid w:val="001823FF"/>
    <w:rsid w:val="00182F15"/>
    <w:rsid w:val="00184E40"/>
    <w:rsid w:val="0018611F"/>
    <w:rsid w:val="00187480"/>
    <w:rsid w:val="00192049"/>
    <w:rsid w:val="00192916"/>
    <w:rsid w:val="00195CE6"/>
    <w:rsid w:val="001A1B01"/>
    <w:rsid w:val="001A3BCC"/>
    <w:rsid w:val="001A4352"/>
    <w:rsid w:val="001A547E"/>
    <w:rsid w:val="001A6CDA"/>
    <w:rsid w:val="001A6DDE"/>
    <w:rsid w:val="001B22D1"/>
    <w:rsid w:val="001B5636"/>
    <w:rsid w:val="001B5E4C"/>
    <w:rsid w:val="001B5FAB"/>
    <w:rsid w:val="001B67AA"/>
    <w:rsid w:val="001C5CD5"/>
    <w:rsid w:val="001C76D6"/>
    <w:rsid w:val="001C7E62"/>
    <w:rsid w:val="001D20CF"/>
    <w:rsid w:val="001D2968"/>
    <w:rsid w:val="001D3AF9"/>
    <w:rsid w:val="001D506E"/>
    <w:rsid w:val="001D7D94"/>
    <w:rsid w:val="001E4432"/>
    <w:rsid w:val="001F1A85"/>
    <w:rsid w:val="001F225C"/>
    <w:rsid w:val="001F56D8"/>
    <w:rsid w:val="001F6A04"/>
    <w:rsid w:val="00201C9C"/>
    <w:rsid w:val="002028D6"/>
    <w:rsid w:val="00202FC6"/>
    <w:rsid w:val="00203471"/>
    <w:rsid w:val="00204C13"/>
    <w:rsid w:val="00207906"/>
    <w:rsid w:val="00207DD7"/>
    <w:rsid w:val="00214099"/>
    <w:rsid w:val="00214B77"/>
    <w:rsid w:val="002161D9"/>
    <w:rsid w:val="00220199"/>
    <w:rsid w:val="00221805"/>
    <w:rsid w:val="002230A1"/>
    <w:rsid w:val="00224F20"/>
    <w:rsid w:val="00225D92"/>
    <w:rsid w:val="00227E9E"/>
    <w:rsid w:val="00234D96"/>
    <w:rsid w:val="00235B95"/>
    <w:rsid w:val="0023761F"/>
    <w:rsid w:val="00243765"/>
    <w:rsid w:val="002462B0"/>
    <w:rsid w:val="00250F40"/>
    <w:rsid w:val="00251061"/>
    <w:rsid w:val="00254B27"/>
    <w:rsid w:val="00261E41"/>
    <w:rsid w:val="002645CF"/>
    <w:rsid w:val="00264F3D"/>
    <w:rsid w:val="00265471"/>
    <w:rsid w:val="00265A5A"/>
    <w:rsid w:val="00267412"/>
    <w:rsid w:val="00267B85"/>
    <w:rsid w:val="002778C1"/>
    <w:rsid w:val="00281880"/>
    <w:rsid w:val="00281C15"/>
    <w:rsid w:val="0028282B"/>
    <w:rsid w:val="00283414"/>
    <w:rsid w:val="00287542"/>
    <w:rsid w:val="0029045A"/>
    <w:rsid w:val="00291619"/>
    <w:rsid w:val="0029208E"/>
    <w:rsid w:val="002921DF"/>
    <w:rsid w:val="00294AB2"/>
    <w:rsid w:val="00296B6B"/>
    <w:rsid w:val="002A1E08"/>
    <w:rsid w:val="002A4F3D"/>
    <w:rsid w:val="002A5695"/>
    <w:rsid w:val="002A78D1"/>
    <w:rsid w:val="002B3A64"/>
    <w:rsid w:val="002B434D"/>
    <w:rsid w:val="002B57F1"/>
    <w:rsid w:val="002B5892"/>
    <w:rsid w:val="002B5CBE"/>
    <w:rsid w:val="002B6640"/>
    <w:rsid w:val="002B7DCC"/>
    <w:rsid w:val="002C279D"/>
    <w:rsid w:val="002C4199"/>
    <w:rsid w:val="002C5A46"/>
    <w:rsid w:val="002C5F3D"/>
    <w:rsid w:val="002D0D91"/>
    <w:rsid w:val="002D7BE5"/>
    <w:rsid w:val="002E1921"/>
    <w:rsid w:val="002E201D"/>
    <w:rsid w:val="002E6178"/>
    <w:rsid w:val="002E6329"/>
    <w:rsid w:val="002E7445"/>
    <w:rsid w:val="002F1074"/>
    <w:rsid w:val="002F135D"/>
    <w:rsid w:val="002F1E26"/>
    <w:rsid w:val="002F449F"/>
    <w:rsid w:val="002F50A5"/>
    <w:rsid w:val="002F58F4"/>
    <w:rsid w:val="002F6DCC"/>
    <w:rsid w:val="002F7306"/>
    <w:rsid w:val="002F75AE"/>
    <w:rsid w:val="003010B6"/>
    <w:rsid w:val="003017D6"/>
    <w:rsid w:val="00301C37"/>
    <w:rsid w:val="00307425"/>
    <w:rsid w:val="00307701"/>
    <w:rsid w:val="003112B4"/>
    <w:rsid w:val="00312A12"/>
    <w:rsid w:val="0031300C"/>
    <w:rsid w:val="00315D7E"/>
    <w:rsid w:val="00316916"/>
    <w:rsid w:val="003228F3"/>
    <w:rsid w:val="003230CB"/>
    <w:rsid w:val="00327A6D"/>
    <w:rsid w:val="00334F3A"/>
    <w:rsid w:val="00335C56"/>
    <w:rsid w:val="00340562"/>
    <w:rsid w:val="00341844"/>
    <w:rsid w:val="00341ED0"/>
    <w:rsid w:val="003422E6"/>
    <w:rsid w:val="0034372B"/>
    <w:rsid w:val="00345BB6"/>
    <w:rsid w:val="00352353"/>
    <w:rsid w:val="0035406A"/>
    <w:rsid w:val="0035465C"/>
    <w:rsid w:val="00355954"/>
    <w:rsid w:val="0035629C"/>
    <w:rsid w:val="00356A63"/>
    <w:rsid w:val="00356F3D"/>
    <w:rsid w:val="0036260E"/>
    <w:rsid w:val="00362FD4"/>
    <w:rsid w:val="003657A3"/>
    <w:rsid w:val="00365B99"/>
    <w:rsid w:val="00365D87"/>
    <w:rsid w:val="003675B7"/>
    <w:rsid w:val="0037080E"/>
    <w:rsid w:val="00372BDC"/>
    <w:rsid w:val="003736D6"/>
    <w:rsid w:val="00375C0D"/>
    <w:rsid w:val="00376542"/>
    <w:rsid w:val="00381216"/>
    <w:rsid w:val="003846BE"/>
    <w:rsid w:val="003846E7"/>
    <w:rsid w:val="00393AAF"/>
    <w:rsid w:val="0039490B"/>
    <w:rsid w:val="003A2725"/>
    <w:rsid w:val="003A4590"/>
    <w:rsid w:val="003B23F8"/>
    <w:rsid w:val="003B51CE"/>
    <w:rsid w:val="003B5C7D"/>
    <w:rsid w:val="003B7D1D"/>
    <w:rsid w:val="003C013B"/>
    <w:rsid w:val="003C5B53"/>
    <w:rsid w:val="003C6199"/>
    <w:rsid w:val="003D17AD"/>
    <w:rsid w:val="003D1950"/>
    <w:rsid w:val="003D3385"/>
    <w:rsid w:val="003D35DB"/>
    <w:rsid w:val="003D3767"/>
    <w:rsid w:val="003D3BF8"/>
    <w:rsid w:val="003D78A8"/>
    <w:rsid w:val="003E04AD"/>
    <w:rsid w:val="003E1566"/>
    <w:rsid w:val="003E2058"/>
    <w:rsid w:val="003E2C79"/>
    <w:rsid w:val="003E3786"/>
    <w:rsid w:val="003E3BC7"/>
    <w:rsid w:val="003E4B61"/>
    <w:rsid w:val="003E7B35"/>
    <w:rsid w:val="003F361C"/>
    <w:rsid w:val="003F619F"/>
    <w:rsid w:val="003F64BD"/>
    <w:rsid w:val="003F6F76"/>
    <w:rsid w:val="004021F6"/>
    <w:rsid w:val="00404316"/>
    <w:rsid w:val="0040550F"/>
    <w:rsid w:val="00405FC9"/>
    <w:rsid w:val="0041135C"/>
    <w:rsid w:val="004118BD"/>
    <w:rsid w:val="004144FA"/>
    <w:rsid w:val="0042268B"/>
    <w:rsid w:val="00425E75"/>
    <w:rsid w:val="0042756E"/>
    <w:rsid w:val="00427F9C"/>
    <w:rsid w:val="00432B81"/>
    <w:rsid w:val="00435583"/>
    <w:rsid w:val="004427D5"/>
    <w:rsid w:val="004456E8"/>
    <w:rsid w:val="00447232"/>
    <w:rsid w:val="00451E8E"/>
    <w:rsid w:val="00452419"/>
    <w:rsid w:val="00461A1B"/>
    <w:rsid w:val="00465F1A"/>
    <w:rsid w:val="00474398"/>
    <w:rsid w:val="00474A00"/>
    <w:rsid w:val="00474E4F"/>
    <w:rsid w:val="00475676"/>
    <w:rsid w:val="00476F4F"/>
    <w:rsid w:val="0048100C"/>
    <w:rsid w:val="00481D98"/>
    <w:rsid w:val="00481E8B"/>
    <w:rsid w:val="004846C5"/>
    <w:rsid w:val="00485551"/>
    <w:rsid w:val="0048704B"/>
    <w:rsid w:val="004903EE"/>
    <w:rsid w:val="00494898"/>
    <w:rsid w:val="004974E0"/>
    <w:rsid w:val="00497953"/>
    <w:rsid w:val="00497F16"/>
    <w:rsid w:val="004A2EBB"/>
    <w:rsid w:val="004A42C7"/>
    <w:rsid w:val="004A73F4"/>
    <w:rsid w:val="004B02AC"/>
    <w:rsid w:val="004B132A"/>
    <w:rsid w:val="004B2989"/>
    <w:rsid w:val="004B2C37"/>
    <w:rsid w:val="004B48DC"/>
    <w:rsid w:val="004B4E0C"/>
    <w:rsid w:val="004B51C9"/>
    <w:rsid w:val="004B744A"/>
    <w:rsid w:val="004C1F38"/>
    <w:rsid w:val="004C2D3D"/>
    <w:rsid w:val="004C2FFB"/>
    <w:rsid w:val="004C3384"/>
    <w:rsid w:val="004C386C"/>
    <w:rsid w:val="004C556E"/>
    <w:rsid w:val="004C599B"/>
    <w:rsid w:val="004C79FE"/>
    <w:rsid w:val="004C7D13"/>
    <w:rsid w:val="004D34E4"/>
    <w:rsid w:val="004D38FE"/>
    <w:rsid w:val="004D71B3"/>
    <w:rsid w:val="004E1255"/>
    <w:rsid w:val="004E72FC"/>
    <w:rsid w:val="004E7300"/>
    <w:rsid w:val="004E790C"/>
    <w:rsid w:val="004F4639"/>
    <w:rsid w:val="004F67DC"/>
    <w:rsid w:val="004F6EBB"/>
    <w:rsid w:val="00502D14"/>
    <w:rsid w:val="00505B32"/>
    <w:rsid w:val="0050614A"/>
    <w:rsid w:val="00506790"/>
    <w:rsid w:val="00506BA0"/>
    <w:rsid w:val="0051022C"/>
    <w:rsid w:val="0051687A"/>
    <w:rsid w:val="0051709E"/>
    <w:rsid w:val="005273B0"/>
    <w:rsid w:val="00535F71"/>
    <w:rsid w:val="00537E7C"/>
    <w:rsid w:val="00543F72"/>
    <w:rsid w:val="00544936"/>
    <w:rsid w:val="00547A4E"/>
    <w:rsid w:val="00550C4F"/>
    <w:rsid w:val="005529BC"/>
    <w:rsid w:val="00554CBD"/>
    <w:rsid w:val="005553AC"/>
    <w:rsid w:val="0056128E"/>
    <w:rsid w:val="005623E5"/>
    <w:rsid w:val="0056371F"/>
    <w:rsid w:val="00563E48"/>
    <w:rsid w:val="0057238E"/>
    <w:rsid w:val="00572D6E"/>
    <w:rsid w:val="0057459C"/>
    <w:rsid w:val="0057484A"/>
    <w:rsid w:val="005754F7"/>
    <w:rsid w:val="005756E4"/>
    <w:rsid w:val="00576740"/>
    <w:rsid w:val="00581D2A"/>
    <w:rsid w:val="00582575"/>
    <w:rsid w:val="005836DD"/>
    <w:rsid w:val="00585D0D"/>
    <w:rsid w:val="00586289"/>
    <w:rsid w:val="00587B9A"/>
    <w:rsid w:val="00587FEE"/>
    <w:rsid w:val="005938C3"/>
    <w:rsid w:val="00593A78"/>
    <w:rsid w:val="00596C41"/>
    <w:rsid w:val="00597ADE"/>
    <w:rsid w:val="005A04C2"/>
    <w:rsid w:val="005A04D7"/>
    <w:rsid w:val="005A1FC1"/>
    <w:rsid w:val="005A4113"/>
    <w:rsid w:val="005A5E39"/>
    <w:rsid w:val="005A71A5"/>
    <w:rsid w:val="005B10F0"/>
    <w:rsid w:val="005B1E86"/>
    <w:rsid w:val="005B765B"/>
    <w:rsid w:val="005C3C0A"/>
    <w:rsid w:val="005C416F"/>
    <w:rsid w:val="005C4BE7"/>
    <w:rsid w:val="005C552A"/>
    <w:rsid w:val="005C595A"/>
    <w:rsid w:val="005D112C"/>
    <w:rsid w:val="005D2BA9"/>
    <w:rsid w:val="005D38AC"/>
    <w:rsid w:val="005D4428"/>
    <w:rsid w:val="005D4F6F"/>
    <w:rsid w:val="005E1B94"/>
    <w:rsid w:val="005E3900"/>
    <w:rsid w:val="005E3EB8"/>
    <w:rsid w:val="005E4C08"/>
    <w:rsid w:val="005E5A20"/>
    <w:rsid w:val="005E6C0C"/>
    <w:rsid w:val="005E7EF9"/>
    <w:rsid w:val="005F00D3"/>
    <w:rsid w:val="005F040D"/>
    <w:rsid w:val="005F3E8A"/>
    <w:rsid w:val="005F45B0"/>
    <w:rsid w:val="0060022D"/>
    <w:rsid w:val="006007CC"/>
    <w:rsid w:val="00600D5B"/>
    <w:rsid w:val="00603706"/>
    <w:rsid w:val="00606260"/>
    <w:rsid w:val="00613E5E"/>
    <w:rsid w:val="0061455B"/>
    <w:rsid w:val="006217BE"/>
    <w:rsid w:val="00622825"/>
    <w:rsid w:val="00623673"/>
    <w:rsid w:val="00624EC0"/>
    <w:rsid w:val="00625FD6"/>
    <w:rsid w:val="00627E86"/>
    <w:rsid w:val="00627ECE"/>
    <w:rsid w:val="00631C2E"/>
    <w:rsid w:val="00634022"/>
    <w:rsid w:val="00634443"/>
    <w:rsid w:val="00634C3B"/>
    <w:rsid w:val="00635A1C"/>
    <w:rsid w:val="006404D4"/>
    <w:rsid w:val="006416AE"/>
    <w:rsid w:val="00644281"/>
    <w:rsid w:val="00644669"/>
    <w:rsid w:val="00646502"/>
    <w:rsid w:val="00646F1D"/>
    <w:rsid w:val="0064730C"/>
    <w:rsid w:val="00647D68"/>
    <w:rsid w:val="00651813"/>
    <w:rsid w:val="006547A9"/>
    <w:rsid w:val="00655448"/>
    <w:rsid w:val="00657206"/>
    <w:rsid w:val="006574CE"/>
    <w:rsid w:val="0066169B"/>
    <w:rsid w:val="00662342"/>
    <w:rsid w:val="006624B0"/>
    <w:rsid w:val="006665D6"/>
    <w:rsid w:val="0067650E"/>
    <w:rsid w:val="006838BB"/>
    <w:rsid w:val="006849FD"/>
    <w:rsid w:val="00684D0D"/>
    <w:rsid w:val="00692C3F"/>
    <w:rsid w:val="006966D9"/>
    <w:rsid w:val="00696ACD"/>
    <w:rsid w:val="00697A23"/>
    <w:rsid w:val="006A79E7"/>
    <w:rsid w:val="006B1A90"/>
    <w:rsid w:val="006B2223"/>
    <w:rsid w:val="006C14BB"/>
    <w:rsid w:val="006C16A5"/>
    <w:rsid w:val="006C2E07"/>
    <w:rsid w:val="006C2F2E"/>
    <w:rsid w:val="006C48FC"/>
    <w:rsid w:val="006C500B"/>
    <w:rsid w:val="006C7D4C"/>
    <w:rsid w:val="006D0305"/>
    <w:rsid w:val="006D2A03"/>
    <w:rsid w:val="006D2B09"/>
    <w:rsid w:val="006D3FEE"/>
    <w:rsid w:val="006D46D7"/>
    <w:rsid w:val="006D6F10"/>
    <w:rsid w:val="006D7F3B"/>
    <w:rsid w:val="006E11C7"/>
    <w:rsid w:val="006E5858"/>
    <w:rsid w:val="006F0059"/>
    <w:rsid w:val="006F0499"/>
    <w:rsid w:val="006F117B"/>
    <w:rsid w:val="006F55E2"/>
    <w:rsid w:val="006F6BF1"/>
    <w:rsid w:val="006F739B"/>
    <w:rsid w:val="006F761E"/>
    <w:rsid w:val="0070160A"/>
    <w:rsid w:val="007034F5"/>
    <w:rsid w:val="00703791"/>
    <w:rsid w:val="007043AF"/>
    <w:rsid w:val="00705B25"/>
    <w:rsid w:val="00707E18"/>
    <w:rsid w:val="00710D50"/>
    <w:rsid w:val="007135DA"/>
    <w:rsid w:val="007168C9"/>
    <w:rsid w:val="007206BF"/>
    <w:rsid w:val="00721178"/>
    <w:rsid w:val="00721DA5"/>
    <w:rsid w:val="00725F0B"/>
    <w:rsid w:val="00730518"/>
    <w:rsid w:val="0073294A"/>
    <w:rsid w:val="0073417F"/>
    <w:rsid w:val="007369FA"/>
    <w:rsid w:val="00741ABB"/>
    <w:rsid w:val="0074473D"/>
    <w:rsid w:val="00746145"/>
    <w:rsid w:val="007505D8"/>
    <w:rsid w:val="00751BDC"/>
    <w:rsid w:val="00755BE8"/>
    <w:rsid w:val="007571BA"/>
    <w:rsid w:val="00757244"/>
    <w:rsid w:val="007572FD"/>
    <w:rsid w:val="007625AE"/>
    <w:rsid w:val="007630D8"/>
    <w:rsid w:val="00765866"/>
    <w:rsid w:val="007704DA"/>
    <w:rsid w:val="007715C8"/>
    <w:rsid w:val="00771C32"/>
    <w:rsid w:val="00772BB6"/>
    <w:rsid w:val="00773B0F"/>
    <w:rsid w:val="0078430E"/>
    <w:rsid w:val="0078496D"/>
    <w:rsid w:val="00785DCD"/>
    <w:rsid w:val="0078764B"/>
    <w:rsid w:val="00790004"/>
    <w:rsid w:val="007924AF"/>
    <w:rsid w:val="00792599"/>
    <w:rsid w:val="00794944"/>
    <w:rsid w:val="00794A41"/>
    <w:rsid w:val="0079769D"/>
    <w:rsid w:val="007A35BF"/>
    <w:rsid w:val="007A7FC1"/>
    <w:rsid w:val="007B0380"/>
    <w:rsid w:val="007B176E"/>
    <w:rsid w:val="007B2AAF"/>
    <w:rsid w:val="007B4BC6"/>
    <w:rsid w:val="007B7302"/>
    <w:rsid w:val="007B795D"/>
    <w:rsid w:val="007B7EA7"/>
    <w:rsid w:val="007C007D"/>
    <w:rsid w:val="007C0D38"/>
    <w:rsid w:val="007C1290"/>
    <w:rsid w:val="007C47C8"/>
    <w:rsid w:val="007C502D"/>
    <w:rsid w:val="007C544C"/>
    <w:rsid w:val="007D0243"/>
    <w:rsid w:val="007D0725"/>
    <w:rsid w:val="007D23B8"/>
    <w:rsid w:val="007D384D"/>
    <w:rsid w:val="007D508A"/>
    <w:rsid w:val="007D6440"/>
    <w:rsid w:val="007E0619"/>
    <w:rsid w:val="007F1657"/>
    <w:rsid w:val="007F176B"/>
    <w:rsid w:val="007F1D2B"/>
    <w:rsid w:val="00801064"/>
    <w:rsid w:val="00801118"/>
    <w:rsid w:val="00801F90"/>
    <w:rsid w:val="00803C2C"/>
    <w:rsid w:val="00805B94"/>
    <w:rsid w:val="00806377"/>
    <w:rsid w:val="008069F2"/>
    <w:rsid w:val="00807E0A"/>
    <w:rsid w:val="00807F01"/>
    <w:rsid w:val="0081218D"/>
    <w:rsid w:val="00814E0F"/>
    <w:rsid w:val="008162CD"/>
    <w:rsid w:val="008234E6"/>
    <w:rsid w:val="008237E7"/>
    <w:rsid w:val="00824F93"/>
    <w:rsid w:val="00825964"/>
    <w:rsid w:val="0082619A"/>
    <w:rsid w:val="00827CE4"/>
    <w:rsid w:val="00827DA1"/>
    <w:rsid w:val="00830322"/>
    <w:rsid w:val="00830369"/>
    <w:rsid w:val="00832D23"/>
    <w:rsid w:val="008331B3"/>
    <w:rsid w:val="008337B6"/>
    <w:rsid w:val="00836C5B"/>
    <w:rsid w:val="00837108"/>
    <w:rsid w:val="00840749"/>
    <w:rsid w:val="00841CD2"/>
    <w:rsid w:val="0085090E"/>
    <w:rsid w:val="008509A4"/>
    <w:rsid w:val="00850DBA"/>
    <w:rsid w:val="008519BB"/>
    <w:rsid w:val="0085264A"/>
    <w:rsid w:val="00852E22"/>
    <w:rsid w:val="008546F6"/>
    <w:rsid w:val="00855491"/>
    <w:rsid w:val="00855B1C"/>
    <w:rsid w:val="00856DB3"/>
    <w:rsid w:val="008575D9"/>
    <w:rsid w:val="008610B0"/>
    <w:rsid w:val="00863800"/>
    <w:rsid w:val="008639EF"/>
    <w:rsid w:val="00863D14"/>
    <w:rsid w:val="008640A0"/>
    <w:rsid w:val="0086674A"/>
    <w:rsid w:val="00870D4B"/>
    <w:rsid w:val="00872F03"/>
    <w:rsid w:val="0087422F"/>
    <w:rsid w:val="008744C7"/>
    <w:rsid w:val="0087478D"/>
    <w:rsid w:val="00874997"/>
    <w:rsid w:val="0087548E"/>
    <w:rsid w:val="0087583E"/>
    <w:rsid w:val="00876A0A"/>
    <w:rsid w:val="00877239"/>
    <w:rsid w:val="00877913"/>
    <w:rsid w:val="00877B27"/>
    <w:rsid w:val="0088036E"/>
    <w:rsid w:val="00880B26"/>
    <w:rsid w:val="00882C55"/>
    <w:rsid w:val="00883BC4"/>
    <w:rsid w:val="0088471B"/>
    <w:rsid w:val="008848AE"/>
    <w:rsid w:val="00884E9E"/>
    <w:rsid w:val="00886058"/>
    <w:rsid w:val="0088665E"/>
    <w:rsid w:val="008939DA"/>
    <w:rsid w:val="008A1C22"/>
    <w:rsid w:val="008B014D"/>
    <w:rsid w:val="008B29EB"/>
    <w:rsid w:val="008B3104"/>
    <w:rsid w:val="008B3267"/>
    <w:rsid w:val="008B6EA7"/>
    <w:rsid w:val="008B6EB3"/>
    <w:rsid w:val="008C0D8B"/>
    <w:rsid w:val="008C42AD"/>
    <w:rsid w:val="008C7E76"/>
    <w:rsid w:val="008D0BC5"/>
    <w:rsid w:val="008D1EE9"/>
    <w:rsid w:val="008D2D1A"/>
    <w:rsid w:val="008D3B19"/>
    <w:rsid w:val="008D691A"/>
    <w:rsid w:val="008E04D5"/>
    <w:rsid w:val="008E09A3"/>
    <w:rsid w:val="008E1597"/>
    <w:rsid w:val="008E2867"/>
    <w:rsid w:val="008E489C"/>
    <w:rsid w:val="008E4B70"/>
    <w:rsid w:val="008E747F"/>
    <w:rsid w:val="008F1BC5"/>
    <w:rsid w:val="008F272C"/>
    <w:rsid w:val="008F2FA3"/>
    <w:rsid w:val="008F4CCF"/>
    <w:rsid w:val="008F7DE9"/>
    <w:rsid w:val="009007F6"/>
    <w:rsid w:val="00900B7C"/>
    <w:rsid w:val="00905C69"/>
    <w:rsid w:val="00912980"/>
    <w:rsid w:val="00912C50"/>
    <w:rsid w:val="00914394"/>
    <w:rsid w:val="0091463B"/>
    <w:rsid w:val="00915B59"/>
    <w:rsid w:val="0091737B"/>
    <w:rsid w:val="00917BF6"/>
    <w:rsid w:val="00924069"/>
    <w:rsid w:val="009313B3"/>
    <w:rsid w:val="0093358E"/>
    <w:rsid w:val="009340AD"/>
    <w:rsid w:val="009403D5"/>
    <w:rsid w:val="00940EBF"/>
    <w:rsid w:val="0094143E"/>
    <w:rsid w:val="00942784"/>
    <w:rsid w:val="00943B2C"/>
    <w:rsid w:val="009450DB"/>
    <w:rsid w:val="00945FEB"/>
    <w:rsid w:val="009507CF"/>
    <w:rsid w:val="009519E3"/>
    <w:rsid w:val="009528BD"/>
    <w:rsid w:val="00956E39"/>
    <w:rsid w:val="00960038"/>
    <w:rsid w:val="009607DA"/>
    <w:rsid w:val="009609E2"/>
    <w:rsid w:val="00961D61"/>
    <w:rsid w:val="00962B34"/>
    <w:rsid w:val="00962F8E"/>
    <w:rsid w:val="00976C6D"/>
    <w:rsid w:val="00977DED"/>
    <w:rsid w:val="009823CF"/>
    <w:rsid w:val="00983448"/>
    <w:rsid w:val="00984A5A"/>
    <w:rsid w:val="00985B92"/>
    <w:rsid w:val="00986E89"/>
    <w:rsid w:val="00987A7D"/>
    <w:rsid w:val="009904B6"/>
    <w:rsid w:val="00992D20"/>
    <w:rsid w:val="00995703"/>
    <w:rsid w:val="00995DF6"/>
    <w:rsid w:val="00996F06"/>
    <w:rsid w:val="009A1EEE"/>
    <w:rsid w:val="009B5771"/>
    <w:rsid w:val="009C0185"/>
    <w:rsid w:val="009C19B8"/>
    <w:rsid w:val="009C3C6D"/>
    <w:rsid w:val="009C6985"/>
    <w:rsid w:val="009C6A72"/>
    <w:rsid w:val="009D0060"/>
    <w:rsid w:val="009D324E"/>
    <w:rsid w:val="009D3F25"/>
    <w:rsid w:val="009D5E3B"/>
    <w:rsid w:val="009D5EE7"/>
    <w:rsid w:val="009E090F"/>
    <w:rsid w:val="009E0EB3"/>
    <w:rsid w:val="009E24E9"/>
    <w:rsid w:val="009E2897"/>
    <w:rsid w:val="009E3D32"/>
    <w:rsid w:val="009F1007"/>
    <w:rsid w:val="009F1AA1"/>
    <w:rsid w:val="00A01A98"/>
    <w:rsid w:val="00A02ABC"/>
    <w:rsid w:val="00A0578E"/>
    <w:rsid w:val="00A06D50"/>
    <w:rsid w:val="00A103FC"/>
    <w:rsid w:val="00A13D50"/>
    <w:rsid w:val="00A150BC"/>
    <w:rsid w:val="00A162EB"/>
    <w:rsid w:val="00A174A6"/>
    <w:rsid w:val="00A21216"/>
    <w:rsid w:val="00A23AEF"/>
    <w:rsid w:val="00A30DFF"/>
    <w:rsid w:val="00A33777"/>
    <w:rsid w:val="00A357C3"/>
    <w:rsid w:val="00A37760"/>
    <w:rsid w:val="00A37D97"/>
    <w:rsid w:val="00A4075B"/>
    <w:rsid w:val="00A42230"/>
    <w:rsid w:val="00A426F9"/>
    <w:rsid w:val="00A44615"/>
    <w:rsid w:val="00A46645"/>
    <w:rsid w:val="00A4673F"/>
    <w:rsid w:val="00A47B06"/>
    <w:rsid w:val="00A47F7C"/>
    <w:rsid w:val="00A5109D"/>
    <w:rsid w:val="00A539EF"/>
    <w:rsid w:val="00A564C5"/>
    <w:rsid w:val="00A60D55"/>
    <w:rsid w:val="00A611FA"/>
    <w:rsid w:val="00A62E56"/>
    <w:rsid w:val="00A640EB"/>
    <w:rsid w:val="00A71954"/>
    <w:rsid w:val="00A72868"/>
    <w:rsid w:val="00A744FC"/>
    <w:rsid w:val="00A75D8F"/>
    <w:rsid w:val="00A760C2"/>
    <w:rsid w:val="00A76308"/>
    <w:rsid w:val="00A80981"/>
    <w:rsid w:val="00A82C0F"/>
    <w:rsid w:val="00A83797"/>
    <w:rsid w:val="00A9008D"/>
    <w:rsid w:val="00A93C30"/>
    <w:rsid w:val="00A95C6C"/>
    <w:rsid w:val="00A95F89"/>
    <w:rsid w:val="00A962A3"/>
    <w:rsid w:val="00AA142C"/>
    <w:rsid w:val="00AA39FB"/>
    <w:rsid w:val="00AA4A79"/>
    <w:rsid w:val="00AA4CDE"/>
    <w:rsid w:val="00AA66BF"/>
    <w:rsid w:val="00AA6BF3"/>
    <w:rsid w:val="00AA6EB5"/>
    <w:rsid w:val="00AA7751"/>
    <w:rsid w:val="00AB1184"/>
    <w:rsid w:val="00AB30DC"/>
    <w:rsid w:val="00AB31F5"/>
    <w:rsid w:val="00AB4FF1"/>
    <w:rsid w:val="00AB659B"/>
    <w:rsid w:val="00AB672E"/>
    <w:rsid w:val="00AC3425"/>
    <w:rsid w:val="00AC43CC"/>
    <w:rsid w:val="00AC4F4B"/>
    <w:rsid w:val="00AC651C"/>
    <w:rsid w:val="00AC660C"/>
    <w:rsid w:val="00AC7CB3"/>
    <w:rsid w:val="00AC7ECD"/>
    <w:rsid w:val="00AD2350"/>
    <w:rsid w:val="00AD4011"/>
    <w:rsid w:val="00AE18CC"/>
    <w:rsid w:val="00AE243B"/>
    <w:rsid w:val="00AE5F0F"/>
    <w:rsid w:val="00AF04B2"/>
    <w:rsid w:val="00AF2517"/>
    <w:rsid w:val="00AF4F0D"/>
    <w:rsid w:val="00AF5660"/>
    <w:rsid w:val="00AF5E50"/>
    <w:rsid w:val="00AF77E3"/>
    <w:rsid w:val="00B061EB"/>
    <w:rsid w:val="00B07D00"/>
    <w:rsid w:val="00B11FF2"/>
    <w:rsid w:val="00B12261"/>
    <w:rsid w:val="00B2084C"/>
    <w:rsid w:val="00B22855"/>
    <w:rsid w:val="00B22C79"/>
    <w:rsid w:val="00B2399E"/>
    <w:rsid w:val="00B23ECC"/>
    <w:rsid w:val="00B30DEF"/>
    <w:rsid w:val="00B35865"/>
    <w:rsid w:val="00B35E52"/>
    <w:rsid w:val="00B369DF"/>
    <w:rsid w:val="00B37935"/>
    <w:rsid w:val="00B408F7"/>
    <w:rsid w:val="00B42B56"/>
    <w:rsid w:val="00B442EF"/>
    <w:rsid w:val="00B6048D"/>
    <w:rsid w:val="00B65D62"/>
    <w:rsid w:val="00B67E4C"/>
    <w:rsid w:val="00B74B65"/>
    <w:rsid w:val="00B76702"/>
    <w:rsid w:val="00B77135"/>
    <w:rsid w:val="00B77ABA"/>
    <w:rsid w:val="00B77D81"/>
    <w:rsid w:val="00B81635"/>
    <w:rsid w:val="00B8425C"/>
    <w:rsid w:val="00B84637"/>
    <w:rsid w:val="00B85B4B"/>
    <w:rsid w:val="00B92FD1"/>
    <w:rsid w:val="00B93579"/>
    <w:rsid w:val="00B935D1"/>
    <w:rsid w:val="00B94D6B"/>
    <w:rsid w:val="00B955D7"/>
    <w:rsid w:val="00BA04BA"/>
    <w:rsid w:val="00BA7052"/>
    <w:rsid w:val="00BA72B6"/>
    <w:rsid w:val="00BA7CE4"/>
    <w:rsid w:val="00BB07C0"/>
    <w:rsid w:val="00BB1F2C"/>
    <w:rsid w:val="00BB6EBC"/>
    <w:rsid w:val="00BC2EE3"/>
    <w:rsid w:val="00BC317C"/>
    <w:rsid w:val="00BC426D"/>
    <w:rsid w:val="00BC562B"/>
    <w:rsid w:val="00BC7113"/>
    <w:rsid w:val="00BC74A0"/>
    <w:rsid w:val="00BD04A3"/>
    <w:rsid w:val="00BD378D"/>
    <w:rsid w:val="00BD4378"/>
    <w:rsid w:val="00BD4D32"/>
    <w:rsid w:val="00BD4F71"/>
    <w:rsid w:val="00BD4FC5"/>
    <w:rsid w:val="00BE1852"/>
    <w:rsid w:val="00BE3D55"/>
    <w:rsid w:val="00BE4902"/>
    <w:rsid w:val="00BE4C22"/>
    <w:rsid w:val="00BE5F7F"/>
    <w:rsid w:val="00BE6C0E"/>
    <w:rsid w:val="00BE7BE0"/>
    <w:rsid w:val="00BE7E61"/>
    <w:rsid w:val="00BF0B63"/>
    <w:rsid w:val="00BF0FEC"/>
    <w:rsid w:val="00BF122E"/>
    <w:rsid w:val="00BF4043"/>
    <w:rsid w:val="00BF4E99"/>
    <w:rsid w:val="00BF5646"/>
    <w:rsid w:val="00BF6C8A"/>
    <w:rsid w:val="00C000E5"/>
    <w:rsid w:val="00C01799"/>
    <w:rsid w:val="00C01AC6"/>
    <w:rsid w:val="00C11BAB"/>
    <w:rsid w:val="00C12EBC"/>
    <w:rsid w:val="00C13B35"/>
    <w:rsid w:val="00C1497E"/>
    <w:rsid w:val="00C20037"/>
    <w:rsid w:val="00C23FFA"/>
    <w:rsid w:val="00C25737"/>
    <w:rsid w:val="00C257B0"/>
    <w:rsid w:val="00C257F9"/>
    <w:rsid w:val="00C325F4"/>
    <w:rsid w:val="00C331F4"/>
    <w:rsid w:val="00C33C1C"/>
    <w:rsid w:val="00C34ED0"/>
    <w:rsid w:val="00C35275"/>
    <w:rsid w:val="00C372A9"/>
    <w:rsid w:val="00C440A1"/>
    <w:rsid w:val="00C45CC7"/>
    <w:rsid w:val="00C47FD2"/>
    <w:rsid w:val="00C52028"/>
    <w:rsid w:val="00C5374F"/>
    <w:rsid w:val="00C53856"/>
    <w:rsid w:val="00C53E97"/>
    <w:rsid w:val="00C54E44"/>
    <w:rsid w:val="00C56DC0"/>
    <w:rsid w:val="00C667BA"/>
    <w:rsid w:val="00C66DAD"/>
    <w:rsid w:val="00C67E9F"/>
    <w:rsid w:val="00C7116A"/>
    <w:rsid w:val="00C723BD"/>
    <w:rsid w:val="00C7328B"/>
    <w:rsid w:val="00C824E6"/>
    <w:rsid w:val="00C8347C"/>
    <w:rsid w:val="00C851D7"/>
    <w:rsid w:val="00C86AE3"/>
    <w:rsid w:val="00C872F8"/>
    <w:rsid w:val="00C87466"/>
    <w:rsid w:val="00C90BFA"/>
    <w:rsid w:val="00C9423E"/>
    <w:rsid w:val="00C96B13"/>
    <w:rsid w:val="00CA0B49"/>
    <w:rsid w:val="00CA0C33"/>
    <w:rsid w:val="00CA1C52"/>
    <w:rsid w:val="00CA3503"/>
    <w:rsid w:val="00CA6631"/>
    <w:rsid w:val="00CB2F45"/>
    <w:rsid w:val="00CB3A7D"/>
    <w:rsid w:val="00CC1869"/>
    <w:rsid w:val="00CC1A8E"/>
    <w:rsid w:val="00CC233D"/>
    <w:rsid w:val="00CC384F"/>
    <w:rsid w:val="00CC3BF4"/>
    <w:rsid w:val="00CC57CE"/>
    <w:rsid w:val="00CC7A0E"/>
    <w:rsid w:val="00CC7BE1"/>
    <w:rsid w:val="00CD1651"/>
    <w:rsid w:val="00CD32B8"/>
    <w:rsid w:val="00CD42A2"/>
    <w:rsid w:val="00CD5529"/>
    <w:rsid w:val="00CD5BFE"/>
    <w:rsid w:val="00CD5FCE"/>
    <w:rsid w:val="00CD6B09"/>
    <w:rsid w:val="00CD6D80"/>
    <w:rsid w:val="00CD7377"/>
    <w:rsid w:val="00CE3EBE"/>
    <w:rsid w:val="00CE4179"/>
    <w:rsid w:val="00CF0B8D"/>
    <w:rsid w:val="00CF0F14"/>
    <w:rsid w:val="00CF0F96"/>
    <w:rsid w:val="00CF11D5"/>
    <w:rsid w:val="00CF278D"/>
    <w:rsid w:val="00CF3697"/>
    <w:rsid w:val="00CF5280"/>
    <w:rsid w:val="00D03B13"/>
    <w:rsid w:val="00D07813"/>
    <w:rsid w:val="00D119A9"/>
    <w:rsid w:val="00D12CAC"/>
    <w:rsid w:val="00D13AA2"/>
    <w:rsid w:val="00D14F17"/>
    <w:rsid w:val="00D1684B"/>
    <w:rsid w:val="00D17D21"/>
    <w:rsid w:val="00D20D0C"/>
    <w:rsid w:val="00D26DAD"/>
    <w:rsid w:val="00D26E53"/>
    <w:rsid w:val="00D34A3B"/>
    <w:rsid w:val="00D353F6"/>
    <w:rsid w:val="00D35606"/>
    <w:rsid w:val="00D4343A"/>
    <w:rsid w:val="00D43FCE"/>
    <w:rsid w:val="00D441BC"/>
    <w:rsid w:val="00D44761"/>
    <w:rsid w:val="00D454B1"/>
    <w:rsid w:val="00D47498"/>
    <w:rsid w:val="00D47E98"/>
    <w:rsid w:val="00D5657B"/>
    <w:rsid w:val="00D577B6"/>
    <w:rsid w:val="00D57FCC"/>
    <w:rsid w:val="00D64462"/>
    <w:rsid w:val="00D667E2"/>
    <w:rsid w:val="00D71EAD"/>
    <w:rsid w:val="00D724E9"/>
    <w:rsid w:val="00D72A46"/>
    <w:rsid w:val="00D7589F"/>
    <w:rsid w:val="00D80252"/>
    <w:rsid w:val="00D83F6F"/>
    <w:rsid w:val="00D8746B"/>
    <w:rsid w:val="00D919FE"/>
    <w:rsid w:val="00D93087"/>
    <w:rsid w:val="00D94F44"/>
    <w:rsid w:val="00DA003B"/>
    <w:rsid w:val="00DA047E"/>
    <w:rsid w:val="00DA08FE"/>
    <w:rsid w:val="00DA2969"/>
    <w:rsid w:val="00DA35B9"/>
    <w:rsid w:val="00DA6664"/>
    <w:rsid w:val="00DA684B"/>
    <w:rsid w:val="00DB2E25"/>
    <w:rsid w:val="00DB2F33"/>
    <w:rsid w:val="00DB38C6"/>
    <w:rsid w:val="00DB4DB0"/>
    <w:rsid w:val="00DB4F5A"/>
    <w:rsid w:val="00DB5F89"/>
    <w:rsid w:val="00DB77D2"/>
    <w:rsid w:val="00DB7BF8"/>
    <w:rsid w:val="00DC3D2F"/>
    <w:rsid w:val="00DC418D"/>
    <w:rsid w:val="00DC6ABA"/>
    <w:rsid w:val="00DC78EF"/>
    <w:rsid w:val="00DC7B0D"/>
    <w:rsid w:val="00DD0DEB"/>
    <w:rsid w:val="00DD26DD"/>
    <w:rsid w:val="00DE562D"/>
    <w:rsid w:val="00DE59C4"/>
    <w:rsid w:val="00DE5C4D"/>
    <w:rsid w:val="00DE601B"/>
    <w:rsid w:val="00DE6AF5"/>
    <w:rsid w:val="00DF08CC"/>
    <w:rsid w:val="00DF3C2F"/>
    <w:rsid w:val="00E03A1A"/>
    <w:rsid w:val="00E04638"/>
    <w:rsid w:val="00E06623"/>
    <w:rsid w:val="00E10AD9"/>
    <w:rsid w:val="00E11477"/>
    <w:rsid w:val="00E11B3F"/>
    <w:rsid w:val="00E1236B"/>
    <w:rsid w:val="00E2023D"/>
    <w:rsid w:val="00E20D4C"/>
    <w:rsid w:val="00E224D0"/>
    <w:rsid w:val="00E22F4A"/>
    <w:rsid w:val="00E240E8"/>
    <w:rsid w:val="00E2434D"/>
    <w:rsid w:val="00E279CF"/>
    <w:rsid w:val="00E27B9B"/>
    <w:rsid w:val="00E30735"/>
    <w:rsid w:val="00E331A4"/>
    <w:rsid w:val="00E35EA4"/>
    <w:rsid w:val="00E36E99"/>
    <w:rsid w:val="00E37390"/>
    <w:rsid w:val="00E373A5"/>
    <w:rsid w:val="00E40BBC"/>
    <w:rsid w:val="00E41B1B"/>
    <w:rsid w:val="00E42011"/>
    <w:rsid w:val="00E42784"/>
    <w:rsid w:val="00E43091"/>
    <w:rsid w:val="00E46013"/>
    <w:rsid w:val="00E4608D"/>
    <w:rsid w:val="00E51BC7"/>
    <w:rsid w:val="00E52EE2"/>
    <w:rsid w:val="00E54E2D"/>
    <w:rsid w:val="00E57BD6"/>
    <w:rsid w:val="00E627F4"/>
    <w:rsid w:val="00E6304F"/>
    <w:rsid w:val="00E671E6"/>
    <w:rsid w:val="00E71E63"/>
    <w:rsid w:val="00E71E89"/>
    <w:rsid w:val="00E73329"/>
    <w:rsid w:val="00E77AC1"/>
    <w:rsid w:val="00E80EDC"/>
    <w:rsid w:val="00E81984"/>
    <w:rsid w:val="00E8498A"/>
    <w:rsid w:val="00E857B2"/>
    <w:rsid w:val="00E9378C"/>
    <w:rsid w:val="00E97742"/>
    <w:rsid w:val="00EA3B46"/>
    <w:rsid w:val="00EA564A"/>
    <w:rsid w:val="00EB07CC"/>
    <w:rsid w:val="00EB20A6"/>
    <w:rsid w:val="00EB30A5"/>
    <w:rsid w:val="00EB3B76"/>
    <w:rsid w:val="00EB6981"/>
    <w:rsid w:val="00EC0BD3"/>
    <w:rsid w:val="00EC18E6"/>
    <w:rsid w:val="00EC3841"/>
    <w:rsid w:val="00EC3FC7"/>
    <w:rsid w:val="00EC40DA"/>
    <w:rsid w:val="00EC4CF0"/>
    <w:rsid w:val="00EC5B02"/>
    <w:rsid w:val="00ED0293"/>
    <w:rsid w:val="00ED32AE"/>
    <w:rsid w:val="00ED35A3"/>
    <w:rsid w:val="00ED4AE5"/>
    <w:rsid w:val="00ED7E40"/>
    <w:rsid w:val="00EE2339"/>
    <w:rsid w:val="00EF2E53"/>
    <w:rsid w:val="00EF35CD"/>
    <w:rsid w:val="00EF5CC6"/>
    <w:rsid w:val="00EF79BA"/>
    <w:rsid w:val="00F01F0D"/>
    <w:rsid w:val="00F0226D"/>
    <w:rsid w:val="00F106A4"/>
    <w:rsid w:val="00F10DB4"/>
    <w:rsid w:val="00F16123"/>
    <w:rsid w:val="00F20B81"/>
    <w:rsid w:val="00F21096"/>
    <w:rsid w:val="00F21A0B"/>
    <w:rsid w:val="00F242FC"/>
    <w:rsid w:val="00F262E7"/>
    <w:rsid w:val="00F32FB9"/>
    <w:rsid w:val="00F33ECA"/>
    <w:rsid w:val="00F36BE2"/>
    <w:rsid w:val="00F40359"/>
    <w:rsid w:val="00F4117C"/>
    <w:rsid w:val="00F4640A"/>
    <w:rsid w:val="00F5087A"/>
    <w:rsid w:val="00F5380D"/>
    <w:rsid w:val="00F5382B"/>
    <w:rsid w:val="00F60D1F"/>
    <w:rsid w:val="00F614CA"/>
    <w:rsid w:val="00F61D6C"/>
    <w:rsid w:val="00F64025"/>
    <w:rsid w:val="00F677C3"/>
    <w:rsid w:val="00F67AF0"/>
    <w:rsid w:val="00F715F8"/>
    <w:rsid w:val="00F7233F"/>
    <w:rsid w:val="00F725BB"/>
    <w:rsid w:val="00F75329"/>
    <w:rsid w:val="00F82E2A"/>
    <w:rsid w:val="00F83054"/>
    <w:rsid w:val="00F93E8F"/>
    <w:rsid w:val="00FA035B"/>
    <w:rsid w:val="00FA139B"/>
    <w:rsid w:val="00FA160D"/>
    <w:rsid w:val="00FA3C70"/>
    <w:rsid w:val="00FA3E56"/>
    <w:rsid w:val="00FA7917"/>
    <w:rsid w:val="00FB211F"/>
    <w:rsid w:val="00FB5D36"/>
    <w:rsid w:val="00FB62BC"/>
    <w:rsid w:val="00FC4DC0"/>
    <w:rsid w:val="00FD01E1"/>
    <w:rsid w:val="00FD58E3"/>
    <w:rsid w:val="00FE094D"/>
    <w:rsid w:val="00FE1334"/>
    <w:rsid w:val="00FE2B76"/>
    <w:rsid w:val="00FE3401"/>
    <w:rsid w:val="00FE342A"/>
    <w:rsid w:val="00FE45F8"/>
    <w:rsid w:val="00FE4DEB"/>
    <w:rsid w:val="00FE65E1"/>
    <w:rsid w:val="00FE6725"/>
    <w:rsid w:val="00FE7E29"/>
    <w:rsid w:val="00FF107F"/>
    <w:rsid w:val="00FF1BF9"/>
    <w:rsid w:val="00FF54EF"/>
    <w:rsid w:val="00FF6D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F4F"/>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606260"/>
    <w:pPr>
      <w:keepNext/>
      <w:numPr>
        <w:numId w:val="9"/>
      </w:numPr>
      <w:spacing w:before="240" w:after="240" w:line="240" w:lineRule="auto"/>
      <w:jc w:val="both"/>
      <w:outlineLvl w:val="0"/>
    </w:pPr>
    <w:rPr>
      <w:b/>
      <w:kern w:val="32"/>
      <w:sz w:val="28"/>
    </w:rPr>
  </w:style>
  <w:style w:type="paragraph" w:styleId="Titolo2">
    <w:name w:val="heading 2"/>
    <w:basedOn w:val="Normale"/>
    <w:next w:val="Normale"/>
    <w:qFormat/>
    <w:rsid w:val="00606260"/>
    <w:pPr>
      <w:keepNext/>
      <w:numPr>
        <w:numId w:val="8"/>
      </w:numPr>
      <w:spacing w:before="240" w:after="240"/>
      <w:ind w:right="567"/>
      <w:jc w:val="both"/>
      <w:outlineLvl w:val="1"/>
    </w:pPr>
    <w:rPr>
      <w:b/>
      <w:bCs/>
      <w:sz w:val="26"/>
      <w:szCs w:val="26"/>
    </w:rPr>
  </w:style>
  <w:style w:type="paragraph" w:styleId="Titolo3">
    <w:name w:val="heading 3"/>
    <w:aliases w:val="Titolo 2.1"/>
    <w:basedOn w:val="Normale"/>
    <w:next w:val="Normale"/>
    <w:qFormat/>
    <w:rsid w:val="00606260"/>
    <w:pPr>
      <w:keepNext/>
      <w:numPr>
        <w:ilvl w:val="1"/>
        <w:numId w:val="9"/>
      </w:numPr>
      <w:tabs>
        <w:tab w:val="left" w:pos="1418"/>
      </w:tabs>
      <w:spacing w:before="360" w:after="120"/>
      <w:ind w:right="284"/>
      <w:jc w:val="both"/>
      <w:outlineLvl w:val="2"/>
    </w:pPr>
    <w:rPr>
      <w:b/>
      <w:bCs/>
      <w:iCs/>
      <w:sz w:val="26"/>
    </w:rPr>
  </w:style>
  <w:style w:type="paragraph" w:styleId="Titolo4">
    <w:name w:val="heading 4"/>
    <w:basedOn w:val="Normale"/>
    <w:next w:val="Normale"/>
    <w:autoRedefine/>
    <w:qFormat/>
    <w:rsid w:val="00606260"/>
    <w:pPr>
      <w:keepNext/>
      <w:spacing w:after="120"/>
      <w:ind w:left="709" w:right="567"/>
      <w:jc w:val="both"/>
      <w:outlineLvl w:val="3"/>
    </w:pPr>
    <w:rPr>
      <w:bCs/>
      <w:i/>
      <w:szCs w:val="28"/>
    </w:rPr>
  </w:style>
  <w:style w:type="paragraph" w:styleId="Titolo5">
    <w:name w:val="heading 5"/>
    <w:basedOn w:val="Normale"/>
    <w:next w:val="Normale"/>
    <w:qFormat/>
    <w:rsid w:val="00606260"/>
    <w:pPr>
      <w:numPr>
        <w:ilvl w:val="2"/>
        <w:numId w:val="9"/>
      </w:numPr>
      <w:tabs>
        <w:tab w:val="left" w:pos="1843"/>
      </w:tabs>
      <w:spacing w:before="120" w:after="120"/>
      <w:outlineLvl w:val="4"/>
    </w:pPr>
    <w:rPr>
      <w:b/>
      <w:bCs/>
      <w:iCs/>
      <w:szCs w:val="26"/>
    </w:rPr>
  </w:style>
  <w:style w:type="paragraph" w:styleId="Titolo6">
    <w:name w:val="heading 6"/>
    <w:basedOn w:val="Normale"/>
    <w:next w:val="Normale"/>
    <w:qFormat/>
    <w:rsid w:val="00606260"/>
    <w:pPr>
      <w:numPr>
        <w:ilvl w:val="5"/>
        <w:numId w:val="9"/>
      </w:numPr>
      <w:spacing w:before="60" w:after="60"/>
      <w:outlineLvl w:val="5"/>
    </w:pPr>
    <w:rPr>
      <w:bCs/>
      <w:i/>
    </w:rPr>
  </w:style>
  <w:style w:type="paragraph" w:styleId="Titolo7">
    <w:name w:val="heading 7"/>
    <w:basedOn w:val="Normale"/>
    <w:next w:val="Normale"/>
    <w:qFormat/>
    <w:rsid w:val="00606260"/>
    <w:pPr>
      <w:numPr>
        <w:ilvl w:val="6"/>
        <w:numId w:val="9"/>
      </w:numPr>
      <w:spacing w:before="60" w:after="60"/>
      <w:outlineLvl w:val="6"/>
    </w:pPr>
    <w:rPr>
      <w:i/>
      <w:szCs w:val="24"/>
    </w:rPr>
  </w:style>
  <w:style w:type="paragraph" w:styleId="Titolo8">
    <w:name w:val="heading 8"/>
    <w:basedOn w:val="Normale"/>
    <w:next w:val="Normale"/>
    <w:qFormat/>
    <w:rsid w:val="00606260"/>
    <w:pPr>
      <w:numPr>
        <w:ilvl w:val="7"/>
        <w:numId w:val="9"/>
      </w:numPr>
      <w:spacing w:before="60" w:after="60"/>
      <w:outlineLvl w:val="7"/>
    </w:pPr>
    <w:rPr>
      <w:i/>
      <w:iCs/>
      <w:szCs w:val="24"/>
    </w:rPr>
  </w:style>
  <w:style w:type="paragraph" w:styleId="Titolo9">
    <w:name w:val="heading 9"/>
    <w:basedOn w:val="Normale"/>
    <w:next w:val="Normale"/>
    <w:qFormat/>
    <w:rsid w:val="00606260"/>
    <w:pPr>
      <w:numPr>
        <w:ilvl w:val="8"/>
        <w:numId w:val="9"/>
      </w:numPr>
      <w:spacing w:before="60" w:after="60"/>
      <w:outlineLvl w:val="8"/>
    </w:pPr>
    <w:rPr>
      <w:rFonts w:cs="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7917"/>
    <w:pPr>
      <w:tabs>
        <w:tab w:val="center" w:pos="4819"/>
        <w:tab w:val="right" w:pos="9638"/>
      </w:tabs>
    </w:pPr>
  </w:style>
  <w:style w:type="paragraph" w:styleId="Sommario1">
    <w:name w:val="toc 1"/>
    <w:basedOn w:val="Normale"/>
    <w:next w:val="Normale"/>
    <w:autoRedefine/>
    <w:uiPriority w:val="39"/>
    <w:qFormat/>
    <w:rsid w:val="004B2989"/>
    <w:pPr>
      <w:tabs>
        <w:tab w:val="left" w:pos="1134"/>
        <w:tab w:val="left" w:pos="1814"/>
        <w:tab w:val="right" w:leader="dot" w:pos="9639"/>
      </w:tabs>
      <w:spacing w:before="120" w:after="120"/>
      <w:ind w:left="1134" w:right="1134" w:hanging="708"/>
      <w:jc w:val="center"/>
    </w:pPr>
    <w:rPr>
      <w:rFonts w:ascii="Times New Roman" w:hAnsi="Times New Roman" w:cs="Times New Roman"/>
      <w:b/>
      <w:bCs/>
      <w:caps/>
      <w:noProof/>
      <w:snapToGrid w:val="0"/>
      <w:w w:val="0"/>
      <w:sz w:val="24"/>
      <w:szCs w:val="24"/>
    </w:rPr>
  </w:style>
  <w:style w:type="paragraph" w:styleId="Pidipagina">
    <w:name w:val="footer"/>
    <w:basedOn w:val="Normale"/>
    <w:link w:val="PidipaginaCarattere"/>
    <w:uiPriority w:val="99"/>
    <w:rsid w:val="00AA6BF3"/>
    <w:pPr>
      <w:tabs>
        <w:tab w:val="center" w:pos="4536"/>
        <w:tab w:val="right" w:pos="9072"/>
      </w:tabs>
      <w:jc w:val="right"/>
    </w:pPr>
  </w:style>
  <w:style w:type="paragraph" w:styleId="Testofumetto">
    <w:name w:val="Balloon Text"/>
    <w:basedOn w:val="Normale"/>
    <w:semiHidden/>
    <w:rsid w:val="00807F01"/>
    <w:rPr>
      <w:rFonts w:ascii="Tahoma" w:hAnsi="Tahoma" w:cs="Tahoma"/>
      <w:sz w:val="16"/>
      <w:szCs w:val="16"/>
    </w:rPr>
  </w:style>
  <w:style w:type="table" w:styleId="Grigliatabella">
    <w:name w:val="Table Grid"/>
    <w:basedOn w:val="Tabellanormale"/>
    <w:uiPriority w:val="39"/>
    <w:rsid w:val="0086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Elenco1">
    <w:name w:val="Stile Elenco 1"/>
    <w:basedOn w:val="Normale"/>
    <w:rsid w:val="00801F90"/>
    <w:pPr>
      <w:numPr>
        <w:numId w:val="1"/>
      </w:numPr>
      <w:spacing w:line="360" w:lineRule="auto"/>
      <w:ind w:right="567"/>
      <w:jc w:val="both"/>
    </w:pPr>
    <w:rPr>
      <w:sz w:val="18"/>
      <w:szCs w:val="24"/>
    </w:rPr>
  </w:style>
  <w:style w:type="paragraph" w:customStyle="1" w:styleId="StileTabelle">
    <w:name w:val="Stile Tabelle"/>
    <w:basedOn w:val="Normale"/>
    <w:rsid w:val="00801F90"/>
    <w:pPr>
      <w:jc w:val="center"/>
    </w:pPr>
    <w:rPr>
      <w:sz w:val="18"/>
    </w:rPr>
  </w:style>
  <w:style w:type="paragraph" w:styleId="Testonotaapidipagina">
    <w:name w:val="footnote text"/>
    <w:basedOn w:val="Normale"/>
    <w:link w:val="TestonotaapidipaginaCarattere"/>
    <w:rsid w:val="00801F90"/>
    <w:pPr>
      <w:ind w:left="567" w:right="567"/>
      <w:jc w:val="both"/>
    </w:pPr>
  </w:style>
  <w:style w:type="character" w:customStyle="1" w:styleId="TestonotaapidipaginaCarattere">
    <w:name w:val="Testo nota a piè di pagina Carattere"/>
    <w:basedOn w:val="Carpredefinitoparagrafo"/>
    <w:link w:val="Testonotaapidipagina"/>
    <w:rsid w:val="00801F90"/>
    <w:rPr>
      <w:rFonts w:ascii="Helvetica Neue" w:hAnsi="Helvetica Neue"/>
    </w:rPr>
  </w:style>
  <w:style w:type="character" w:styleId="Rimandonotaapidipagina">
    <w:name w:val="footnote reference"/>
    <w:basedOn w:val="Carpredefinitoparagrafo"/>
    <w:rsid w:val="00801F90"/>
    <w:rPr>
      <w:vertAlign w:val="superscript"/>
    </w:rPr>
  </w:style>
  <w:style w:type="character" w:customStyle="1" w:styleId="PidipaginaCarattere">
    <w:name w:val="Piè di pagina Carattere"/>
    <w:basedOn w:val="Carpredefinitoparagrafo"/>
    <w:link w:val="Pidipagina"/>
    <w:uiPriority w:val="99"/>
    <w:rsid w:val="00C257B0"/>
    <w:rPr>
      <w:rFonts w:ascii="Helvetica Neue" w:hAnsi="Helvetica Neue"/>
    </w:rPr>
  </w:style>
  <w:style w:type="paragraph" w:styleId="Sommario2">
    <w:name w:val="toc 2"/>
    <w:basedOn w:val="Normale"/>
    <w:next w:val="Normale"/>
    <w:autoRedefine/>
    <w:uiPriority w:val="39"/>
    <w:qFormat/>
    <w:rsid w:val="00606260"/>
    <w:pPr>
      <w:ind w:left="200"/>
    </w:pPr>
    <w:rPr>
      <w:smallCaps/>
    </w:rPr>
  </w:style>
  <w:style w:type="paragraph" w:customStyle="1" w:styleId="StileSottotitolo2">
    <w:name w:val="Stile Sottotitolo2"/>
    <w:basedOn w:val="Normale"/>
    <w:next w:val="Normale"/>
    <w:rsid w:val="00CF0B8D"/>
    <w:pPr>
      <w:spacing w:before="120" w:line="360" w:lineRule="auto"/>
      <w:ind w:left="567" w:right="567"/>
      <w:jc w:val="center"/>
    </w:pPr>
    <w:rPr>
      <w:rFonts w:ascii="Arial Grassetto" w:hAnsi="Arial Grassetto"/>
      <w:bCs/>
      <w:sz w:val="28"/>
      <w:szCs w:val="28"/>
    </w:rPr>
  </w:style>
  <w:style w:type="character" w:styleId="Collegamentoipertestuale">
    <w:name w:val="Hyperlink"/>
    <w:basedOn w:val="Carpredefinitoparagrafo"/>
    <w:uiPriority w:val="99"/>
    <w:rsid w:val="00CF0B8D"/>
    <w:rPr>
      <w:color w:val="0000FF"/>
      <w:u w:val="single"/>
    </w:rPr>
  </w:style>
  <w:style w:type="paragraph" w:styleId="Mappadocumento">
    <w:name w:val="Document Map"/>
    <w:basedOn w:val="Normale"/>
    <w:link w:val="MappadocumentoCarattere"/>
    <w:rsid w:val="00765866"/>
    <w:rPr>
      <w:rFonts w:ascii="Tahoma" w:hAnsi="Tahoma" w:cs="Tahoma"/>
      <w:sz w:val="16"/>
      <w:szCs w:val="16"/>
    </w:rPr>
  </w:style>
  <w:style w:type="character" w:customStyle="1" w:styleId="MappadocumentoCarattere">
    <w:name w:val="Mappa documento Carattere"/>
    <w:basedOn w:val="Carpredefinitoparagrafo"/>
    <w:link w:val="Mappadocumento"/>
    <w:rsid w:val="00765866"/>
    <w:rPr>
      <w:rFonts w:ascii="Tahoma" w:hAnsi="Tahoma" w:cs="Tahoma"/>
      <w:sz w:val="16"/>
      <w:szCs w:val="16"/>
    </w:rPr>
  </w:style>
  <w:style w:type="paragraph" w:styleId="Sommario3">
    <w:name w:val="toc 3"/>
    <w:basedOn w:val="Normale"/>
    <w:next w:val="Normale"/>
    <w:autoRedefine/>
    <w:uiPriority w:val="39"/>
    <w:qFormat/>
    <w:rsid w:val="00606260"/>
    <w:pPr>
      <w:tabs>
        <w:tab w:val="left" w:pos="1227"/>
        <w:tab w:val="left" w:pos="1474"/>
        <w:tab w:val="right" w:leader="dot" w:pos="10065"/>
      </w:tabs>
      <w:spacing w:before="180" w:after="120"/>
      <w:ind w:left="1474" w:right="567" w:hanging="737"/>
    </w:pPr>
    <w:rPr>
      <w:b/>
      <w:iCs/>
      <w:noProof/>
    </w:rPr>
  </w:style>
  <w:style w:type="paragraph" w:styleId="Sommario4">
    <w:name w:val="toc 4"/>
    <w:basedOn w:val="Normale"/>
    <w:next w:val="Normale"/>
    <w:autoRedefine/>
    <w:uiPriority w:val="39"/>
    <w:rsid w:val="00175B2C"/>
    <w:pPr>
      <w:tabs>
        <w:tab w:val="left" w:pos="1400"/>
        <w:tab w:val="left" w:pos="1985"/>
        <w:tab w:val="right" w:leader="dot" w:pos="10065"/>
      </w:tabs>
      <w:ind w:left="2154" w:hanging="1077"/>
      <w:jc w:val="both"/>
    </w:pPr>
    <w:rPr>
      <w:i/>
      <w:noProof/>
      <w:sz w:val="20"/>
    </w:rPr>
  </w:style>
  <w:style w:type="paragraph" w:styleId="Sommario5">
    <w:name w:val="toc 5"/>
    <w:basedOn w:val="Normale"/>
    <w:next w:val="Normale"/>
    <w:autoRedefine/>
    <w:uiPriority w:val="39"/>
    <w:rsid w:val="002F1E26"/>
    <w:pPr>
      <w:tabs>
        <w:tab w:val="right" w:leader="dot" w:pos="10065"/>
      </w:tabs>
      <w:spacing w:before="60" w:after="60"/>
      <w:ind w:left="1985" w:right="1134" w:hanging="794"/>
      <w:jc w:val="both"/>
    </w:pPr>
    <w:rPr>
      <w:b/>
      <w:noProof/>
      <w:snapToGrid w:val="0"/>
      <w:w w:val="0"/>
      <w:sz w:val="20"/>
      <w:szCs w:val="18"/>
    </w:rPr>
  </w:style>
  <w:style w:type="numbering" w:customStyle="1" w:styleId="StileElenco3">
    <w:name w:val="Stile Elenco 3"/>
    <w:basedOn w:val="Nessunelenco"/>
    <w:rsid w:val="001D2968"/>
  </w:style>
  <w:style w:type="numbering" w:customStyle="1" w:styleId="StileElenco4">
    <w:name w:val="Stile Elenco 4"/>
    <w:basedOn w:val="Nessunelenco"/>
    <w:rsid w:val="00CD5BFE"/>
    <w:pPr>
      <w:numPr>
        <w:numId w:val="3"/>
      </w:numPr>
    </w:pPr>
  </w:style>
  <w:style w:type="numbering" w:customStyle="1" w:styleId="StileElenco1bis">
    <w:name w:val="Stile Elenco 1bis"/>
    <w:rsid w:val="00A539EF"/>
    <w:pPr>
      <w:numPr>
        <w:numId w:val="5"/>
      </w:numPr>
    </w:pPr>
  </w:style>
  <w:style w:type="paragraph" w:customStyle="1" w:styleId="StileRientro1">
    <w:name w:val="Stile Rientro 1"/>
    <w:basedOn w:val="Normale"/>
    <w:rsid w:val="000460C7"/>
    <w:pPr>
      <w:spacing w:before="120" w:after="120"/>
      <w:ind w:left="1021" w:right="567"/>
      <w:jc w:val="both"/>
    </w:pPr>
  </w:style>
  <w:style w:type="paragraph" w:styleId="Paragrafoelenco">
    <w:name w:val="List Paragraph"/>
    <w:basedOn w:val="Normale"/>
    <w:uiPriority w:val="34"/>
    <w:qFormat/>
    <w:rsid w:val="00606260"/>
    <w:pPr>
      <w:ind w:left="720"/>
      <w:contextualSpacing/>
    </w:pPr>
  </w:style>
  <w:style w:type="numbering" w:customStyle="1" w:styleId="StileElenco2">
    <w:name w:val="Stile Elenco 2"/>
    <w:basedOn w:val="Nessunelenco"/>
    <w:rsid w:val="00EF35CD"/>
    <w:pPr>
      <w:numPr>
        <w:numId w:val="6"/>
      </w:numPr>
    </w:pPr>
  </w:style>
  <w:style w:type="paragraph" w:styleId="Titolosommario">
    <w:name w:val="TOC Heading"/>
    <w:basedOn w:val="Titolo1"/>
    <w:next w:val="Normale"/>
    <w:uiPriority w:val="39"/>
    <w:semiHidden/>
    <w:unhideWhenUsed/>
    <w:qFormat/>
    <w:rsid w:val="0060626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Titolo">
    <w:name w:val="Title"/>
    <w:basedOn w:val="Normale"/>
    <w:next w:val="Normale"/>
    <w:link w:val="TitoloCarattere"/>
    <w:qFormat/>
    <w:rsid w:val="006062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606260"/>
    <w:rPr>
      <w:rFonts w:asciiTheme="majorHAnsi" w:eastAsiaTheme="majorEastAsia" w:hAnsiTheme="majorHAnsi" w:cstheme="majorBidi"/>
      <w:color w:val="17365D" w:themeColor="text2" w:themeShade="BF"/>
      <w:spacing w:val="5"/>
      <w:kern w:val="28"/>
      <w:sz w:val="52"/>
      <w:szCs w:val="52"/>
    </w:rPr>
  </w:style>
  <w:style w:type="character" w:customStyle="1" w:styleId="IntestazioneCarattere">
    <w:name w:val="Intestazione Carattere"/>
    <w:basedOn w:val="Carpredefinitoparagrafo"/>
    <w:link w:val="Intestazione"/>
    <w:rsid w:val="004456E8"/>
    <w:rPr>
      <w:rFonts w:ascii="Helvetica Neue" w:hAnsi="Helvetica Neue"/>
      <w:sz w:val="24"/>
    </w:rPr>
  </w:style>
  <w:style w:type="paragraph" w:styleId="Sommario6">
    <w:name w:val="toc 6"/>
    <w:basedOn w:val="Normale"/>
    <w:next w:val="Normale"/>
    <w:autoRedefine/>
    <w:uiPriority w:val="39"/>
    <w:rsid w:val="003657A3"/>
    <w:pPr>
      <w:ind w:left="1000"/>
    </w:pPr>
    <w:rPr>
      <w:sz w:val="18"/>
      <w:szCs w:val="18"/>
    </w:rPr>
  </w:style>
  <w:style w:type="paragraph" w:styleId="Sommario7">
    <w:name w:val="toc 7"/>
    <w:basedOn w:val="Normale"/>
    <w:next w:val="Normale"/>
    <w:autoRedefine/>
    <w:rsid w:val="003657A3"/>
    <w:pPr>
      <w:ind w:left="1200"/>
    </w:pPr>
    <w:rPr>
      <w:sz w:val="18"/>
      <w:szCs w:val="18"/>
    </w:rPr>
  </w:style>
  <w:style w:type="paragraph" w:styleId="Sommario8">
    <w:name w:val="toc 8"/>
    <w:basedOn w:val="Normale"/>
    <w:next w:val="Normale"/>
    <w:autoRedefine/>
    <w:rsid w:val="003657A3"/>
    <w:pPr>
      <w:ind w:left="1400"/>
    </w:pPr>
    <w:rPr>
      <w:sz w:val="18"/>
      <w:szCs w:val="18"/>
    </w:rPr>
  </w:style>
  <w:style w:type="paragraph" w:styleId="Sommario9">
    <w:name w:val="toc 9"/>
    <w:basedOn w:val="Normale"/>
    <w:next w:val="Normale"/>
    <w:autoRedefine/>
    <w:rsid w:val="003657A3"/>
    <w:pPr>
      <w:ind w:left="1600"/>
    </w:pPr>
    <w:rPr>
      <w:sz w:val="18"/>
      <w:szCs w:val="18"/>
    </w:rPr>
  </w:style>
  <w:style w:type="numbering" w:customStyle="1" w:styleId="StileElencoTratto">
    <w:name w:val="Stile Elenco Tratto"/>
    <w:basedOn w:val="Nessunelenco"/>
    <w:rsid w:val="00405FC9"/>
    <w:pPr>
      <w:numPr>
        <w:numId w:val="4"/>
      </w:numPr>
    </w:pPr>
  </w:style>
  <w:style w:type="numbering" w:customStyle="1" w:styleId="StileElencoLettere">
    <w:name w:val="Stile Elenco Lettere"/>
    <w:basedOn w:val="Nessunelenco"/>
    <w:rsid w:val="00405FC9"/>
    <w:pPr>
      <w:numPr>
        <w:numId w:val="7"/>
      </w:numPr>
    </w:pPr>
  </w:style>
  <w:style w:type="paragraph" w:customStyle="1" w:styleId="StileFormule">
    <w:name w:val="Stile Formule"/>
    <w:basedOn w:val="Normale"/>
    <w:next w:val="Normale"/>
    <w:rsid w:val="00405FC9"/>
    <w:pPr>
      <w:tabs>
        <w:tab w:val="center" w:pos="4536"/>
        <w:tab w:val="right" w:pos="9639"/>
      </w:tabs>
      <w:spacing w:before="120"/>
      <w:ind w:left="567" w:right="567"/>
      <w:jc w:val="center"/>
    </w:pPr>
  </w:style>
  <w:style w:type="numbering" w:customStyle="1" w:styleId="StileElencoNumeri">
    <w:name w:val="Stile Elenco Numeri"/>
    <w:basedOn w:val="Nessunelenco"/>
    <w:rsid w:val="00405FC9"/>
    <w:pPr>
      <w:numPr>
        <w:numId w:val="2"/>
      </w:numPr>
    </w:pPr>
  </w:style>
  <w:style w:type="paragraph" w:styleId="Didascalia">
    <w:name w:val="caption"/>
    <w:next w:val="Normale"/>
    <w:link w:val="DidascaliaCarattere"/>
    <w:qFormat/>
    <w:rsid w:val="00606260"/>
    <w:pPr>
      <w:spacing w:before="100" w:beforeAutospacing="1" w:after="100" w:afterAutospacing="1"/>
      <w:contextualSpacing/>
      <w:jc w:val="center"/>
    </w:pPr>
    <w:rPr>
      <w:rFonts w:ascii="Helvetica Neue" w:hAnsi="Helvetica Neue"/>
      <w:bCs/>
    </w:rPr>
  </w:style>
  <w:style w:type="character" w:customStyle="1" w:styleId="DidascaliaCarattere">
    <w:name w:val="Didascalia Carattere"/>
    <w:basedOn w:val="Carpredefinitoparagrafo"/>
    <w:link w:val="Didascalia"/>
    <w:rsid w:val="00606260"/>
    <w:rPr>
      <w:rFonts w:ascii="Helvetica Neue" w:hAnsi="Helvetica Neue"/>
      <w:bCs/>
    </w:rPr>
  </w:style>
  <w:style w:type="paragraph" w:styleId="Indice2">
    <w:name w:val="index 2"/>
    <w:basedOn w:val="Normale"/>
    <w:next w:val="Normale"/>
    <w:autoRedefine/>
    <w:rsid w:val="00405FC9"/>
    <w:pPr>
      <w:spacing w:before="120" w:after="120"/>
      <w:ind w:left="400" w:hanging="200"/>
    </w:pPr>
    <w:rPr>
      <w:rFonts w:ascii="Times New Roman" w:hAnsi="Times New Roman"/>
      <w:szCs w:val="24"/>
    </w:rPr>
  </w:style>
  <w:style w:type="paragraph" w:customStyle="1" w:styleId="StileFigure">
    <w:name w:val="Stile Figure"/>
    <w:next w:val="Normale"/>
    <w:rsid w:val="000B7CAD"/>
    <w:pPr>
      <w:jc w:val="center"/>
    </w:pPr>
    <w:rPr>
      <w:rFonts w:ascii="Helvetica Neue" w:hAnsi="Helvetica Neue"/>
      <w:sz w:val="24"/>
    </w:rPr>
  </w:style>
  <w:style w:type="paragraph" w:customStyle="1" w:styleId="StileGrassettoSinistro1cmSporgente075cm">
    <w:name w:val="Stile Grassetto Sinistro:  1 cm Sporgente  075 cm"/>
    <w:basedOn w:val="Normale"/>
    <w:rsid w:val="00C824E6"/>
    <w:pPr>
      <w:spacing w:before="360" w:after="120"/>
      <w:ind w:left="992" w:right="567" w:hanging="425"/>
      <w:jc w:val="both"/>
    </w:pPr>
    <w:rPr>
      <w:b/>
      <w:bCs/>
    </w:rPr>
  </w:style>
  <w:style w:type="character" w:styleId="Rimandocommento">
    <w:name w:val="annotation reference"/>
    <w:basedOn w:val="Carpredefinitoparagrafo"/>
    <w:rsid w:val="0001391D"/>
    <w:rPr>
      <w:sz w:val="16"/>
      <w:szCs w:val="16"/>
    </w:rPr>
  </w:style>
  <w:style w:type="paragraph" w:styleId="Testocommento">
    <w:name w:val="annotation text"/>
    <w:basedOn w:val="Normale"/>
    <w:link w:val="TestocommentoCarattere"/>
    <w:rsid w:val="0001391D"/>
    <w:rPr>
      <w:sz w:val="20"/>
    </w:rPr>
  </w:style>
  <w:style w:type="character" w:customStyle="1" w:styleId="TestocommentoCarattere">
    <w:name w:val="Testo commento Carattere"/>
    <w:basedOn w:val="Carpredefinitoparagrafo"/>
    <w:link w:val="Testocommento"/>
    <w:rsid w:val="0001391D"/>
    <w:rPr>
      <w:rFonts w:ascii="Helvetica Neue" w:hAnsi="Helvetica Neue"/>
    </w:rPr>
  </w:style>
  <w:style w:type="paragraph" w:styleId="Soggettocommento">
    <w:name w:val="annotation subject"/>
    <w:basedOn w:val="Testocommento"/>
    <w:next w:val="Testocommento"/>
    <w:link w:val="SoggettocommentoCarattere"/>
    <w:rsid w:val="0001391D"/>
    <w:rPr>
      <w:b/>
      <w:bCs/>
    </w:rPr>
  </w:style>
  <w:style w:type="character" w:customStyle="1" w:styleId="SoggettocommentoCarattere">
    <w:name w:val="Soggetto commento Carattere"/>
    <w:basedOn w:val="TestocommentoCarattere"/>
    <w:link w:val="Soggettocommento"/>
    <w:rsid w:val="0001391D"/>
    <w:rPr>
      <w:rFonts w:ascii="Helvetica Neue" w:hAnsi="Helvetica Neue"/>
      <w:b/>
      <w:bCs/>
    </w:rPr>
  </w:style>
  <w:style w:type="paragraph" w:customStyle="1" w:styleId="StileTitolo">
    <w:name w:val="Stile Titolo"/>
    <w:basedOn w:val="Normale"/>
    <w:next w:val="Normale"/>
    <w:rsid w:val="00C96B13"/>
    <w:pPr>
      <w:spacing w:before="120" w:line="360" w:lineRule="auto"/>
      <w:ind w:left="567" w:right="567"/>
      <w:jc w:val="center"/>
    </w:pPr>
    <w:rPr>
      <w:b/>
      <w:bCs/>
      <w:sz w:val="36"/>
      <w:szCs w:val="36"/>
    </w:rPr>
  </w:style>
  <w:style w:type="paragraph" w:customStyle="1" w:styleId="StileSottotitolo1">
    <w:name w:val="Stile Sottotitolo1"/>
    <w:basedOn w:val="StileTitolo"/>
    <w:next w:val="Normale"/>
    <w:link w:val="StileSottotitolo1Carattere"/>
    <w:rsid w:val="00C96B13"/>
    <w:rPr>
      <w:bCs w:val="0"/>
      <w:sz w:val="24"/>
      <w:szCs w:val="32"/>
    </w:rPr>
  </w:style>
  <w:style w:type="character" w:customStyle="1" w:styleId="StileSottotitolo1Carattere">
    <w:name w:val="Stile Sottotitolo1 Carattere"/>
    <w:basedOn w:val="Carpredefinitoparagrafo"/>
    <w:link w:val="StileSottotitolo1"/>
    <w:rsid w:val="00C96B13"/>
    <w:rPr>
      <w:rFonts w:ascii="Helvetica Neue" w:hAnsi="Helvetica Neue"/>
      <w:b/>
      <w:sz w:val="24"/>
      <w:szCs w:val="32"/>
    </w:rPr>
  </w:style>
  <w:style w:type="character" w:styleId="Enfasigrassetto">
    <w:name w:val="Strong"/>
    <w:basedOn w:val="Carpredefinitoparagrafo"/>
    <w:uiPriority w:val="22"/>
    <w:qFormat/>
    <w:rsid w:val="00227E9E"/>
    <w:rPr>
      <w:b/>
      <w:bCs/>
    </w:rPr>
  </w:style>
  <w:style w:type="character" w:customStyle="1" w:styleId="hps">
    <w:name w:val="hps"/>
    <w:basedOn w:val="Carpredefinitoparagrafo"/>
    <w:rsid w:val="00227E9E"/>
  </w:style>
  <w:style w:type="numbering" w:customStyle="1" w:styleId="WWNum4">
    <w:name w:val="WWNum4"/>
    <w:basedOn w:val="Nessunelenco"/>
    <w:rsid w:val="00C325F4"/>
    <w:pPr>
      <w:numPr>
        <w:numId w:val="22"/>
      </w:numPr>
    </w:pPr>
  </w:style>
  <w:style w:type="paragraph" w:styleId="NormaleWeb">
    <w:name w:val="Normal (Web)"/>
    <w:basedOn w:val="Normale"/>
    <w:uiPriority w:val="99"/>
    <w:unhideWhenUsed/>
    <w:rsid w:val="00C325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325F4"/>
    <w:pPr>
      <w:suppressAutoHyphens/>
      <w:autoSpaceDN w:val="0"/>
      <w:textAlignment w:val="baseline"/>
    </w:pPr>
    <w:rPr>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F4F"/>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606260"/>
    <w:pPr>
      <w:keepNext/>
      <w:numPr>
        <w:numId w:val="9"/>
      </w:numPr>
      <w:spacing w:before="240" w:after="240" w:line="240" w:lineRule="auto"/>
      <w:jc w:val="both"/>
      <w:outlineLvl w:val="0"/>
    </w:pPr>
    <w:rPr>
      <w:b/>
      <w:kern w:val="32"/>
      <w:sz w:val="28"/>
    </w:rPr>
  </w:style>
  <w:style w:type="paragraph" w:styleId="Titolo2">
    <w:name w:val="heading 2"/>
    <w:basedOn w:val="Normale"/>
    <w:next w:val="Normale"/>
    <w:qFormat/>
    <w:rsid w:val="00606260"/>
    <w:pPr>
      <w:keepNext/>
      <w:numPr>
        <w:numId w:val="8"/>
      </w:numPr>
      <w:spacing w:before="240" w:after="240"/>
      <w:ind w:right="567"/>
      <w:jc w:val="both"/>
      <w:outlineLvl w:val="1"/>
    </w:pPr>
    <w:rPr>
      <w:b/>
      <w:bCs/>
      <w:sz w:val="26"/>
      <w:szCs w:val="26"/>
    </w:rPr>
  </w:style>
  <w:style w:type="paragraph" w:styleId="Titolo3">
    <w:name w:val="heading 3"/>
    <w:aliases w:val="Titolo 2.1"/>
    <w:basedOn w:val="Normale"/>
    <w:next w:val="Normale"/>
    <w:qFormat/>
    <w:rsid w:val="00606260"/>
    <w:pPr>
      <w:keepNext/>
      <w:numPr>
        <w:ilvl w:val="1"/>
        <w:numId w:val="9"/>
      </w:numPr>
      <w:tabs>
        <w:tab w:val="left" w:pos="1418"/>
      </w:tabs>
      <w:spacing w:before="360" w:after="120"/>
      <w:ind w:right="284"/>
      <w:jc w:val="both"/>
      <w:outlineLvl w:val="2"/>
    </w:pPr>
    <w:rPr>
      <w:b/>
      <w:bCs/>
      <w:iCs/>
      <w:sz w:val="26"/>
    </w:rPr>
  </w:style>
  <w:style w:type="paragraph" w:styleId="Titolo4">
    <w:name w:val="heading 4"/>
    <w:basedOn w:val="Normale"/>
    <w:next w:val="Normale"/>
    <w:autoRedefine/>
    <w:qFormat/>
    <w:rsid w:val="00606260"/>
    <w:pPr>
      <w:keepNext/>
      <w:spacing w:after="120"/>
      <w:ind w:left="709" w:right="567"/>
      <w:jc w:val="both"/>
      <w:outlineLvl w:val="3"/>
    </w:pPr>
    <w:rPr>
      <w:bCs/>
      <w:i/>
      <w:szCs w:val="28"/>
    </w:rPr>
  </w:style>
  <w:style w:type="paragraph" w:styleId="Titolo5">
    <w:name w:val="heading 5"/>
    <w:basedOn w:val="Normale"/>
    <w:next w:val="Normale"/>
    <w:qFormat/>
    <w:rsid w:val="00606260"/>
    <w:pPr>
      <w:numPr>
        <w:ilvl w:val="2"/>
        <w:numId w:val="9"/>
      </w:numPr>
      <w:tabs>
        <w:tab w:val="left" w:pos="1843"/>
      </w:tabs>
      <w:spacing w:before="120" w:after="120"/>
      <w:outlineLvl w:val="4"/>
    </w:pPr>
    <w:rPr>
      <w:b/>
      <w:bCs/>
      <w:iCs/>
      <w:szCs w:val="26"/>
    </w:rPr>
  </w:style>
  <w:style w:type="paragraph" w:styleId="Titolo6">
    <w:name w:val="heading 6"/>
    <w:basedOn w:val="Normale"/>
    <w:next w:val="Normale"/>
    <w:qFormat/>
    <w:rsid w:val="00606260"/>
    <w:pPr>
      <w:numPr>
        <w:ilvl w:val="5"/>
        <w:numId w:val="9"/>
      </w:numPr>
      <w:spacing w:before="60" w:after="60"/>
      <w:outlineLvl w:val="5"/>
    </w:pPr>
    <w:rPr>
      <w:bCs/>
      <w:i/>
    </w:rPr>
  </w:style>
  <w:style w:type="paragraph" w:styleId="Titolo7">
    <w:name w:val="heading 7"/>
    <w:basedOn w:val="Normale"/>
    <w:next w:val="Normale"/>
    <w:qFormat/>
    <w:rsid w:val="00606260"/>
    <w:pPr>
      <w:numPr>
        <w:ilvl w:val="6"/>
        <w:numId w:val="9"/>
      </w:numPr>
      <w:spacing w:before="60" w:after="60"/>
      <w:outlineLvl w:val="6"/>
    </w:pPr>
    <w:rPr>
      <w:i/>
      <w:szCs w:val="24"/>
    </w:rPr>
  </w:style>
  <w:style w:type="paragraph" w:styleId="Titolo8">
    <w:name w:val="heading 8"/>
    <w:basedOn w:val="Normale"/>
    <w:next w:val="Normale"/>
    <w:qFormat/>
    <w:rsid w:val="00606260"/>
    <w:pPr>
      <w:numPr>
        <w:ilvl w:val="7"/>
        <w:numId w:val="9"/>
      </w:numPr>
      <w:spacing w:before="60" w:after="60"/>
      <w:outlineLvl w:val="7"/>
    </w:pPr>
    <w:rPr>
      <w:i/>
      <w:iCs/>
      <w:szCs w:val="24"/>
    </w:rPr>
  </w:style>
  <w:style w:type="paragraph" w:styleId="Titolo9">
    <w:name w:val="heading 9"/>
    <w:basedOn w:val="Normale"/>
    <w:next w:val="Normale"/>
    <w:qFormat/>
    <w:rsid w:val="00606260"/>
    <w:pPr>
      <w:numPr>
        <w:ilvl w:val="8"/>
        <w:numId w:val="9"/>
      </w:numPr>
      <w:spacing w:before="60" w:after="60"/>
      <w:outlineLvl w:val="8"/>
    </w:pPr>
    <w:rPr>
      <w:rFonts w:cs="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7917"/>
    <w:pPr>
      <w:tabs>
        <w:tab w:val="center" w:pos="4819"/>
        <w:tab w:val="right" w:pos="9638"/>
      </w:tabs>
    </w:pPr>
  </w:style>
  <w:style w:type="paragraph" w:styleId="Sommario1">
    <w:name w:val="toc 1"/>
    <w:basedOn w:val="Normale"/>
    <w:next w:val="Normale"/>
    <w:autoRedefine/>
    <w:uiPriority w:val="39"/>
    <w:qFormat/>
    <w:rsid w:val="004B2989"/>
    <w:pPr>
      <w:tabs>
        <w:tab w:val="left" w:pos="1134"/>
        <w:tab w:val="left" w:pos="1814"/>
        <w:tab w:val="right" w:leader="dot" w:pos="9639"/>
      </w:tabs>
      <w:spacing w:before="120" w:after="120"/>
      <w:ind w:left="1134" w:right="1134" w:hanging="708"/>
      <w:jc w:val="center"/>
    </w:pPr>
    <w:rPr>
      <w:rFonts w:ascii="Times New Roman" w:hAnsi="Times New Roman" w:cs="Times New Roman"/>
      <w:b/>
      <w:bCs/>
      <w:caps/>
      <w:noProof/>
      <w:snapToGrid w:val="0"/>
      <w:w w:val="0"/>
      <w:sz w:val="24"/>
      <w:szCs w:val="24"/>
    </w:rPr>
  </w:style>
  <w:style w:type="paragraph" w:styleId="Pidipagina">
    <w:name w:val="footer"/>
    <w:basedOn w:val="Normale"/>
    <w:link w:val="PidipaginaCarattere"/>
    <w:uiPriority w:val="99"/>
    <w:rsid w:val="00AA6BF3"/>
    <w:pPr>
      <w:tabs>
        <w:tab w:val="center" w:pos="4536"/>
        <w:tab w:val="right" w:pos="9072"/>
      </w:tabs>
      <w:jc w:val="right"/>
    </w:pPr>
  </w:style>
  <w:style w:type="paragraph" w:styleId="Testofumetto">
    <w:name w:val="Balloon Text"/>
    <w:basedOn w:val="Normale"/>
    <w:semiHidden/>
    <w:rsid w:val="00807F01"/>
    <w:rPr>
      <w:rFonts w:ascii="Tahoma" w:hAnsi="Tahoma" w:cs="Tahoma"/>
      <w:sz w:val="16"/>
      <w:szCs w:val="16"/>
    </w:rPr>
  </w:style>
  <w:style w:type="table" w:styleId="Grigliatabella">
    <w:name w:val="Table Grid"/>
    <w:basedOn w:val="Tabellanormale"/>
    <w:uiPriority w:val="39"/>
    <w:rsid w:val="0086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Elenco1">
    <w:name w:val="Stile Elenco 1"/>
    <w:basedOn w:val="Normale"/>
    <w:rsid w:val="00801F90"/>
    <w:pPr>
      <w:numPr>
        <w:numId w:val="1"/>
      </w:numPr>
      <w:spacing w:line="360" w:lineRule="auto"/>
      <w:ind w:right="567"/>
      <w:jc w:val="both"/>
    </w:pPr>
    <w:rPr>
      <w:sz w:val="18"/>
      <w:szCs w:val="24"/>
    </w:rPr>
  </w:style>
  <w:style w:type="paragraph" w:customStyle="1" w:styleId="StileTabelle">
    <w:name w:val="Stile Tabelle"/>
    <w:basedOn w:val="Normale"/>
    <w:rsid w:val="00801F90"/>
    <w:pPr>
      <w:jc w:val="center"/>
    </w:pPr>
    <w:rPr>
      <w:sz w:val="18"/>
    </w:rPr>
  </w:style>
  <w:style w:type="paragraph" w:styleId="Testonotaapidipagina">
    <w:name w:val="footnote text"/>
    <w:basedOn w:val="Normale"/>
    <w:link w:val="TestonotaapidipaginaCarattere"/>
    <w:rsid w:val="00801F90"/>
    <w:pPr>
      <w:ind w:left="567" w:right="567"/>
      <w:jc w:val="both"/>
    </w:pPr>
  </w:style>
  <w:style w:type="character" w:customStyle="1" w:styleId="TestonotaapidipaginaCarattere">
    <w:name w:val="Testo nota a piè di pagina Carattere"/>
    <w:basedOn w:val="Carpredefinitoparagrafo"/>
    <w:link w:val="Testonotaapidipagina"/>
    <w:rsid w:val="00801F90"/>
    <w:rPr>
      <w:rFonts w:ascii="Helvetica Neue" w:hAnsi="Helvetica Neue"/>
    </w:rPr>
  </w:style>
  <w:style w:type="character" w:styleId="Rimandonotaapidipagina">
    <w:name w:val="footnote reference"/>
    <w:basedOn w:val="Carpredefinitoparagrafo"/>
    <w:rsid w:val="00801F90"/>
    <w:rPr>
      <w:vertAlign w:val="superscript"/>
    </w:rPr>
  </w:style>
  <w:style w:type="character" w:customStyle="1" w:styleId="PidipaginaCarattere">
    <w:name w:val="Piè di pagina Carattere"/>
    <w:basedOn w:val="Carpredefinitoparagrafo"/>
    <w:link w:val="Pidipagina"/>
    <w:uiPriority w:val="99"/>
    <w:rsid w:val="00C257B0"/>
    <w:rPr>
      <w:rFonts w:ascii="Helvetica Neue" w:hAnsi="Helvetica Neue"/>
    </w:rPr>
  </w:style>
  <w:style w:type="paragraph" w:styleId="Sommario2">
    <w:name w:val="toc 2"/>
    <w:basedOn w:val="Normale"/>
    <w:next w:val="Normale"/>
    <w:autoRedefine/>
    <w:uiPriority w:val="39"/>
    <w:qFormat/>
    <w:rsid w:val="00606260"/>
    <w:pPr>
      <w:ind w:left="200"/>
    </w:pPr>
    <w:rPr>
      <w:smallCaps/>
    </w:rPr>
  </w:style>
  <w:style w:type="paragraph" w:customStyle="1" w:styleId="StileSottotitolo2">
    <w:name w:val="Stile Sottotitolo2"/>
    <w:basedOn w:val="Normale"/>
    <w:next w:val="Normale"/>
    <w:rsid w:val="00CF0B8D"/>
    <w:pPr>
      <w:spacing w:before="120" w:line="360" w:lineRule="auto"/>
      <w:ind w:left="567" w:right="567"/>
      <w:jc w:val="center"/>
    </w:pPr>
    <w:rPr>
      <w:rFonts w:ascii="Arial Grassetto" w:hAnsi="Arial Grassetto"/>
      <w:bCs/>
      <w:sz w:val="28"/>
      <w:szCs w:val="28"/>
    </w:rPr>
  </w:style>
  <w:style w:type="character" w:styleId="Collegamentoipertestuale">
    <w:name w:val="Hyperlink"/>
    <w:basedOn w:val="Carpredefinitoparagrafo"/>
    <w:uiPriority w:val="99"/>
    <w:rsid w:val="00CF0B8D"/>
    <w:rPr>
      <w:color w:val="0000FF"/>
      <w:u w:val="single"/>
    </w:rPr>
  </w:style>
  <w:style w:type="paragraph" w:styleId="Mappadocumento">
    <w:name w:val="Document Map"/>
    <w:basedOn w:val="Normale"/>
    <w:link w:val="MappadocumentoCarattere"/>
    <w:rsid w:val="00765866"/>
    <w:rPr>
      <w:rFonts w:ascii="Tahoma" w:hAnsi="Tahoma" w:cs="Tahoma"/>
      <w:sz w:val="16"/>
      <w:szCs w:val="16"/>
    </w:rPr>
  </w:style>
  <w:style w:type="character" w:customStyle="1" w:styleId="MappadocumentoCarattere">
    <w:name w:val="Mappa documento Carattere"/>
    <w:basedOn w:val="Carpredefinitoparagrafo"/>
    <w:link w:val="Mappadocumento"/>
    <w:rsid w:val="00765866"/>
    <w:rPr>
      <w:rFonts w:ascii="Tahoma" w:hAnsi="Tahoma" w:cs="Tahoma"/>
      <w:sz w:val="16"/>
      <w:szCs w:val="16"/>
    </w:rPr>
  </w:style>
  <w:style w:type="paragraph" w:styleId="Sommario3">
    <w:name w:val="toc 3"/>
    <w:basedOn w:val="Normale"/>
    <w:next w:val="Normale"/>
    <w:autoRedefine/>
    <w:uiPriority w:val="39"/>
    <w:qFormat/>
    <w:rsid w:val="00606260"/>
    <w:pPr>
      <w:tabs>
        <w:tab w:val="left" w:pos="1227"/>
        <w:tab w:val="left" w:pos="1474"/>
        <w:tab w:val="right" w:leader="dot" w:pos="10065"/>
      </w:tabs>
      <w:spacing w:before="180" w:after="120"/>
      <w:ind w:left="1474" w:right="567" w:hanging="737"/>
    </w:pPr>
    <w:rPr>
      <w:b/>
      <w:iCs/>
      <w:noProof/>
    </w:rPr>
  </w:style>
  <w:style w:type="paragraph" w:styleId="Sommario4">
    <w:name w:val="toc 4"/>
    <w:basedOn w:val="Normale"/>
    <w:next w:val="Normale"/>
    <w:autoRedefine/>
    <w:uiPriority w:val="39"/>
    <w:rsid w:val="00175B2C"/>
    <w:pPr>
      <w:tabs>
        <w:tab w:val="left" w:pos="1400"/>
        <w:tab w:val="left" w:pos="1985"/>
        <w:tab w:val="right" w:leader="dot" w:pos="10065"/>
      </w:tabs>
      <w:ind w:left="2154" w:hanging="1077"/>
      <w:jc w:val="both"/>
    </w:pPr>
    <w:rPr>
      <w:i/>
      <w:noProof/>
      <w:sz w:val="20"/>
    </w:rPr>
  </w:style>
  <w:style w:type="paragraph" w:styleId="Sommario5">
    <w:name w:val="toc 5"/>
    <w:basedOn w:val="Normale"/>
    <w:next w:val="Normale"/>
    <w:autoRedefine/>
    <w:uiPriority w:val="39"/>
    <w:rsid w:val="002F1E26"/>
    <w:pPr>
      <w:tabs>
        <w:tab w:val="right" w:leader="dot" w:pos="10065"/>
      </w:tabs>
      <w:spacing w:before="60" w:after="60"/>
      <w:ind w:left="1985" w:right="1134" w:hanging="794"/>
      <w:jc w:val="both"/>
    </w:pPr>
    <w:rPr>
      <w:b/>
      <w:noProof/>
      <w:snapToGrid w:val="0"/>
      <w:w w:val="0"/>
      <w:sz w:val="20"/>
      <w:szCs w:val="18"/>
    </w:rPr>
  </w:style>
  <w:style w:type="numbering" w:customStyle="1" w:styleId="StileElenco3">
    <w:name w:val="Stile Elenco 3"/>
    <w:basedOn w:val="Nessunelenco"/>
    <w:rsid w:val="001D2968"/>
  </w:style>
  <w:style w:type="numbering" w:customStyle="1" w:styleId="StileElenco4">
    <w:name w:val="Stile Elenco 4"/>
    <w:basedOn w:val="Nessunelenco"/>
    <w:rsid w:val="00CD5BFE"/>
    <w:pPr>
      <w:numPr>
        <w:numId w:val="3"/>
      </w:numPr>
    </w:pPr>
  </w:style>
  <w:style w:type="numbering" w:customStyle="1" w:styleId="StileElenco1bis">
    <w:name w:val="Stile Elenco 1bis"/>
    <w:rsid w:val="00A539EF"/>
    <w:pPr>
      <w:numPr>
        <w:numId w:val="5"/>
      </w:numPr>
    </w:pPr>
  </w:style>
  <w:style w:type="paragraph" w:customStyle="1" w:styleId="StileRientro1">
    <w:name w:val="Stile Rientro 1"/>
    <w:basedOn w:val="Normale"/>
    <w:rsid w:val="000460C7"/>
    <w:pPr>
      <w:spacing w:before="120" w:after="120"/>
      <w:ind w:left="1021" w:right="567"/>
      <w:jc w:val="both"/>
    </w:pPr>
  </w:style>
  <w:style w:type="paragraph" w:styleId="Paragrafoelenco">
    <w:name w:val="List Paragraph"/>
    <w:basedOn w:val="Normale"/>
    <w:uiPriority w:val="34"/>
    <w:qFormat/>
    <w:rsid w:val="00606260"/>
    <w:pPr>
      <w:ind w:left="720"/>
      <w:contextualSpacing/>
    </w:pPr>
  </w:style>
  <w:style w:type="numbering" w:customStyle="1" w:styleId="StileElenco2">
    <w:name w:val="Stile Elenco 2"/>
    <w:basedOn w:val="Nessunelenco"/>
    <w:rsid w:val="00EF35CD"/>
    <w:pPr>
      <w:numPr>
        <w:numId w:val="6"/>
      </w:numPr>
    </w:pPr>
  </w:style>
  <w:style w:type="paragraph" w:styleId="Titolosommario">
    <w:name w:val="TOC Heading"/>
    <w:basedOn w:val="Titolo1"/>
    <w:next w:val="Normale"/>
    <w:uiPriority w:val="39"/>
    <w:semiHidden/>
    <w:unhideWhenUsed/>
    <w:qFormat/>
    <w:rsid w:val="0060626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Titolo">
    <w:name w:val="Title"/>
    <w:basedOn w:val="Normale"/>
    <w:next w:val="Normale"/>
    <w:link w:val="TitoloCarattere"/>
    <w:qFormat/>
    <w:rsid w:val="006062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606260"/>
    <w:rPr>
      <w:rFonts w:asciiTheme="majorHAnsi" w:eastAsiaTheme="majorEastAsia" w:hAnsiTheme="majorHAnsi" w:cstheme="majorBidi"/>
      <w:color w:val="17365D" w:themeColor="text2" w:themeShade="BF"/>
      <w:spacing w:val="5"/>
      <w:kern w:val="28"/>
      <w:sz w:val="52"/>
      <w:szCs w:val="52"/>
    </w:rPr>
  </w:style>
  <w:style w:type="character" w:customStyle="1" w:styleId="IntestazioneCarattere">
    <w:name w:val="Intestazione Carattere"/>
    <w:basedOn w:val="Carpredefinitoparagrafo"/>
    <w:link w:val="Intestazione"/>
    <w:rsid w:val="004456E8"/>
    <w:rPr>
      <w:rFonts w:ascii="Helvetica Neue" w:hAnsi="Helvetica Neue"/>
      <w:sz w:val="24"/>
    </w:rPr>
  </w:style>
  <w:style w:type="paragraph" w:styleId="Sommario6">
    <w:name w:val="toc 6"/>
    <w:basedOn w:val="Normale"/>
    <w:next w:val="Normale"/>
    <w:autoRedefine/>
    <w:uiPriority w:val="39"/>
    <w:rsid w:val="003657A3"/>
    <w:pPr>
      <w:ind w:left="1000"/>
    </w:pPr>
    <w:rPr>
      <w:sz w:val="18"/>
      <w:szCs w:val="18"/>
    </w:rPr>
  </w:style>
  <w:style w:type="paragraph" w:styleId="Sommario7">
    <w:name w:val="toc 7"/>
    <w:basedOn w:val="Normale"/>
    <w:next w:val="Normale"/>
    <w:autoRedefine/>
    <w:rsid w:val="003657A3"/>
    <w:pPr>
      <w:ind w:left="1200"/>
    </w:pPr>
    <w:rPr>
      <w:sz w:val="18"/>
      <w:szCs w:val="18"/>
    </w:rPr>
  </w:style>
  <w:style w:type="paragraph" w:styleId="Sommario8">
    <w:name w:val="toc 8"/>
    <w:basedOn w:val="Normale"/>
    <w:next w:val="Normale"/>
    <w:autoRedefine/>
    <w:rsid w:val="003657A3"/>
    <w:pPr>
      <w:ind w:left="1400"/>
    </w:pPr>
    <w:rPr>
      <w:sz w:val="18"/>
      <w:szCs w:val="18"/>
    </w:rPr>
  </w:style>
  <w:style w:type="paragraph" w:styleId="Sommario9">
    <w:name w:val="toc 9"/>
    <w:basedOn w:val="Normale"/>
    <w:next w:val="Normale"/>
    <w:autoRedefine/>
    <w:rsid w:val="003657A3"/>
    <w:pPr>
      <w:ind w:left="1600"/>
    </w:pPr>
    <w:rPr>
      <w:sz w:val="18"/>
      <w:szCs w:val="18"/>
    </w:rPr>
  </w:style>
  <w:style w:type="numbering" w:customStyle="1" w:styleId="StileElencoTratto">
    <w:name w:val="Stile Elenco Tratto"/>
    <w:basedOn w:val="Nessunelenco"/>
    <w:rsid w:val="00405FC9"/>
    <w:pPr>
      <w:numPr>
        <w:numId w:val="4"/>
      </w:numPr>
    </w:pPr>
  </w:style>
  <w:style w:type="numbering" w:customStyle="1" w:styleId="StileElencoLettere">
    <w:name w:val="Stile Elenco Lettere"/>
    <w:basedOn w:val="Nessunelenco"/>
    <w:rsid w:val="00405FC9"/>
    <w:pPr>
      <w:numPr>
        <w:numId w:val="7"/>
      </w:numPr>
    </w:pPr>
  </w:style>
  <w:style w:type="paragraph" w:customStyle="1" w:styleId="StileFormule">
    <w:name w:val="Stile Formule"/>
    <w:basedOn w:val="Normale"/>
    <w:next w:val="Normale"/>
    <w:rsid w:val="00405FC9"/>
    <w:pPr>
      <w:tabs>
        <w:tab w:val="center" w:pos="4536"/>
        <w:tab w:val="right" w:pos="9639"/>
      </w:tabs>
      <w:spacing w:before="120"/>
      <w:ind w:left="567" w:right="567"/>
      <w:jc w:val="center"/>
    </w:pPr>
  </w:style>
  <w:style w:type="numbering" w:customStyle="1" w:styleId="StileElencoNumeri">
    <w:name w:val="Stile Elenco Numeri"/>
    <w:basedOn w:val="Nessunelenco"/>
    <w:rsid w:val="00405FC9"/>
    <w:pPr>
      <w:numPr>
        <w:numId w:val="2"/>
      </w:numPr>
    </w:pPr>
  </w:style>
  <w:style w:type="paragraph" w:styleId="Didascalia">
    <w:name w:val="caption"/>
    <w:next w:val="Normale"/>
    <w:link w:val="DidascaliaCarattere"/>
    <w:qFormat/>
    <w:rsid w:val="00606260"/>
    <w:pPr>
      <w:spacing w:before="100" w:beforeAutospacing="1" w:after="100" w:afterAutospacing="1"/>
      <w:contextualSpacing/>
      <w:jc w:val="center"/>
    </w:pPr>
    <w:rPr>
      <w:rFonts w:ascii="Helvetica Neue" w:hAnsi="Helvetica Neue"/>
      <w:bCs/>
    </w:rPr>
  </w:style>
  <w:style w:type="character" w:customStyle="1" w:styleId="DidascaliaCarattere">
    <w:name w:val="Didascalia Carattere"/>
    <w:basedOn w:val="Carpredefinitoparagrafo"/>
    <w:link w:val="Didascalia"/>
    <w:rsid w:val="00606260"/>
    <w:rPr>
      <w:rFonts w:ascii="Helvetica Neue" w:hAnsi="Helvetica Neue"/>
      <w:bCs/>
    </w:rPr>
  </w:style>
  <w:style w:type="paragraph" w:styleId="Indice2">
    <w:name w:val="index 2"/>
    <w:basedOn w:val="Normale"/>
    <w:next w:val="Normale"/>
    <w:autoRedefine/>
    <w:rsid w:val="00405FC9"/>
    <w:pPr>
      <w:spacing w:before="120" w:after="120"/>
      <w:ind w:left="400" w:hanging="200"/>
    </w:pPr>
    <w:rPr>
      <w:rFonts w:ascii="Times New Roman" w:hAnsi="Times New Roman"/>
      <w:szCs w:val="24"/>
    </w:rPr>
  </w:style>
  <w:style w:type="paragraph" w:customStyle="1" w:styleId="StileFigure">
    <w:name w:val="Stile Figure"/>
    <w:next w:val="Normale"/>
    <w:rsid w:val="000B7CAD"/>
    <w:pPr>
      <w:jc w:val="center"/>
    </w:pPr>
    <w:rPr>
      <w:rFonts w:ascii="Helvetica Neue" w:hAnsi="Helvetica Neue"/>
      <w:sz w:val="24"/>
    </w:rPr>
  </w:style>
  <w:style w:type="paragraph" w:customStyle="1" w:styleId="StileGrassettoSinistro1cmSporgente075cm">
    <w:name w:val="Stile Grassetto Sinistro:  1 cm Sporgente  075 cm"/>
    <w:basedOn w:val="Normale"/>
    <w:rsid w:val="00C824E6"/>
    <w:pPr>
      <w:spacing w:before="360" w:after="120"/>
      <w:ind w:left="992" w:right="567" w:hanging="425"/>
      <w:jc w:val="both"/>
    </w:pPr>
    <w:rPr>
      <w:b/>
      <w:bCs/>
    </w:rPr>
  </w:style>
  <w:style w:type="character" w:styleId="Rimandocommento">
    <w:name w:val="annotation reference"/>
    <w:basedOn w:val="Carpredefinitoparagrafo"/>
    <w:rsid w:val="0001391D"/>
    <w:rPr>
      <w:sz w:val="16"/>
      <w:szCs w:val="16"/>
    </w:rPr>
  </w:style>
  <w:style w:type="paragraph" w:styleId="Testocommento">
    <w:name w:val="annotation text"/>
    <w:basedOn w:val="Normale"/>
    <w:link w:val="TestocommentoCarattere"/>
    <w:rsid w:val="0001391D"/>
    <w:rPr>
      <w:sz w:val="20"/>
    </w:rPr>
  </w:style>
  <w:style w:type="character" w:customStyle="1" w:styleId="TestocommentoCarattere">
    <w:name w:val="Testo commento Carattere"/>
    <w:basedOn w:val="Carpredefinitoparagrafo"/>
    <w:link w:val="Testocommento"/>
    <w:rsid w:val="0001391D"/>
    <w:rPr>
      <w:rFonts w:ascii="Helvetica Neue" w:hAnsi="Helvetica Neue"/>
    </w:rPr>
  </w:style>
  <w:style w:type="paragraph" w:styleId="Soggettocommento">
    <w:name w:val="annotation subject"/>
    <w:basedOn w:val="Testocommento"/>
    <w:next w:val="Testocommento"/>
    <w:link w:val="SoggettocommentoCarattere"/>
    <w:rsid w:val="0001391D"/>
    <w:rPr>
      <w:b/>
      <w:bCs/>
    </w:rPr>
  </w:style>
  <w:style w:type="character" w:customStyle="1" w:styleId="SoggettocommentoCarattere">
    <w:name w:val="Soggetto commento Carattere"/>
    <w:basedOn w:val="TestocommentoCarattere"/>
    <w:link w:val="Soggettocommento"/>
    <w:rsid w:val="0001391D"/>
    <w:rPr>
      <w:rFonts w:ascii="Helvetica Neue" w:hAnsi="Helvetica Neue"/>
      <w:b/>
      <w:bCs/>
    </w:rPr>
  </w:style>
  <w:style w:type="paragraph" w:customStyle="1" w:styleId="StileTitolo">
    <w:name w:val="Stile Titolo"/>
    <w:basedOn w:val="Normale"/>
    <w:next w:val="Normale"/>
    <w:rsid w:val="00C96B13"/>
    <w:pPr>
      <w:spacing w:before="120" w:line="360" w:lineRule="auto"/>
      <w:ind w:left="567" w:right="567"/>
      <w:jc w:val="center"/>
    </w:pPr>
    <w:rPr>
      <w:b/>
      <w:bCs/>
      <w:sz w:val="36"/>
      <w:szCs w:val="36"/>
    </w:rPr>
  </w:style>
  <w:style w:type="paragraph" w:customStyle="1" w:styleId="StileSottotitolo1">
    <w:name w:val="Stile Sottotitolo1"/>
    <w:basedOn w:val="StileTitolo"/>
    <w:next w:val="Normale"/>
    <w:link w:val="StileSottotitolo1Carattere"/>
    <w:rsid w:val="00C96B13"/>
    <w:rPr>
      <w:bCs w:val="0"/>
      <w:sz w:val="24"/>
      <w:szCs w:val="32"/>
    </w:rPr>
  </w:style>
  <w:style w:type="character" w:customStyle="1" w:styleId="StileSottotitolo1Carattere">
    <w:name w:val="Stile Sottotitolo1 Carattere"/>
    <w:basedOn w:val="Carpredefinitoparagrafo"/>
    <w:link w:val="StileSottotitolo1"/>
    <w:rsid w:val="00C96B13"/>
    <w:rPr>
      <w:rFonts w:ascii="Helvetica Neue" w:hAnsi="Helvetica Neue"/>
      <w:b/>
      <w:sz w:val="24"/>
      <w:szCs w:val="32"/>
    </w:rPr>
  </w:style>
  <w:style w:type="character" w:styleId="Enfasigrassetto">
    <w:name w:val="Strong"/>
    <w:basedOn w:val="Carpredefinitoparagrafo"/>
    <w:uiPriority w:val="22"/>
    <w:qFormat/>
    <w:rsid w:val="00227E9E"/>
    <w:rPr>
      <w:b/>
      <w:bCs/>
    </w:rPr>
  </w:style>
  <w:style w:type="character" w:customStyle="1" w:styleId="hps">
    <w:name w:val="hps"/>
    <w:basedOn w:val="Carpredefinitoparagrafo"/>
    <w:rsid w:val="00227E9E"/>
  </w:style>
  <w:style w:type="numbering" w:customStyle="1" w:styleId="WWNum4">
    <w:name w:val="WWNum4"/>
    <w:basedOn w:val="Nessunelenco"/>
    <w:rsid w:val="00C325F4"/>
    <w:pPr>
      <w:numPr>
        <w:numId w:val="22"/>
      </w:numPr>
    </w:pPr>
  </w:style>
  <w:style w:type="paragraph" w:styleId="NormaleWeb">
    <w:name w:val="Normal (Web)"/>
    <w:basedOn w:val="Normale"/>
    <w:uiPriority w:val="99"/>
    <w:unhideWhenUsed/>
    <w:rsid w:val="00C325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325F4"/>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9634">
      <w:bodyDiv w:val="1"/>
      <w:marLeft w:val="0"/>
      <w:marRight w:val="0"/>
      <w:marTop w:val="0"/>
      <w:marBottom w:val="0"/>
      <w:divBdr>
        <w:top w:val="none" w:sz="0" w:space="0" w:color="auto"/>
        <w:left w:val="none" w:sz="0" w:space="0" w:color="auto"/>
        <w:bottom w:val="none" w:sz="0" w:space="0" w:color="auto"/>
        <w:right w:val="none" w:sz="0" w:space="0" w:color="auto"/>
      </w:divBdr>
    </w:div>
    <w:div w:id="675883183">
      <w:bodyDiv w:val="1"/>
      <w:marLeft w:val="0"/>
      <w:marRight w:val="0"/>
      <w:marTop w:val="0"/>
      <w:marBottom w:val="0"/>
      <w:divBdr>
        <w:top w:val="none" w:sz="0" w:space="0" w:color="auto"/>
        <w:left w:val="none" w:sz="0" w:space="0" w:color="auto"/>
        <w:bottom w:val="none" w:sz="0" w:space="0" w:color="auto"/>
        <w:right w:val="none" w:sz="0" w:space="0" w:color="auto"/>
      </w:divBdr>
    </w:div>
    <w:div w:id="1346253546">
      <w:bodyDiv w:val="1"/>
      <w:marLeft w:val="0"/>
      <w:marRight w:val="0"/>
      <w:marTop w:val="0"/>
      <w:marBottom w:val="0"/>
      <w:divBdr>
        <w:top w:val="none" w:sz="0" w:space="0" w:color="auto"/>
        <w:left w:val="none" w:sz="0" w:space="0" w:color="auto"/>
        <w:bottom w:val="none" w:sz="0" w:space="0" w:color="auto"/>
        <w:right w:val="none" w:sz="0" w:space="0" w:color="auto"/>
      </w:divBdr>
    </w:div>
    <w:div w:id="1489133556">
      <w:bodyDiv w:val="1"/>
      <w:marLeft w:val="0"/>
      <w:marRight w:val="0"/>
      <w:marTop w:val="0"/>
      <w:marBottom w:val="0"/>
      <w:divBdr>
        <w:top w:val="none" w:sz="0" w:space="0" w:color="auto"/>
        <w:left w:val="none" w:sz="0" w:space="0" w:color="auto"/>
        <w:bottom w:val="none" w:sz="0" w:space="0" w:color="auto"/>
        <w:right w:val="none" w:sz="0" w:space="0" w:color="auto"/>
      </w:divBdr>
    </w:div>
    <w:div w:id="18033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ondazionesinderesi.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ondazionesinderesi.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ulo@email.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fondazionesinderesi.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Alberto\Stili%20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EFD3-B497-4C26-8FB0-59B83218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Stili Terna.dotx</Template>
  <TotalTime>0</TotalTime>
  <Pages>3</Pages>
  <Words>995</Words>
  <Characters>5673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Terna S.p.a.</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Administrator</cp:lastModifiedBy>
  <cp:revision>2</cp:revision>
  <cp:lastPrinted>2018-09-04T05:00:00Z</cp:lastPrinted>
  <dcterms:created xsi:type="dcterms:W3CDTF">2018-09-19T14:59:00Z</dcterms:created>
  <dcterms:modified xsi:type="dcterms:W3CDTF">2018-09-19T14:59:00Z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1">
    <vt:lpwstr> </vt:lpwstr>
  </property>
  <property fmtid="{D5CDD505-2E9C-101B-9397-08002B2CF9AE}" pid="3" name="wer2">
    <vt:lpwstr> </vt:lpwstr>
  </property>
  <property fmtid="{D5CDD505-2E9C-101B-9397-08002B2CF9AE}" pid="4" name="wer3">
    <vt:lpwstr> </vt:lpwstr>
  </property>
  <property fmtid="{D5CDD505-2E9C-101B-9397-08002B2CF9AE}" pid="5" name="wer4">
    <vt:lpwstr> </vt:lpwstr>
  </property>
  <property fmtid="{D5CDD505-2E9C-101B-9397-08002B2CF9AE}" pid="6" name="Rewis">
    <vt:lpwstr> </vt:lpwstr>
  </property>
  <property fmtid="{D5CDD505-2E9C-101B-9397-08002B2CF9AE}" pid="7" name="Appw">
    <vt:lpwstr> </vt:lpwstr>
  </property>
  <property fmtid="{D5CDD505-2E9C-101B-9397-08002B2CF9AE}" pid="8" name="TypDoc">
    <vt:lpwstr> </vt:lpwstr>
  </property>
  <property fmtid="{D5CDD505-2E9C-101B-9397-08002B2CF9AE}" pid="9" name="RevNum">
    <vt:lpwstr> </vt:lpwstr>
  </property>
  <property fmtid="{D5CDD505-2E9C-101B-9397-08002B2CF9AE}" pid="10" name="IlStr">
    <vt:lpwstr> </vt:lpwstr>
  </property>
</Properties>
</file>