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before="101" w:line="240" w:lineRule="auto"/>
        <w:ind w:left="2280" w:right="2187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widowControl w:val="0"/>
        <w:spacing w:before="6" w:line="240" w:lineRule="auto"/>
        <w:ind w:right="98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(Presentare un modello di candidatura per ogni classe di concorso)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39" w:line="240" w:lineRule="auto"/>
        <w:ind w:right="334"/>
        <w:jc w:val="right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Al Dirigente Scolastico Adriana Colloca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right="333"/>
        <w:jc w:val="right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Scuola Secondaria di Primo grado per Ciechi Vivaio, viale Gabriele D’Annunzio 15 - Milano 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3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112" w:right="34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OGGETTO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Domanda di partecipazione alla selezione di personale docente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tempo determinato della Scuola Secondaria di Primo grado per Ciechi Vivaio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per l’a.s. 2024/25 sui posti disponibili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11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11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8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73"/>
        <w:gridCol w:w="2400"/>
        <w:gridCol w:w="1985"/>
        <w:gridCol w:w="2698"/>
        <w:tblGridChange w:id="0">
          <w:tblGrid>
            <w:gridCol w:w="2273"/>
            <w:gridCol w:w="2400"/>
            <w:gridCol w:w="1985"/>
            <w:gridCol w:w="269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91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91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COGNOME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91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NATO 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91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91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RESIDENTE 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91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CODICE FISCALE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RECAPITO TELEFONICO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91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INDIRIZZO 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TITOLO D’ACCESSO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ULTIMA SCUOLA DI SERVIZIO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INSERITO IN GPS CLASSE DI CONCORSO ___________ posizione____________ punti________________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INSERITO IN GRADUATORIA D’ISTITUTO CLASSE DI CONCORSO _________________ Provincia ________ fascia___________________posizione____________punti_____________________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CLASSE DI CONCORSO PER CUI VIENE PRESENTATA LA PRESENTE ISTANZA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before="100" w:lineRule="auto"/>
        <w:ind w:left="112" w:right="34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Presa visione dell’avviso per la selezione di personale docente a tempo determinato della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Scuola Secondaria di Primo grado per Ciechi Vivaio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per l’a.s. 2024/25 sui posti disponibili, a tale scopo, sotto la sua personale responsabilità</w:t>
      </w:r>
    </w:p>
    <w:p w:rsidR="00000000" w:rsidDel="00000000" w:rsidP="00000000" w:rsidRDefault="00000000" w:rsidRPr="00000000" w14:paraId="00000034">
      <w:pPr>
        <w:widowControl w:val="0"/>
        <w:spacing w:before="7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keepNext w:val="0"/>
        <w:keepLines w:val="0"/>
        <w:widowControl w:val="0"/>
        <w:spacing w:after="0" w:before="0" w:line="240" w:lineRule="auto"/>
        <w:ind w:left="2280" w:right="2521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</w:t>
      </w:r>
    </w:p>
    <w:p w:rsidR="00000000" w:rsidDel="00000000" w:rsidP="00000000" w:rsidRDefault="00000000" w:rsidRPr="00000000" w14:paraId="00000036">
      <w:pPr>
        <w:widowControl w:val="0"/>
        <w:spacing w:before="8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78.00000000000006" w:lineRule="auto"/>
        <w:ind w:left="112" w:right="35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saranno valutati solo ed esclusivamente i titoli dichiarati in modo completo nel presente allegato.</w:t>
      </w:r>
    </w:p>
    <w:p w:rsidR="00000000" w:rsidDel="00000000" w:rsidP="00000000" w:rsidRDefault="00000000" w:rsidRPr="00000000" w14:paraId="00000038">
      <w:pPr>
        <w:widowControl w:val="0"/>
        <w:spacing w:before="6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keepNext w:val="0"/>
        <w:keepLines w:val="0"/>
        <w:widowControl w:val="0"/>
        <w:spacing w:after="0" w:before="1" w:line="240" w:lineRule="auto"/>
        <w:ind w:left="2280" w:right="252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DI</w:t>
      </w:r>
    </w:p>
    <w:p w:rsidR="00000000" w:rsidDel="00000000" w:rsidP="00000000" w:rsidRDefault="00000000" w:rsidRPr="00000000" w14:paraId="0000003A">
      <w:pPr>
        <w:widowControl w:val="0"/>
        <w:spacing w:before="1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ind w:left="112" w:right="35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 essere sottoposto/a a procedimento di decadenza dall’impiego, di dispensa dal servizio, o di sospensione dal servizio.</w:t>
      </w:r>
    </w:p>
    <w:p w:rsidR="00000000" w:rsidDel="00000000" w:rsidP="00000000" w:rsidRDefault="00000000" w:rsidRPr="00000000" w14:paraId="0000003C">
      <w:pPr>
        <w:widowControl w:val="0"/>
        <w:spacing w:before="5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keepNext w:val="0"/>
        <w:keepLines w:val="0"/>
        <w:widowControl w:val="0"/>
        <w:spacing w:after="0" w:before="0" w:line="240" w:lineRule="auto"/>
        <w:ind w:left="2280" w:right="25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before="100" w:line="240" w:lineRule="auto"/>
        <w:ind w:left="11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seguente documentazione:</w:t>
      </w:r>
    </w:p>
    <w:p w:rsidR="00000000" w:rsidDel="00000000" w:rsidP="00000000" w:rsidRDefault="00000000" w:rsidRPr="00000000" w14:paraId="0000003F">
      <w:pPr>
        <w:widowControl w:val="0"/>
        <w:spacing w:before="1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2"/>
        </w:numPr>
        <w:tabs>
          <w:tab w:val="left" w:leader="none" w:pos="822"/>
        </w:tabs>
        <w:spacing w:line="272" w:lineRule="auto"/>
        <w:ind w:left="821" w:hanging="34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Curriculum professionale redatto sul modello europeo;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2"/>
        </w:numPr>
        <w:tabs>
          <w:tab w:val="left" w:leader="none" w:pos="822"/>
        </w:tabs>
        <w:spacing w:line="240" w:lineRule="auto"/>
        <w:ind w:left="833" w:right="352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Dichiarazione sostitutiva, redatte secondo lo schema allegato all’avviso di selezione 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Allegato B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ai sensi e per gli effetti dell’art.46 del D.P.R. n.445 del 28 dicembre 2000, attestanti i titoli di cui agli art. 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2"/>
        </w:numPr>
        <w:tabs>
          <w:tab w:val="left" w:leader="none" w:pos="822"/>
        </w:tabs>
        <w:spacing w:before="2" w:line="240" w:lineRule="auto"/>
        <w:ind w:left="821" w:hanging="34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Copia di un valido documento di riconoscimento.</w:t>
      </w:r>
    </w:p>
    <w:p w:rsidR="00000000" w:rsidDel="00000000" w:rsidP="00000000" w:rsidRDefault="00000000" w:rsidRPr="00000000" w14:paraId="00000043">
      <w:pPr>
        <w:widowControl w:val="0"/>
        <w:spacing w:before="9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keepNext w:val="0"/>
        <w:keepLines w:val="0"/>
        <w:widowControl w:val="0"/>
        <w:spacing w:after="0" w:before="0" w:line="240" w:lineRule="auto"/>
        <w:ind w:left="2280" w:right="252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CONSENTE</w:t>
      </w:r>
    </w:p>
    <w:p w:rsidR="00000000" w:rsidDel="00000000" w:rsidP="00000000" w:rsidRDefault="00000000" w:rsidRPr="00000000" w14:paraId="00000045">
      <w:pPr>
        <w:widowControl w:val="0"/>
        <w:spacing w:before="11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ind w:left="112" w:right="33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trattamento dei propri dati personali ai fini dello svolgimento delle procedure di selezione.</w:t>
      </w:r>
    </w:p>
    <w:p w:rsidR="00000000" w:rsidDel="00000000" w:rsidP="00000000" w:rsidRDefault="00000000" w:rsidRPr="00000000" w14:paraId="00000047">
      <w:pPr>
        <w:widowControl w:val="0"/>
        <w:spacing w:before="1" w:lineRule="auto"/>
        <w:ind w:left="112" w:right="33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compilazione del presente modulo di domanda avviene secondo le disposizioni previste dal D.P.R. 28 dicembre 2000. n. 445."Testo Unico delle disposizioni legislative e regolamentari in materia di “documentazione amministrativa".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ind w:left="11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particolare: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"/>
        </w:numPr>
        <w:tabs>
          <w:tab w:val="left" w:leader="none" w:pos="541"/>
        </w:tabs>
        <w:spacing w:before="39" w:lineRule="auto"/>
        <w:ind w:left="540" w:right="350" w:hanging="36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dati riportati dall’aspirante assumono il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1"/>
        </w:numPr>
        <w:tabs>
          <w:tab w:val="left" w:leader="none" w:pos="541"/>
        </w:tabs>
        <w:ind w:left="540" w:right="353" w:hanging="36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Ai sensi dell'articolo 39 la sottoscrizione del modulo di domanda non è soggetta ad autenticazione.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1"/>
        </w:numPr>
        <w:tabs>
          <w:tab w:val="left" w:leader="none" w:pos="541"/>
        </w:tabs>
        <w:ind w:left="540" w:right="353" w:hanging="36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Durante il periodo di svolgimento della presente procedura e di validità delle relative graduatorie, i competenti uffici dell'istituzione scolastica possono disporre gli adeguati controlli sulle dichiarazioni rese dall'aspirante secondo quanto previsto dagli articoli 71 e 72.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"/>
        </w:numPr>
        <w:tabs>
          <w:tab w:val="left" w:leader="none" w:pos="541"/>
        </w:tabs>
        <w:ind w:left="540" w:right="349" w:hanging="36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dati richiesti nel modulo di domanda sono acquisiti ai sensi del nuovo Regolamento Europeo 679/2016 (GDPR) e alle disposizioni del D.L.vo n. 196 del 30/06/2003, concernente la tutela delle persone e di altri soggetti rispetto al trattamento dei dati personali, la SMS per Ciechi Vivaio, Milano, quale titolare del trattamento dei dati inerenti il presente avviso informa che i dati saranno utilizzati unicamente per la gestione dell’attività inerenti tale avviso e che la stessa avverrà con utilizzo di procedure informatiche ed archiviazione cartacea dei relativi atti.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before="2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3700"/>
        </w:tabs>
        <w:spacing w:line="240" w:lineRule="auto"/>
        <w:ind w:left="11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before="6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9877"/>
        </w:tabs>
        <w:spacing w:after="240" w:before="240" w:line="360" w:lineRule="auto"/>
        <w:ind w:left="556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Firma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⮚"/>
      <w:lvlJc w:val="left"/>
      <w:pPr>
        <w:ind w:left="540" w:hanging="361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1495" w:hanging="361"/>
      </w:pPr>
      <w:rPr/>
    </w:lvl>
    <w:lvl w:ilvl="2">
      <w:start w:val="0"/>
      <w:numFmt w:val="bullet"/>
      <w:lvlText w:val="•"/>
      <w:lvlJc w:val="left"/>
      <w:pPr>
        <w:ind w:left="2451" w:hanging="361"/>
      </w:pPr>
      <w:rPr/>
    </w:lvl>
    <w:lvl w:ilvl="3">
      <w:start w:val="0"/>
      <w:numFmt w:val="bullet"/>
      <w:lvlText w:val="•"/>
      <w:lvlJc w:val="left"/>
      <w:pPr>
        <w:ind w:left="3407" w:hanging="361.00000000000045"/>
      </w:pPr>
      <w:rPr/>
    </w:lvl>
    <w:lvl w:ilvl="4">
      <w:start w:val="0"/>
      <w:numFmt w:val="bullet"/>
      <w:lvlText w:val="•"/>
      <w:lvlJc w:val="left"/>
      <w:pPr>
        <w:ind w:left="4363" w:hanging="361"/>
      </w:pPr>
      <w:rPr/>
    </w:lvl>
    <w:lvl w:ilvl="5">
      <w:start w:val="0"/>
      <w:numFmt w:val="bullet"/>
      <w:lvlText w:val="•"/>
      <w:lvlJc w:val="left"/>
      <w:pPr>
        <w:ind w:left="5319" w:hanging="361"/>
      </w:pPr>
      <w:rPr/>
    </w:lvl>
    <w:lvl w:ilvl="6">
      <w:start w:val="0"/>
      <w:numFmt w:val="bullet"/>
      <w:lvlText w:val="•"/>
      <w:lvlJc w:val="left"/>
      <w:pPr>
        <w:ind w:left="6275" w:hanging="361"/>
      </w:pPr>
      <w:rPr/>
    </w:lvl>
    <w:lvl w:ilvl="7">
      <w:start w:val="0"/>
      <w:numFmt w:val="bullet"/>
      <w:lvlText w:val="•"/>
      <w:lvlJc w:val="left"/>
      <w:pPr>
        <w:ind w:left="7231" w:hanging="361"/>
      </w:pPr>
      <w:rPr/>
    </w:lvl>
    <w:lvl w:ilvl="8">
      <w:start w:val="0"/>
      <w:numFmt w:val="bullet"/>
      <w:lvlText w:val="•"/>
      <w:lvlJc w:val="left"/>
      <w:pPr>
        <w:ind w:left="8187" w:hanging="361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821" w:hanging="348"/>
      </w:pPr>
      <w:rPr>
        <w:rFonts w:ascii="Courier New" w:cs="Courier New" w:eastAsia="Courier New" w:hAnsi="Courier New"/>
        <w:sz w:val="24"/>
        <w:szCs w:val="24"/>
      </w:rPr>
    </w:lvl>
    <w:lvl w:ilvl="1">
      <w:start w:val="0"/>
      <w:numFmt w:val="bullet"/>
      <w:lvlText w:val="•"/>
      <w:lvlJc w:val="left"/>
      <w:pPr>
        <w:ind w:left="1747" w:hanging="348.0000000000002"/>
      </w:pPr>
      <w:rPr/>
    </w:lvl>
    <w:lvl w:ilvl="2">
      <w:start w:val="0"/>
      <w:numFmt w:val="bullet"/>
      <w:lvlText w:val="•"/>
      <w:lvlJc w:val="left"/>
      <w:pPr>
        <w:ind w:left="2675" w:hanging="348"/>
      </w:pPr>
      <w:rPr/>
    </w:lvl>
    <w:lvl w:ilvl="3">
      <w:start w:val="0"/>
      <w:numFmt w:val="bullet"/>
      <w:lvlText w:val="•"/>
      <w:lvlJc w:val="left"/>
      <w:pPr>
        <w:ind w:left="3603" w:hanging="348"/>
      </w:pPr>
      <w:rPr/>
    </w:lvl>
    <w:lvl w:ilvl="4">
      <w:start w:val="0"/>
      <w:numFmt w:val="bullet"/>
      <w:lvlText w:val="•"/>
      <w:lvlJc w:val="left"/>
      <w:pPr>
        <w:ind w:left="4531" w:hanging="348"/>
      </w:pPr>
      <w:rPr/>
    </w:lvl>
    <w:lvl w:ilvl="5">
      <w:start w:val="0"/>
      <w:numFmt w:val="bullet"/>
      <w:lvlText w:val="•"/>
      <w:lvlJc w:val="left"/>
      <w:pPr>
        <w:ind w:left="5459" w:hanging="348"/>
      </w:pPr>
      <w:rPr/>
    </w:lvl>
    <w:lvl w:ilvl="6">
      <w:start w:val="0"/>
      <w:numFmt w:val="bullet"/>
      <w:lvlText w:val="•"/>
      <w:lvlJc w:val="left"/>
      <w:pPr>
        <w:ind w:left="6387" w:hanging="347"/>
      </w:pPr>
      <w:rPr/>
    </w:lvl>
    <w:lvl w:ilvl="7">
      <w:start w:val="0"/>
      <w:numFmt w:val="bullet"/>
      <w:lvlText w:val="•"/>
      <w:lvlJc w:val="left"/>
      <w:pPr>
        <w:ind w:left="7315" w:hanging="348"/>
      </w:pPr>
      <w:rPr/>
    </w:lvl>
    <w:lvl w:ilvl="8">
      <w:start w:val="0"/>
      <w:numFmt w:val="bullet"/>
      <w:lvlText w:val="•"/>
      <w:lvlJc w:val="left"/>
      <w:pPr>
        <w:ind w:left="8243" w:hanging="348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HTv0o/7QwtReYTqHkpHPcp9Mkw==">CgMxLjAyCGguZ2pkZ3hzMgloLjMwajB6bGw4AHIhMXlpTGo0dklsb1BsVVl1NjZVTWFoREF4dWxwVklmOU9S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2022-06-05T16:47:00Z</dcterms:created>
  <dc:creator>Laura</dc:creator>
</cp:coreProperties>
</file>