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B8B0" w14:textId="1355DC10" w:rsidR="00C45534" w:rsidRPr="0063330E" w:rsidRDefault="0049111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4E7C3735" w14:textId="77777777" w:rsidR="00C5096A" w:rsidRDefault="00C5096A" w:rsidP="00C5096A">
      <w:pPr>
        <w:jc w:val="right"/>
      </w:pPr>
    </w:p>
    <w:p w14:paraId="09E7C3C9" w14:textId="3CAAA5A3" w:rsidR="00E35E33" w:rsidRPr="00E419CF" w:rsidRDefault="00E35E33" w:rsidP="00E35E33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 Dirigente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>
        <w:rPr>
          <w:rFonts w:ascii="Verdana" w:hAnsi="Verdana"/>
          <w:b/>
          <w:sz w:val="18"/>
          <w:szCs w:val="18"/>
        </w:rPr>
        <w:t>di Brescia</w:t>
      </w:r>
    </w:p>
    <w:p w14:paraId="1B4EA24E" w14:textId="77777777" w:rsidR="00E35E33" w:rsidRDefault="00E35E33" w:rsidP="00E35E33">
      <w:pPr>
        <w:ind w:left="6096"/>
        <w:jc w:val="both"/>
        <w:rPr>
          <w:rFonts w:ascii="Verdana" w:hAnsi="Verdana"/>
          <w:sz w:val="18"/>
          <w:szCs w:val="18"/>
        </w:rPr>
      </w:pPr>
    </w:p>
    <w:p w14:paraId="32B54B3A" w14:textId="2394A7A5" w:rsidR="00E35E33" w:rsidRDefault="00E35E33" w:rsidP="00E35E3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</w:t>
      </w:r>
      <w:r w:rsidR="007429B9">
        <w:rPr>
          <w:rFonts w:ascii="Verdana" w:hAnsi="Verdana"/>
          <w:sz w:val="18"/>
          <w:szCs w:val="18"/>
        </w:rPr>
        <w:t xml:space="preserve"> decreto </w:t>
      </w:r>
      <w:r w:rsidR="007429B9" w:rsidRPr="00B865F2">
        <w:rPr>
          <w:rFonts w:ascii="Verdana" w:hAnsi="Verdana" w:cs="Arial"/>
          <w:sz w:val="28"/>
          <w:szCs w:val="28"/>
        </w:rPr>
        <w:t>□</w:t>
      </w:r>
      <w:r w:rsidR="007429B9">
        <w:rPr>
          <w:rFonts w:ascii="Verdana" w:hAnsi="Verdana" w:cs="Arial"/>
          <w:sz w:val="28"/>
          <w:szCs w:val="28"/>
        </w:rPr>
        <w:t xml:space="preserve"> </w:t>
      </w:r>
      <w:r w:rsidR="007429B9" w:rsidRPr="00E3050A">
        <w:rPr>
          <w:rFonts w:cstheme="minorHAnsi"/>
        </w:rPr>
        <w:t xml:space="preserve">DRLO </w:t>
      </w:r>
      <w:r w:rsidR="007429B9">
        <w:rPr>
          <w:rFonts w:cstheme="minorHAnsi"/>
        </w:rPr>
        <w:t xml:space="preserve">n° 27697 del 03.10.2022, </w:t>
      </w:r>
      <w:r w:rsidR="007429B9" w:rsidRPr="00B865F2">
        <w:rPr>
          <w:rFonts w:ascii="Verdana" w:hAnsi="Verdana" w:cs="Arial"/>
          <w:sz w:val="28"/>
          <w:szCs w:val="28"/>
        </w:rPr>
        <w:t>□</w:t>
      </w:r>
      <w:r w:rsidR="007429B9">
        <w:rPr>
          <w:rFonts w:ascii="Verdana" w:hAnsi="Verdana" w:cs="Arial"/>
          <w:sz w:val="28"/>
          <w:szCs w:val="28"/>
        </w:rPr>
        <w:t xml:space="preserve"> </w:t>
      </w:r>
      <w:r w:rsidR="007429B9" w:rsidRPr="00E3050A">
        <w:rPr>
          <w:rFonts w:cstheme="minorHAnsi"/>
        </w:rPr>
        <w:t xml:space="preserve">DRLO </w:t>
      </w:r>
      <w:r w:rsidR="007429B9">
        <w:rPr>
          <w:rFonts w:cstheme="minorHAnsi"/>
        </w:rPr>
        <w:t>n° 28320 del 11.10.2022</w:t>
      </w:r>
      <w:r w:rsidR="007429B9">
        <w:rPr>
          <w:rFonts w:ascii="Verdana" w:hAnsi="Verdana"/>
          <w:sz w:val="18"/>
          <w:szCs w:val="18"/>
        </w:rPr>
        <w:t xml:space="preserve">, </w:t>
      </w:r>
      <w:r w:rsidR="007429B9" w:rsidRPr="00B865F2">
        <w:rPr>
          <w:rFonts w:ascii="Verdana" w:hAnsi="Verdana" w:cs="Arial"/>
          <w:sz w:val="28"/>
          <w:szCs w:val="28"/>
        </w:rPr>
        <w:t>□</w:t>
      </w:r>
      <w:r w:rsidR="007429B9">
        <w:rPr>
          <w:rFonts w:ascii="Verdana" w:hAnsi="Verdana" w:cs="Arial"/>
          <w:sz w:val="28"/>
          <w:szCs w:val="2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DRLO n° 6380 del 10/03/2023 quale destinatario/a di nomina a tempo indeterminato nella provincia di </w:t>
      </w:r>
      <w:r w:rsidR="007429B9">
        <w:rPr>
          <w:rFonts w:ascii="Verdana" w:hAnsi="Verdana"/>
          <w:sz w:val="18"/>
          <w:szCs w:val="18"/>
        </w:rPr>
        <w:t>Brescia</w:t>
      </w:r>
      <w:r w:rsidRPr="00B865F2">
        <w:rPr>
          <w:rFonts w:ascii="Verdana" w:hAnsi="Verdana"/>
          <w:sz w:val="18"/>
          <w:szCs w:val="18"/>
        </w:rPr>
        <w:t xml:space="preserve">, come docente su posto comune di </w:t>
      </w:r>
    </w:p>
    <w:p w14:paraId="7013AF15" w14:textId="3083EFD7" w:rsidR="00E35E33" w:rsidRDefault="00E35E33" w:rsidP="00E35E33">
      <w:pPr>
        <w:spacing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>
        <w:rPr>
          <w:rFonts w:ascii="Verdana" w:hAnsi="Verdana" w:cs="Arial"/>
          <w:sz w:val="18"/>
          <w:szCs w:val="18"/>
        </w:rPr>
        <w:t xml:space="preserve">scuola </w:t>
      </w:r>
      <w:r w:rsidRPr="00B865F2">
        <w:rPr>
          <w:rFonts w:ascii="Verdana" w:hAnsi="Verdana"/>
          <w:sz w:val="18"/>
          <w:szCs w:val="18"/>
        </w:rPr>
        <w:t xml:space="preserve">dell’infanzia (AAAA) </w:t>
      </w:r>
      <w:r>
        <w:rPr>
          <w:rFonts w:ascii="Verdana" w:hAnsi="Verdana" w:cs="Arial"/>
          <w:sz w:val="18"/>
          <w:szCs w:val="18"/>
        </w:rPr>
        <w:br/>
      </w: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3E30AF9E" w14:textId="77777777" w:rsidR="00E35E33" w:rsidRPr="00B865F2" w:rsidRDefault="00E35E33" w:rsidP="00E35E33">
      <w:pPr>
        <w:spacing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graduatoria di merito (D.D. n° 498/2020</w:t>
      </w:r>
      <w:r>
        <w:rPr>
          <w:rFonts w:ascii="Verdana" w:hAnsi="Verdana"/>
          <w:sz w:val="18"/>
          <w:szCs w:val="18"/>
        </w:rPr>
        <w:t xml:space="preserve"> o 499/2020</w:t>
      </w:r>
      <w:r w:rsidRPr="00B865F2">
        <w:rPr>
          <w:rFonts w:ascii="Verdana" w:hAnsi="Verdana"/>
          <w:sz w:val="18"/>
          <w:szCs w:val="18"/>
        </w:rPr>
        <w:t>) alla posizione n° ________ con punti _______</w:t>
      </w:r>
    </w:p>
    <w:p w14:paraId="6CCE04F5" w14:textId="58856715" w:rsidR="00E35E33" w:rsidRPr="00B865F2" w:rsidRDefault="00E35E33" w:rsidP="00E35E33">
      <w:pPr>
        <w:spacing w:after="0" w:line="276" w:lineRule="auto"/>
        <w:rPr>
          <w:rFonts w:ascii="Verdana" w:hAnsi="Verdana"/>
          <w:sz w:val="18"/>
          <w:szCs w:val="18"/>
        </w:rPr>
      </w:pPr>
      <w:r w:rsidRPr="00B865F2">
        <w:rPr>
          <w:rFonts w:ascii="Arial" w:hAnsi="Arial" w:cs="Arial"/>
          <w:b/>
          <w:sz w:val="40"/>
          <w:szCs w:val="16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DICHIARA di RINUNCIARE </w:t>
      </w:r>
      <w:r w:rsidRPr="00B865F2">
        <w:rPr>
          <w:rFonts w:ascii="Verdana" w:hAnsi="Verdana"/>
          <w:sz w:val="18"/>
          <w:szCs w:val="18"/>
        </w:rPr>
        <w:t>all’individuazione quale destinatario/a di proposta di assunzione a tempo indeterminato;</w:t>
      </w:r>
    </w:p>
    <w:p w14:paraId="36A10C90" w14:textId="43C61E16" w:rsidR="00E35E33" w:rsidRPr="00B865F2" w:rsidRDefault="00E35E33" w:rsidP="00E35E33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</w:p>
    <w:p w14:paraId="5B6BB6F8" w14:textId="2F227047" w:rsidR="00E35E33" w:rsidRDefault="00E35E33" w:rsidP="007429B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Pr="00B865F2">
        <w:rPr>
          <w:rFonts w:ascii="Verdana" w:hAnsi="Verdana" w:cs="Arial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bCs/>
          <w:sz w:val="18"/>
          <w:szCs w:val="18"/>
        </w:rPr>
        <w:t>ESPRIME il proprio ordine di preferenza delle sedi</w:t>
      </w:r>
      <w:r>
        <w:rPr>
          <w:rFonts w:ascii="Verdana" w:hAnsi="Verdana"/>
          <w:sz w:val="18"/>
          <w:szCs w:val="18"/>
        </w:rPr>
        <w:t>, tra quelle disponibili rese note dall’UST di</w:t>
      </w:r>
      <w:r w:rsidR="007429B9">
        <w:rPr>
          <w:rFonts w:ascii="Verdana" w:hAnsi="Verdana"/>
          <w:sz w:val="18"/>
          <w:szCs w:val="18"/>
        </w:rPr>
        <w:t xml:space="preserve"> Brescia</w:t>
      </w:r>
      <w:r>
        <w:rPr>
          <w:rFonts w:ascii="Verdana" w:hAnsi="Verdana"/>
          <w:sz w:val="18"/>
          <w:szCs w:val="18"/>
        </w:rPr>
        <w:t xml:space="preserve"> nell’allegato </w:t>
      </w:r>
      <w:r w:rsidR="00867863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:</w:t>
      </w:r>
    </w:p>
    <w:p w14:paraId="5B257438" w14:textId="77777777" w:rsidR="007429B9" w:rsidRDefault="007429B9" w:rsidP="007429B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E572CF2" w14:textId="7CAC8C9A" w:rsidR="00E35E33" w:rsidRPr="00846466" w:rsidRDefault="00E35E33" w:rsidP="00E35E33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E35E33">
        <w:rPr>
          <w:rFonts w:ascii="Verdana" w:hAnsi="Verdana"/>
          <w:b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>e le sedi disponibili di cui all’allegato</w:t>
      </w:r>
      <w:r w:rsidR="00867863">
        <w:rPr>
          <w:rFonts w:ascii="Verdana" w:hAnsi="Verdana"/>
          <w:i/>
          <w:sz w:val="18"/>
          <w:szCs w:val="18"/>
        </w:rPr>
        <w:t xml:space="preserve"> B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5E33" w14:paraId="0132AB15" w14:textId="77777777" w:rsidTr="002965E3">
        <w:tc>
          <w:tcPr>
            <w:tcW w:w="4814" w:type="dxa"/>
          </w:tcPr>
          <w:p w14:paraId="01642C7D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7B0B7273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35E33" w14:paraId="249F07D9" w14:textId="77777777" w:rsidTr="002965E3">
        <w:tc>
          <w:tcPr>
            <w:tcW w:w="4814" w:type="dxa"/>
          </w:tcPr>
          <w:p w14:paraId="0FD9E2AE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34D9DA78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35E33" w14:paraId="71B7D1E1" w14:textId="77777777" w:rsidTr="002965E3">
        <w:tc>
          <w:tcPr>
            <w:tcW w:w="4814" w:type="dxa"/>
          </w:tcPr>
          <w:p w14:paraId="03FCCE4A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14829C6E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35E33" w14:paraId="6B0662BD" w14:textId="77777777" w:rsidTr="002965E3">
        <w:tc>
          <w:tcPr>
            <w:tcW w:w="4814" w:type="dxa"/>
          </w:tcPr>
          <w:p w14:paraId="33FBA9D9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58AFCADD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35E33" w14:paraId="2760E57E" w14:textId="77777777" w:rsidTr="002965E3">
        <w:tc>
          <w:tcPr>
            <w:tcW w:w="4814" w:type="dxa"/>
          </w:tcPr>
          <w:p w14:paraId="6F06E06C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75DC817F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35E33" w14:paraId="5DD1B898" w14:textId="77777777" w:rsidTr="002965E3">
        <w:tc>
          <w:tcPr>
            <w:tcW w:w="4814" w:type="dxa"/>
          </w:tcPr>
          <w:p w14:paraId="4B50CC18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5B28CD5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E35E33" w14:paraId="65A94AD8" w14:textId="77777777" w:rsidTr="002965E3">
        <w:tc>
          <w:tcPr>
            <w:tcW w:w="4814" w:type="dxa"/>
          </w:tcPr>
          <w:p w14:paraId="51A38ABD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</w:tcPr>
          <w:p w14:paraId="0A0E679B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E35E33" w14:paraId="5411B9CF" w14:textId="77777777" w:rsidTr="002965E3">
        <w:tc>
          <w:tcPr>
            <w:tcW w:w="4814" w:type="dxa"/>
          </w:tcPr>
          <w:p w14:paraId="2AA940BF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</w:tcPr>
          <w:p w14:paraId="3A25B807" w14:textId="77777777" w:rsidR="00E35E33" w:rsidRDefault="00E35E33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</w:tbl>
    <w:p w14:paraId="47122F2A" w14:textId="77777777" w:rsidR="00E35E33" w:rsidRDefault="00E35E33" w:rsidP="00E35E33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1FA8267E" w14:textId="77777777" w:rsidR="00E35E33" w:rsidRPr="00561BBD" w:rsidRDefault="00E35E33" w:rsidP="00E35E33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10D96726" w14:textId="77777777" w:rsidR="00E35E33" w:rsidRPr="00626C42" w:rsidRDefault="00E35E33" w:rsidP="00E35E33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 xml:space="preserve">In caso di indisponibilità delle sedi richieste, per esaurimento dei posti a causa delle </w:t>
      </w:r>
      <w:r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>
        <w:rPr>
          <w:rFonts w:ascii="Verdana" w:hAnsi="Verdana"/>
          <w:sz w:val="18"/>
          <w:szCs w:val="18"/>
        </w:rPr>
        <w:t>:</w:t>
      </w:r>
    </w:p>
    <w:p w14:paraId="7F56D931" w14:textId="77777777" w:rsidR="00E35E33" w:rsidRPr="00757D8B" w:rsidRDefault="00E35E33" w:rsidP="00E35E33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41D73C70" w14:textId="77777777" w:rsidR="00E35E33" w:rsidRPr="00757D8B" w:rsidRDefault="00E35E33" w:rsidP="00E35E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>definitivamente e irrevocabilmente all’individuazione alla nomina in ruolo su una delle sedi non indicate dal/la sottoscritto/a.</w:t>
      </w:r>
    </w:p>
    <w:p w14:paraId="79367677" w14:textId="77777777" w:rsidR="00E35E33" w:rsidRDefault="00E35E33" w:rsidP="00E35E33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96BB502" w14:textId="77777777" w:rsidR="00E35E33" w:rsidRDefault="00E35E33" w:rsidP="00E35E3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 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740BD847" w14:textId="77777777" w:rsidR="00E35E33" w:rsidRDefault="00E35E33" w:rsidP="00E35E3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57511BC" w14:textId="77777777" w:rsidR="00E35E33" w:rsidRDefault="00E35E33" w:rsidP="00E35E3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1AE63FB" w14:textId="7736092C" w:rsidR="008D0BDD" w:rsidRPr="008D0BDD" w:rsidRDefault="00E35E33" w:rsidP="00E35E33">
      <w:pPr>
        <w:pStyle w:val="Firma"/>
        <w:spacing w:before="0" w:after="0" w:line="276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5D6AA20" w14:textId="77777777" w:rsidR="002C4E82" w:rsidRDefault="002C4E82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5B0C789C" w14:textId="77777777" w:rsidR="002C4E82" w:rsidRDefault="002C4E82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40E9E302" w14:textId="77777777" w:rsidR="002C4E82" w:rsidRDefault="002C4E82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74DA7AF3" w14:textId="65F8C24E" w:rsidR="00543580" w:rsidRPr="009F5382" w:rsidRDefault="00C45534" w:rsidP="009F5382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7E66CB88" w14:textId="67D1B6B6" w:rsidR="00F531BF" w:rsidRDefault="00F531BF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35B642B" w14:textId="27AB6274" w:rsidR="00B31F0A" w:rsidRDefault="00B31F0A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4ECCC16" w14:textId="77777777" w:rsidR="00B31F0A" w:rsidRDefault="00B31F0A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8480779" w14:textId="481968E2" w:rsidR="00B31F0A" w:rsidRPr="0038465D" w:rsidRDefault="00B31F0A" w:rsidP="00B31F0A">
      <w:pPr>
        <w:pStyle w:val="sottosigla"/>
        <w:spacing w:after="0" w:line="240" w:lineRule="auto"/>
        <w:rPr>
          <w:rFonts w:ascii="Verdana" w:hAnsi="Verdana" w:cs="Arial"/>
          <w:lang w:val="it-IT"/>
        </w:rPr>
      </w:pPr>
    </w:p>
    <w:sectPr w:rsidR="00B31F0A" w:rsidRPr="0038465D" w:rsidSect="00877DB9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C8DA" w14:textId="77777777" w:rsidR="00551383" w:rsidRDefault="00551383" w:rsidP="00EF117D">
      <w:pPr>
        <w:spacing w:after="0" w:line="240" w:lineRule="auto"/>
      </w:pPr>
      <w:r>
        <w:separator/>
      </w:r>
    </w:p>
  </w:endnote>
  <w:endnote w:type="continuationSeparator" w:id="0">
    <w:p w14:paraId="20919597" w14:textId="77777777" w:rsidR="00551383" w:rsidRDefault="00551383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1147BA61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https://brescia.istruzione.lombardia.gov.it/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A367" w14:textId="77777777" w:rsidR="00551383" w:rsidRDefault="00551383" w:rsidP="00EF117D">
      <w:pPr>
        <w:spacing w:after="0" w:line="240" w:lineRule="auto"/>
      </w:pPr>
      <w:r>
        <w:separator/>
      </w:r>
    </w:p>
  </w:footnote>
  <w:footnote w:type="continuationSeparator" w:id="0">
    <w:p w14:paraId="0C3FCE06" w14:textId="77777777" w:rsidR="00551383" w:rsidRDefault="00551383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7FFE7B8D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 xml:space="preserve">Antonio 14 – CAP 25133 Brescia- Codice </w:t>
    </w:r>
    <w:proofErr w:type="spellStart"/>
    <w:r w:rsidRPr="001D017D">
      <w:rPr>
        <w:rFonts w:ascii="Verdana" w:hAnsi="Verdana"/>
        <w:sz w:val="20"/>
        <w:szCs w:val="20"/>
      </w:rPr>
      <w:t>Ipa</w:t>
    </w:r>
    <w:proofErr w:type="spellEnd"/>
    <w:r w:rsidRPr="001D017D">
      <w:rPr>
        <w:rFonts w:ascii="Verdana" w:hAnsi="Verdana"/>
        <w:sz w:val="20"/>
        <w:szCs w:val="20"/>
      </w:rPr>
      <w:t xml:space="preserve">: </w:t>
    </w:r>
    <w:proofErr w:type="spellStart"/>
    <w:r w:rsidRPr="001D017D">
      <w:rPr>
        <w:rFonts w:ascii="Verdana" w:hAnsi="Verdana"/>
        <w:sz w:val="20"/>
        <w:szCs w:val="20"/>
      </w:rPr>
      <w:t>m_pi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4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205BE"/>
    <w:rsid w:val="00074531"/>
    <w:rsid w:val="000B0653"/>
    <w:rsid w:val="000E0281"/>
    <w:rsid w:val="000E4383"/>
    <w:rsid w:val="000F3675"/>
    <w:rsid w:val="0012273E"/>
    <w:rsid w:val="001302BB"/>
    <w:rsid w:val="00130351"/>
    <w:rsid w:val="001603A1"/>
    <w:rsid w:val="001C2672"/>
    <w:rsid w:val="001D017D"/>
    <w:rsid w:val="001D72FB"/>
    <w:rsid w:val="001D7A54"/>
    <w:rsid w:val="002330CA"/>
    <w:rsid w:val="00272476"/>
    <w:rsid w:val="002902A0"/>
    <w:rsid w:val="002975EF"/>
    <w:rsid w:val="002B44E1"/>
    <w:rsid w:val="002C4E82"/>
    <w:rsid w:val="00307E2A"/>
    <w:rsid w:val="0031739F"/>
    <w:rsid w:val="00352493"/>
    <w:rsid w:val="00362D8B"/>
    <w:rsid w:val="0038465D"/>
    <w:rsid w:val="003D2870"/>
    <w:rsid w:val="003E1409"/>
    <w:rsid w:val="00411447"/>
    <w:rsid w:val="00422197"/>
    <w:rsid w:val="00422BD9"/>
    <w:rsid w:val="004415EC"/>
    <w:rsid w:val="00460F37"/>
    <w:rsid w:val="00487499"/>
    <w:rsid w:val="00491115"/>
    <w:rsid w:val="004B0DA4"/>
    <w:rsid w:val="004B3FF4"/>
    <w:rsid w:val="005077DE"/>
    <w:rsid w:val="005133F1"/>
    <w:rsid w:val="0052444C"/>
    <w:rsid w:val="00543580"/>
    <w:rsid w:val="005460E9"/>
    <w:rsid w:val="00551383"/>
    <w:rsid w:val="00556C99"/>
    <w:rsid w:val="00593CDC"/>
    <w:rsid w:val="00594475"/>
    <w:rsid w:val="00597490"/>
    <w:rsid w:val="005E107C"/>
    <w:rsid w:val="005E6B6F"/>
    <w:rsid w:val="006507A3"/>
    <w:rsid w:val="00655A75"/>
    <w:rsid w:val="00676D8E"/>
    <w:rsid w:val="0067709C"/>
    <w:rsid w:val="006814C0"/>
    <w:rsid w:val="006D0A17"/>
    <w:rsid w:val="006D628B"/>
    <w:rsid w:val="00700708"/>
    <w:rsid w:val="007429B9"/>
    <w:rsid w:val="00760A57"/>
    <w:rsid w:val="007C1063"/>
    <w:rsid w:val="007C2E8F"/>
    <w:rsid w:val="007C3BA5"/>
    <w:rsid w:val="007C4A85"/>
    <w:rsid w:val="007D093F"/>
    <w:rsid w:val="007D48B9"/>
    <w:rsid w:val="0082116A"/>
    <w:rsid w:val="00832A2E"/>
    <w:rsid w:val="0085497D"/>
    <w:rsid w:val="00867863"/>
    <w:rsid w:val="00871CE8"/>
    <w:rsid w:val="00877DB9"/>
    <w:rsid w:val="008810B9"/>
    <w:rsid w:val="008A250C"/>
    <w:rsid w:val="008C2BED"/>
    <w:rsid w:val="008D0BDD"/>
    <w:rsid w:val="008F2610"/>
    <w:rsid w:val="0091593E"/>
    <w:rsid w:val="00926D2C"/>
    <w:rsid w:val="00957CA1"/>
    <w:rsid w:val="009656F3"/>
    <w:rsid w:val="00966ABF"/>
    <w:rsid w:val="009870B1"/>
    <w:rsid w:val="009903E4"/>
    <w:rsid w:val="009C1651"/>
    <w:rsid w:val="009D18EB"/>
    <w:rsid w:val="009E3F1E"/>
    <w:rsid w:val="009F5382"/>
    <w:rsid w:val="009F5DFE"/>
    <w:rsid w:val="00A27955"/>
    <w:rsid w:val="00A458F2"/>
    <w:rsid w:val="00A74A87"/>
    <w:rsid w:val="00A77495"/>
    <w:rsid w:val="00A870AC"/>
    <w:rsid w:val="00AC7F4B"/>
    <w:rsid w:val="00AE323F"/>
    <w:rsid w:val="00AF4796"/>
    <w:rsid w:val="00B21B0E"/>
    <w:rsid w:val="00B31F0A"/>
    <w:rsid w:val="00B34F15"/>
    <w:rsid w:val="00B87C51"/>
    <w:rsid w:val="00BA539F"/>
    <w:rsid w:val="00BA7437"/>
    <w:rsid w:val="00BB3576"/>
    <w:rsid w:val="00BB5F6D"/>
    <w:rsid w:val="00C164C7"/>
    <w:rsid w:val="00C27323"/>
    <w:rsid w:val="00C45534"/>
    <w:rsid w:val="00C5096A"/>
    <w:rsid w:val="00C866E1"/>
    <w:rsid w:val="00C96FC5"/>
    <w:rsid w:val="00CA2B89"/>
    <w:rsid w:val="00CA2E01"/>
    <w:rsid w:val="00CB46FB"/>
    <w:rsid w:val="00CB5DE4"/>
    <w:rsid w:val="00CB73A9"/>
    <w:rsid w:val="00CE2F19"/>
    <w:rsid w:val="00D555C2"/>
    <w:rsid w:val="00D63437"/>
    <w:rsid w:val="00D77EB0"/>
    <w:rsid w:val="00D95EF7"/>
    <w:rsid w:val="00DA5CEE"/>
    <w:rsid w:val="00DC6AEF"/>
    <w:rsid w:val="00DE019C"/>
    <w:rsid w:val="00E3050A"/>
    <w:rsid w:val="00E35E33"/>
    <w:rsid w:val="00E43406"/>
    <w:rsid w:val="00E46C69"/>
    <w:rsid w:val="00E63E2C"/>
    <w:rsid w:val="00E73D8B"/>
    <w:rsid w:val="00E93E89"/>
    <w:rsid w:val="00EA2242"/>
    <w:rsid w:val="00EA5AB4"/>
    <w:rsid w:val="00EF117D"/>
    <w:rsid w:val="00EF3934"/>
    <w:rsid w:val="00F07684"/>
    <w:rsid w:val="00F10A98"/>
    <w:rsid w:val="00F277C1"/>
    <w:rsid w:val="00F531BF"/>
    <w:rsid w:val="00F759DC"/>
    <w:rsid w:val="00F92FAE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qFormat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qFormat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5497D"/>
    <w:pPr>
      <w:suppressAutoHyphens/>
      <w:spacing w:after="140" w:line="276" w:lineRule="auto"/>
    </w:pPr>
    <w:rPr>
      <w:rFonts w:asciiTheme="minorHAnsi" w:eastAsia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85497D"/>
    <w:rPr>
      <w:rFonts w:asciiTheme="minorHAns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7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FIE' MOIRA</dc:creator>
  <cp:lastModifiedBy>LODA DOMENICO</cp:lastModifiedBy>
  <cp:revision>2</cp:revision>
  <cp:lastPrinted>2022-12-07T12:55:00Z</cp:lastPrinted>
  <dcterms:created xsi:type="dcterms:W3CDTF">2023-03-23T12:03:00Z</dcterms:created>
  <dcterms:modified xsi:type="dcterms:W3CDTF">2023-03-23T12:03:00Z</dcterms:modified>
</cp:coreProperties>
</file>