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A7" w:rsidRDefault="00FC1BA7">
      <w:pPr>
        <w:pStyle w:val="Corpotesto"/>
        <w:ind w:left="4650"/>
        <w:rPr>
          <w:rFonts w:ascii="Times New Roman"/>
        </w:rPr>
      </w:pPr>
    </w:p>
    <w:p w:rsidR="00035482" w:rsidRDefault="00E011FB" w:rsidP="00035482">
      <w:pPr>
        <w:widowControl/>
        <w:adjustRightInd w:val="0"/>
        <w:spacing w:line="480" w:lineRule="auto"/>
        <w:ind w:left="1021" w:hanging="1021"/>
        <w:jc w:val="center"/>
        <w:rPr>
          <w:rFonts w:eastAsiaTheme="minorHAnsi" w:cs="Calibri,Bold"/>
          <w:b/>
          <w:bCs/>
          <w:sz w:val="20"/>
          <w:szCs w:val="20"/>
          <w:lang w:eastAsia="en-US" w:bidi="ar-SA"/>
        </w:rPr>
      </w:pPr>
      <w:r w:rsidRPr="00035482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DELEGA </w:t>
      </w:r>
    </w:p>
    <w:p w:rsidR="00E011FB" w:rsidRPr="00304156" w:rsidRDefault="00035482" w:rsidP="00035482">
      <w:pPr>
        <w:widowControl/>
        <w:adjustRightInd w:val="0"/>
        <w:spacing w:line="480" w:lineRule="auto"/>
        <w:ind w:left="1021" w:hanging="1021"/>
        <w:jc w:val="center"/>
        <w:rPr>
          <w:rFonts w:eastAsiaTheme="minorHAnsi" w:cs="Calibri,Bold"/>
          <w:b/>
          <w:bCs/>
          <w:sz w:val="20"/>
          <w:szCs w:val="20"/>
          <w:lang w:eastAsia="en-US" w:bidi="ar-SA"/>
        </w:rPr>
      </w:pPr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>CLASSE DI CONCORSO</w:t>
      </w:r>
      <w:r w:rsidR="00304156"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 </w:t>
      </w:r>
      <w:r w:rsid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 xml:space="preserve">    </w:t>
      </w:r>
      <w:r w:rsidRPr="00304156">
        <w:rPr>
          <w:rFonts w:eastAsiaTheme="minorHAnsi" w:cs="Calibri,Bold"/>
          <w:b/>
          <w:bCs/>
          <w:sz w:val="20"/>
          <w:szCs w:val="20"/>
          <w:lang w:eastAsia="en-US" w:bidi="ar-SA"/>
        </w:rPr>
        <w:t>____________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Il/La sottoscritto/a    ………………………………………………………………………………………………………………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Nato/a </w:t>
      </w:r>
      <w:proofErr w:type="spellStart"/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a</w:t>
      </w:r>
      <w:proofErr w:type="spellEnd"/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   ………………………………………………………..     il  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Residente a   …………..............................   prov. ………….    in via …………………………………………………………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Indirizzo mail …………..………………………………………………..............     Telefono ……………………………………….</w:t>
      </w:r>
    </w:p>
    <w:p w:rsidR="00E011FB" w:rsidRPr="002B6081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E011FB" w:rsidRDefault="00E011FB" w:rsidP="004A635D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>Inserito</w:t>
      </w:r>
      <w:r w:rsidR="002B6081"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/a </w:t>
      </w: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 nella </w:t>
      </w:r>
      <w:r w:rsidR="004A635D">
        <w:rPr>
          <w:rFonts w:eastAsiaTheme="minorHAnsi" w:cs="Calibri,Bold"/>
          <w:bCs/>
          <w:sz w:val="18"/>
          <w:szCs w:val="18"/>
          <w:lang w:eastAsia="en-US" w:bidi="ar-SA"/>
        </w:rPr>
        <w:t>G</w:t>
      </w:r>
      <w:r w:rsidRPr="002B6081">
        <w:rPr>
          <w:rFonts w:eastAsiaTheme="minorHAnsi" w:cs="Calibri,Bold"/>
          <w:bCs/>
          <w:sz w:val="18"/>
          <w:szCs w:val="18"/>
          <w:lang w:eastAsia="en-US" w:bidi="ar-SA"/>
        </w:rPr>
        <w:t xml:space="preserve">raduatoria </w:t>
      </w:r>
      <w:r w:rsidR="004A635D">
        <w:rPr>
          <w:rFonts w:eastAsiaTheme="minorHAnsi" w:cs="Calibri,Bold"/>
          <w:bCs/>
          <w:sz w:val="18"/>
          <w:szCs w:val="18"/>
          <w:lang w:eastAsia="en-US" w:bidi="ar-SA"/>
        </w:rPr>
        <w:t>ad Esaurimento 2019-202</w:t>
      </w:r>
      <w:r w:rsidR="007911DF">
        <w:rPr>
          <w:rFonts w:eastAsiaTheme="minorHAnsi" w:cs="Calibri,Bold"/>
          <w:bCs/>
          <w:sz w:val="18"/>
          <w:szCs w:val="18"/>
          <w:lang w:eastAsia="en-US" w:bidi="ar-SA"/>
        </w:rPr>
        <w:t>2</w:t>
      </w:r>
      <w:bookmarkStart w:id="0" w:name="_GoBack"/>
      <w:bookmarkEnd w:id="0"/>
      <w:r w:rsidR="004A635D">
        <w:rPr>
          <w:rFonts w:eastAsiaTheme="minorHAnsi" w:cs="Calibri,Bold"/>
          <w:bCs/>
          <w:sz w:val="18"/>
          <w:szCs w:val="18"/>
          <w:lang w:eastAsia="en-US" w:bidi="ar-SA"/>
        </w:rPr>
        <w:t xml:space="preserve"> (</w:t>
      </w:r>
      <w:r w:rsidR="002B6081" w:rsidRPr="002B6081">
        <w:rPr>
          <w:rFonts w:eastAsiaTheme="minorHAnsi" w:cs="Calibri,Bold"/>
          <w:bCs/>
          <w:sz w:val="18"/>
          <w:szCs w:val="18"/>
          <w:lang w:eastAsia="en-US" w:bidi="ar-SA"/>
        </w:rPr>
        <w:t>GAE</w:t>
      </w:r>
      <w:r w:rsidR="004A635D">
        <w:rPr>
          <w:rFonts w:eastAsiaTheme="minorHAnsi" w:cs="Calibri,Bold"/>
          <w:bCs/>
          <w:sz w:val="18"/>
          <w:szCs w:val="18"/>
          <w:lang w:eastAsia="en-US" w:bidi="ar-SA"/>
        </w:rPr>
        <w:t>)</w:t>
      </w:r>
    </w:p>
    <w:p w:rsidR="004A635D" w:rsidRDefault="004A635D" w:rsidP="004A635D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4A635D" w:rsidRPr="002B6081" w:rsidRDefault="004A635D" w:rsidP="004A635D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8"/>
          <w:szCs w:val="18"/>
          <w:lang w:eastAsia="en-US" w:bidi="ar-SA"/>
        </w:rPr>
      </w:pPr>
    </w:p>
    <w:p w:rsidR="002B6081" w:rsidRDefault="002B6081" w:rsidP="002B6081">
      <w:pPr>
        <w:pStyle w:val="Paragrafoelenco"/>
        <w:spacing w:line="360" w:lineRule="auto"/>
        <w:ind w:left="720"/>
        <w:jc w:val="center"/>
        <w:rPr>
          <w:b/>
          <w:sz w:val="18"/>
          <w:szCs w:val="18"/>
        </w:rPr>
      </w:pPr>
      <w:r w:rsidRPr="002B6081">
        <w:rPr>
          <w:b/>
          <w:sz w:val="18"/>
          <w:szCs w:val="18"/>
        </w:rPr>
        <w:t>DELEGA</w:t>
      </w:r>
    </w:p>
    <w:p w:rsidR="002B6081" w:rsidRPr="002B6081" w:rsidRDefault="002B6081" w:rsidP="002B6081">
      <w:pPr>
        <w:pStyle w:val="Paragrafoelenco"/>
        <w:spacing w:line="360" w:lineRule="auto"/>
        <w:jc w:val="both"/>
        <w:rPr>
          <w:b/>
          <w:sz w:val="18"/>
          <w:szCs w:val="18"/>
        </w:rPr>
      </w:pPr>
      <w:r w:rsidRPr="002B6081">
        <w:rPr>
          <w:b/>
          <w:sz w:val="18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2B6081">
        <w:rPr>
          <w:b/>
          <w:sz w:val="18"/>
          <w:szCs w:val="18"/>
        </w:rPr>
        <w:instrText xml:space="preserve"> FORMCHECKBOX </w:instrText>
      </w:r>
      <w:r w:rsidR="0091113F">
        <w:rPr>
          <w:b/>
          <w:sz w:val="18"/>
          <w:szCs w:val="18"/>
        </w:rPr>
      </w:r>
      <w:r w:rsidR="0091113F">
        <w:rPr>
          <w:b/>
          <w:sz w:val="18"/>
          <w:szCs w:val="18"/>
        </w:rPr>
        <w:fldChar w:fldCharType="separate"/>
      </w:r>
      <w:r w:rsidRPr="002B6081">
        <w:rPr>
          <w:b/>
          <w:sz w:val="18"/>
          <w:szCs w:val="18"/>
        </w:rPr>
        <w:fldChar w:fldCharType="end"/>
      </w:r>
      <w:bookmarkEnd w:id="1"/>
      <w:r w:rsidRPr="002B6081">
        <w:rPr>
          <w:b/>
          <w:sz w:val="18"/>
          <w:szCs w:val="18"/>
        </w:rPr>
        <w:t xml:space="preserve"> </w:t>
      </w:r>
      <w:r w:rsidR="00304156">
        <w:rPr>
          <w:b/>
          <w:sz w:val="18"/>
          <w:szCs w:val="18"/>
        </w:rPr>
        <w:t xml:space="preserve">   </w:t>
      </w:r>
      <w:r w:rsidRPr="002B6081">
        <w:rPr>
          <w:sz w:val="18"/>
          <w:szCs w:val="18"/>
        </w:rPr>
        <w:t>Il Dirigente dell’Ufficio Scolastico Territoriale</w:t>
      </w:r>
      <w:r w:rsidR="00304156">
        <w:rPr>
          <w:sz w:val="18"/>
          <w:szCs w:val="18"/>
        </w:rPr>
        <w:t xml:space="preserve"> di Bergamo</w:t>
      </w:r>
      <w:r w:rsidRPr="002B6081">
        <w:rPr>
          <w:sz w:val="18"/>
          <w:szCs w:val="18"/>
        </w:rPr>
        <w:t>;</w:t>
      </w:r>
    </w:p>
    <w:p w:rsidR="002B6081" w:rsidRPr="002B6081" w:rsidRDefault="002B6081" w:rsidP="002B6081">
      <w:pPr>
        <w:pStyle w:val="Paragrafoelenco"/>
        <w:spacing w:line="360" w:lineRule="auto"/>
        <w:jc w:val="both"/>
        <w:rPr>
          <w:sz w:val="18"/>
          <w:szCs w:val="18"/>
        </w:rPr>
      </w:pPr>
      <w:r w:rsidRPr="002B6081">
        <w:rPr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2B6081">
        <w:rPr>
          <w:sz w:val="18"/>
          <w:szCs w:val="18"/>
        </w:rPr>
        <w:instrText xml:space="preserve"> FORMCHECKBOX </w:instrText>
      </w:r>
      <w:r w:rsidR="0091113F">
        <w:rPr>
          <w:sz w:val="18"/>
          <w:szCs w:val="18"/>
        </w:rPr>
      </w:r>
      <w:r w:rsidR="0091113F">
        <w:rPr>
          <w:sz w:val="18"/>
          <w:szCs w:val="18"/>
        </w:rPr>
        <w:fldChar w:fldCharType="separate"/>
      </w:r>
      <w:r w:rsidRPr="002B6081">
        <w:rPr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 xml:space="preserve"> </w:t>
      </w:r>
      <w:r w:rsidRPr="002B6081">
        <w:rPr>
          <w:sz w:val="18"/>
          <w:szCs w:val="18"/>
        </w:rPr>
        <w:t>Il Sig./</w:t>
      </w:r>
      <w:smartTag w:uri="urn:schemas-microsoft-com:office:smarttags" w:element="PersonName">
        <w:smartTagPr>
          <w:attr w:name="ProductID" w:val="la Sig.ra"/>
        </w:smartTagPr>
        <w:r w:rsidRPr="002B6081">
          <w:rPr>
            <w:sz w:val="18"/>
            <w:szCs w:val="18"/>
          </w:rPr>
          <w:t>la Sig.ra</w:t>
        </w:r>
      </w:smartTag>
      <w:r w:rsidRPr="002B6081">
        <w:rPr>
          <w:sz w:val="18"/>
          <w:szCs w:val="18"/>
        </w:rPr>
        <w:t xml:space="preserve"> ____________________________________________________, nato/a ___________________ il ______________, documento d’identità _________________________</w:t>
      </w:r>
      <w:r>
        <w:rPr>
          <w:sz w:val="18"/>
          <w:szCs w:val="18"/>
        </w:rPr>
        <w:t>___</w:t>
      </w:r>
    </w:p>
    <w:p w:rsidR="002B6081" w:rsidRPr="002B6081" w:rsidRDefault="002B6081" w:rsidP="002B6081">
      <w:pPr>
        <w:pStyle w:val="Paragrafoelenco"/>
        <w:spacing w:line="360" w:lineRule="auto"/>
        <w:ind w:left="720" w:hanging="720"/>
        <w:jc w:val="both"/>
        <w:rPr>
          <w:sz w:val="18"/>
          <w:szCs w:val="18"/>
        </w:rPr>
      </w:pPr>
      <w:r w:rsidRPr="002B6081">
        <w:rPr>
          <w:sz w:val="18"/>
          <w:szCs w:val="18"/>
        </w:rPr>
        <w:t>n.____________________ rilasciato il ______________da ____________________________________,</w:t>
      </w:r>
    </w:p>
    <w:p w:rsidR="002B6081" w:rsidRDefault="002B6081" w:rsidP="002B6081">
      <w:pPr>
        <w:pStyle w:val="Paragrafoelenco"/>
        <w:spacing w:line="360" w:lineRule="auto"/>
        <w:ind w:left="720"/>
        <w:jc w:val="center"/>
        <w:rPr>
          <w:b/>
          <w:sz w:val="18"/>
          <w:szCs w:val="18"/>
        </w:rPr>
      </w:pPr>
      <w:r w:rsidRPr="002B6081">
        <w:rPr>
          <w:b/>
          <w:sz w:val="18"/>
          <w:szCs w:val="18"/>
        </w:rPr>
        <w:t>A RAPPRESENTARLO</w:t>
      </w:r>
    </w:p>
    <w:p w:rsidR="002B6081" w:rsidRDefault="002B6081" w:rsidP="002B6081">
      <w:pPr>
        <w:pStyle w:val="Paragrafoelenco"/>
        <w:spacing w:line="360" w:lineRule="auto"/>
        <w:jc w:val="both"/>
        <w:rPr>
          <w:sz w:val="18"/>
          <w:szCs w:val="18"/>
        </w:rPr>
      </w:pPr>
      <w:r w:rsidRPr="002B6081">
        <w:rPr>
          <w:sz w:val="18"/>
          <w:szCs w:val="18"/>
        </w:rPr>
        <w:t xml:space="preserve">nella scelta della sede per le assunzioni a tempo </w:t>
      </w:r>
      <w:r w:rsidR="004A635D">
        <w:rPr>
          <w:sz w:val="18"/>
          <w:szCs w:val="18"/>
        </w:rPr>
        <w:t>d</w:t>
      </w:r>
      <w:r w:rsidRPr="002B6081">
        <w:rPr>
          <w:sz w:val="18"/>
          <w:szCs w:val="18"/>
        </w:rPr>
        <w:t xml:space="preserve">eterminato per l’anno scolastico 2019/20, impegnandosi di conseguenza ad accettare incondizionatamente la scelta operata dal designato in virtù della presente delega 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1.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10.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2.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11.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3.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12.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4.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13.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5.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14.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6.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15.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7.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16.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8.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17. </w:t>
            </w:r>
          </w:p>
        </w:tc>
      </w:tr>
      <w:tr w:rsidR="00E011FB" w:rsidRPr="00E011FB" w:rsidTr="00304156">
        <w:tc>
          <w:tcPr>
            <w:tcW w:w="4678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>9.</w:t>
            </w:r>
          </w:p>
        </w:tc>
        <w:tc>
          <w:tcPr>
            <w:tcW w:w="5103" w:type="dxa"/>
          </w:tcPr>
          <w:p w:rsidR="00E011FB" w:rsidRPr="00E011FB" w:rsidRDefault="00E011FB" w:rsidP="0087396B">
            <w:pPr>
              <w:widowControl/>
              <w:adjustRightInd w:val="0"/>
              <w:spacing w:line="360" w:lineRule="auto"/>
              <w:jc w:val="both"/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</w:pPr>
            <w:r w:rsidRPr="00E011FB">
              <w:rPr>
                <w:rFonts w:eastAsiaTheme="minorHAnsi" w:cs="Calibri,Bold"/>
                <w:bCs/>
                <w:sz w:val="16"/>
                <w:szCs w:val="16"/>
                <w:lang w:eastAsia="en-US" w:bidi="ar-SA"/>
              </w:rPr>
              <w:t xml:space="preserve">18. </w:t>
            </w:r>
          </w:p>
        </w:tc>
      </w:tr>
    </w:tbl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 </w:t>
      </w:r>
    </w:p>
    <w:p w:rsidR="00E011FB" w:rsidRP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  <w:t>Firma</w:t>
      </w:r>
    </w:p>
    <w:p w:rsidR="00E011FB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E011FB" w:rsidRPr="00E011FB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>
        <w:rPr>
          <w:rFonts w:eastAsiaTheme="minorHAnsi" w:cs="Calibri,Bold"/>
          <w:bCs/>
          <w:sz w:val="16"/>
          <w:szCs w:val="16"/>
          <w:lang w:eastAsia="en-US" w:bidi="ar-SA"/>
        </w:rPr>
        <w:t>d</w:t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ata </w:t>
      </w:r>
      <w:r>
        <w:rPr>
          <w:rFonts w:eastAsiaTheme="minorHAnsi" w:cs="Calibri,Bold"/>
          <w:bCs/>
          <w:sz w:val="16"/>
          <w:szCs w:val="16"/>
          <w:lang w:eastAsia="en-US" w:bidi="ar-SA"/>
        </w:rPr>
        <w:t xml:space="preserve"> ________________</w:t>
      </w:r>
      <w:r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 </w:t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 w:rsidR="00E011FB" w:rsidRPr="00E011FB">
        <w:rPr>
          <w:rFonts w:eastAsiaTheme="minorHAnsi" w:cs="Calibri,Bold"/>
          <w:bCs/>
          <w:sz w:val="16"/>
          <w:szCs w:val="16"/>
          <w:lang w:eastAsia="en-US" w:bidi="ar-SA"/>
        </w:rPr>
        <w:tab/>
      </w:r>
      <w:r>
        <w:rPr>
          <w:rFonts w:eastAsiaTheme="minorHAnsi" w:cs="Calibri,Bold"/>
          <w:bCs/>
          <w:sz w:val="16"/>
          <w:szCs w:val="16"/>
          <w:lang w:eastAsia="en-US" w:bidi="ar-SA"/>
        </w:rPr>
        <w:tab/>
        <w:t>________________________________</w:t>
      </w:r>
    </w:p>
    <w:p w:rsidR="00304156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304156" w:rsidRDefault="00304156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</w:p>
    <w:p w:rsidR="00301D4A" w:rsidRPr="00301D4A" w:rsidRDefault="00E011FB" w:rsidP="00E011FB">
      <w:pPr>
        <w:widowControl/>
        <w:adjustRightInd w:val="0"/>
        <w:spacing w:line="360" w:lineRule="auto"/>
        <w:ind w:left="1021" w:hanging="1021"/>
        <w:jc w:val="both"/>
        <w:rPr>
          <w:rFonts w:eastAsiaTheme="minorHAnsi" w:cs="Calibri,Bold"/>
          <w:bCs/>
          <w:sz w:val="16"/>
          <w:szCs w:val="16"/>
          <w:lang w:eastAsia="en-US" w:bidi="ar-SA"/>
        </w:rPr>
      </w:pPr>
      <w:r w:rsidRPr="00E011FB">
        <w:rPr>
          <w:rFonts w:eastAsiaTheme="minorHAnsi" w:cs="Calibri,Bold"/>
          <w:bCs/>
          <w:sz w:val="16"/>
          <w:szCs w:val="16"/>
          <w:lang w:eastAsia="en-US" w:bidi="ar-SA"/>
        </w:rPr>
        <w:t xml:space="preserve">ALLEGA COPIA DI UN DOCUMENTO DI IDENTITA’ </w:t>
      </w:r>
    </w:p>
    <w:sectPr w:rsidR="00301D4A" w:rsidRPr="00301D4A" w:rsidSect="00166BBF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1134" w:right="1134" w:bottom="170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13F" w:rsidRDefault="0091113F">
      <w:r>
        <w:separator/>
      </w:r>
    </w:p>
  </w:endnote>
  <w:endnote w:type="continuationSeparator" w:id="0">
    <w:p w:rsidR="0091113F" w:rsidRDefault="0091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CE44AD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34621" w:rsidRDefault="0091113F" w:rsidP="00A05E78">
    <w:pPr>
      <w:pStyle w:val="Pidipagina"/>
      <w:ind w:right="360"/>
    </w:pPr>
  </w:p>
  <w:p w:rsidR="00E34621" w:rsidRDefault="0091113F"/>
  <w:p w:rsidR="00E34621" w:rsidRDefault="0091113F"/>
  <w:p w:rsidR="00E34621" w:rsidRDefault="009111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CE44AD" w:rsidP="00166B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621C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6081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3" name="Immagine 3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HKPE39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3E7" w:rsidRPr="00073C8C" w:rsidRDefault="00A621C0" w:rsidP="00CC33E7">
    <w:pPr>
      <w:tabs>
        <w:tab w:val="left" w:pos="-142"/>
      </w:tabs>
      <w:jc w:val="center"/>
      <w:rPr>
        <w:rFonts w:cs="Tahoma"/>
        <w:iCs/>
        <w:color w:val="808080"/>
        <w:sz w:val="18"/>
        <w:szCs w:val="18"/>
        <w:lang w:val="fr-FR"/>
      </w:rPr>
    </w:pPr>
    <w:r w:rsidRPr="00073C8C">
      <w:rPr>
        <w:rFonts w:cs="Tahoma"/>
        <w:iCs/>
        <w:color w:val="808080"/>
        <w:sz w:val="18"/>
        <w:szCs w:val="18"/>
        <w:lang w:val="fr-FR"/>
      </w:rPr>
      <w:t xml:space="preserve">Pec: </w:t>
    </w:r>
    <w:hyperlink r:id="rId1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uspbg@postacert.istruzione.it</w:t>
      </w:r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  <w:proofErr w:type="spellStart"/>
    <w:r w:rsidRPr="00073C8C">
      <w:rPr>
        <w:rFonts w:cs="Tahoma"/>
        <w:iCs/>
        <w:color w:val="808080"/>
        <w:sz w:val="18"/>
        <w:szCs w:val="18"/>
        <w:lang w:val="fr-FR"/>
      </w:rPr>
      <w:t>e-mail:</w:t>
    </w:r>
    <w:hyperlink r:id="rId2" w:history="1">
      <w:r w:rsidRPr="00073C8C">
        <w:rPr>
          <w:rStyle w:val="Collegamentoipertestuale"/>
          <w:rFonts w:cs="Tahoma"/>
          <w:iCs/>
          <w:sz w:val="18"/>
          <w:szCs w:val="18"/>
          <w:lang w:val="fr-FR"/>
        </w:rPr>
        <w:t>usp.bg@</w:t>
      </w:r>
      <w:r w:rsidRPr="00073C8C">
        <w:rPr>
          <w:rStyle w:val="Collegamentoipertestuale"/>
          <w:rFonts w:cs="Tahoma"/>
          <w:sz w:val="18"/>
          <w:szCs w:val="18"/>
          <w:lang w:val="fr-FR"/>
        </w:rPr>
        <w:t>istruzione.it</w:t>
      </w:r>
      <w:proofErr w:type="spellEnd"/>
    </w:hyperlink>
    <w:r w:rsidRPr="00073C8C">
      <w:rPr>
        <w:rFonts w:cs="Tahoma"/>
        <w:iCs/>
        <w:color w:val="808080"/>
        <w:sz w:val="18"/>
        <w:szCs w:val="18"/>
        <w:lang w:val="fr-FR"/>
      </w:rPr>
      <w:t xml:space="preserve"> - </w:t>
    </w:r>
  </w:p>
  <w:p w:rsidR="00CC33E7" w:rsidRPr="00DC0119" w:rsidRDefault="00151D87" w:rsidP="00CC33E7">
    <w:pPr>
      <w:jc w:val="center"/>
      <w:rPr>
        <w:rFonts w:cs="Tahoma"/>
        <w:iCs/>
        <w:color w:val="808080"/>
        <w:sz w:val="18"/>
        <w:szCs w:val="18"/>
      </w:rPr>
    </w:pPr>
    <w:r>
      <w:rPr>
        <w:rFonts w:cs="Tahoma"/>
        <w:noProof/>
        <w:color w:val="808080"/>
        <w:sz w:val="18"/>
        <w:szCs w:val="18"/>
        <w:lang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6101080" cy="528955"/>
          <wp:effectExtent l="0" t="0" r="0" b="4445"/>
          <wp:wrapNone/>
          <wp:docPr id="2" name="Immagine 2" descr="logo 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ombardi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21C0" w:rsidRPr="00DC0119">
      <w:rPr>
        <w:rFonts w:cs="Tahoma"/>
        <w:iCs/>
        <w:color w:val="808080"/>
        <w:sz w:val="18"/>
        <w:szCs w:val="18"/>
      </w:rPr>
      <w:t xml:space="preserve">Codice Univoco per la Fatturazione Elettronica: HKPE39 </w:t>
    </w:r>
  </w:p>
  <w:p w:rsidR="00CC33E7" w:rsidRPr="00DC0119" w:rsidRDefault="00A621C0" w:rsidP="00CC33E7">
    <w:pPr>
      <w:jc w:val="center"/>
      <w:rPr>
        <w:rFonts w:cs="Tahoma"/>
        <w:color w:val="7F7F7F"/>
        <w:sz w:val="18"/>
        <w:szCs w:val="18"/>
      </w:rPr>
    </w:pPr>
    <w:r>
      <w:rPr>
        <w:rFonts w:cs="Tahoma"/>
        <w:iCs/>
        <w:color w:val="7F7F7F"/>
        <w:sz w:val="18"/>
        <w:szCs w:val="18"/>
      </w:rPr>
      <w:t xml:space="preserve">Tel. 035 284 111 </w:t>
    </w:r>
    <w:r w:rsidRPr="00DC0119">
      <w:rPr>
        <w:rFonts w:cs="Tahoma"/>
        <w:iCs/>
        <w:color w:val="7F7F7F"/>
        <w:sz w:val="18"/>
        <w:szCs w:val="18"/>
      </w:rPr>
      <w:t xml:space="preserve"> – C.F.:</w:t>
    </w:r>
    <w:r>
      <w:rPr>
        <w:rFonts w:cs="Tahoma"/>
        <w:iCs/>
        <w:color w:val="7F7F7F"/>
        <w:sz w:val="18"/>
        <w:szCs w:val="18"/>
      </w:rPr>
      <w:t>800</w:t>
    </w:r>
    <w:r w:rsidRPr="00DC0119">
      <w:rPr>
        <w:rFonts w:cs="Tahoma"/>
        <w:iCs/>
        <w:color w:val="7F7F7F"/>
        <w:sz w:val="18"/>
        <w:szCs w:val="18"/>
      </w:rPr>
      <w:t>3</w:t>
    </w:r>
    <w:r>
      <w:rPr>
        <w:rFonts w:cs="Tahoma"/>
        <w:iCs/>
        <w:color w:val="7F7F7F"/>
        <w:sz w:val="18"/>
        <w:szCs w:val="18"/>
      </w:rPr>
      <w:t>1070164</w:t>
    </w:r>
  </w:p>
  <w:p w:rsidR="00CC33E7" w:rsidRPr="00DC0119" w:rsidRDefault="00A621C0" w:rsidP="00CC33E7">
    <w:pPr>
      <w:jc w:val="center"/>
      <w:rPr>
        <w:rFonts w:cs="Tahoma"/>
        <w:iCs/>
        <w:color w:val="808080"/>
        <w:sz w:val="18"/>
        <w:szCs w:val="18"/>
      </w:rPr>
    </w:pPr>
    <w:r w:rsidRPr="00DC0119">
      <w:rPr>
        <w:rFonts w:cs="Tahoma"/>
        <w:iCs/>
        <w:color w:val="7F7F7F"/>
      </w:rPr>
      <w:t xml:space="preserve">Sito internet : </w:t>
    </w:r>
    <w:hyperlink r:id="rId4" w:history="1">
      <w:r w:rsidRPr="00F65250">
        <w:rPr>
          <w:rStyle w:val="Collegamentoipertestuale"/>
          <w:rFonts w:cs="Tahoma"/>
          <w:iCs/>
        </w:rPr>
        <w:t>www.istruzione.lombardia.gov.it/bergamo</w:t>
      </w:r>
    </w:hyperlink>
    <w:r w:rsidRPr="00DC0119">
      <w:rPr>
        <w:rFonts w:cs="Tahoma"/>
        <w:iCs/>
        <w:color w:val="808080"/>
        <w:sz w:val="18"/>
        <w:szCs w:val="18"/>
      </w:rPr>
      <w:t xml:space="preserve"> </w:t>
    </w:r>
  </w:p>
  <w:p w:rsidR="00E34621" w:rsidRDefault="009111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13F" w:rsidRDefault="0091113F">
      <w:r>
        <w:separator/>
      </w:r>
    </w:p>
  </w:footnote>
  <w:footnote w:type="continuationSeparator" w:id="0">
    <w:p w:rsidR="0091113F" w:rsidRDefault="0091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21" w:rsidRDefault="0091113F"/>
  <w:p w:rsidR="00E34621" w:rsidRDefault="0091113F"/>
  <w:p w:rsidR="00E34621" w:rsidRDefault="0091113F"/>
  <w:p w:rsidR="00E34621" w:rsidRDefault="0091113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1FC"/>
    <w:multiLevelType w:val="hybridMultilevel"/>
    <w:tmpl w:val="82D216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12ADC"/>
    <w:multiLevelType w:val="hybridMultilevel"/>
    <w:tmpl w:val="8656F53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8A0EAB"/>
    <w:multiLevelType w:val="hybridMultilevel"/>
    <w:tmpl w:val="A35699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E2565"/>
    <w:multiLevelType w:val="hybridMultilevel"/>
    <w:tmpl w:val="662E50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C1BA7"/>
    <w:rsid w:val="00002A05"/>
    <w:rsid w:val="00035482"/>
    <w:rsid w:val="00047103"/>
    <w:rsid w:val="000A641E"/>
    <w:rsid w:val="000C3B05"/>
    <w:rsid w:val="000E0795"/>
    <w:rsid w:val="0010553A"/>
    <w:rsid w:val="00115CD6"/>
    <w:rsid w:val="00136F6A"/>
    <w:rsid w:val="00151D87"/>
    <w:rsid w:val="001970DD"/>
    <w:rsid w:val="00197CE9"/>
    <w:rsid w:val="001F05FB"/>
    <w:rsid w:val="00245F5B"/>
    <w:rsid w:val="0027411B"/>
    <w:rsid w:val="002B6081"/>
    <w:rsid w:val="002B6557"/>
    <w:rsid w:val="002D6C19"/>
    <w:rsid w:val="002D7C79"/>
    <w:rsid w:val="002E37BA"/>
    <w:rsid w:val="00301D4A"/>
    <w:rsid w:val="00304156"/>
    <w:rsid w:val="00350DE7"/>
    <w:rsid w:val="00386C80"/>
    <w:rsid w:val="0039441B"/>
    <w:rsid w:val="00422DAF"/>
    <w:rsid w:val="00455472"/>
    <w:rsid w:val="00457489"/>
    <w:rsid w:val="00464431"/>
    <w:rsid w:val="004711A1"/>
    <w:rsid w:val="004A1B84"/>
    <w:rsid w:val="004A635D"/>
    <w:rsid w:val="004B621C"/>
    <w:rsid w:val="004D556F"/>
    <w:rsid w:val="004E2618"/>
    <w:rsid w:val="004E4FF1"/>
    <w:rsid w:val="00512C94"/>
    <w:rsid w:val="00522CF4"/>
    <w:rsid w:val="00523A5F"/>
    <w:rsid w:val="00524822"/>
    <w:rsid w:val="00525E29"/>
    <w:rsid w:val="005275EC"/>
    <w:rsid w:val="005875DF"/>
    <w:rsid w:val="005F4E60"/>
    <w:rsid w:val="00644967"/>
    <w:rsid w:val="00646179"/>
    <w:rsid w:val="00680851"/>
    <w:rsid w:val="0069336E"/>
    <w:rsid w:val="006A632C"/>
    <w:rsid w:val="006C4A7B"/>
    <w:rsid w:val="006E71AE"/>
    <w:rsid w:val="006E7CC0"/>
    <w:rsid w:val="00712D8A"/>
    <w:rsid w:val="00715790"/>
    <w:rsid w:val="00723225"/>
    <w:rsid w:val="00726C98"/>
    <w:rsid w:val="007277CE"/>
    <w:rsid w:val="00737182"/>
    <w:rsid w:val="007634AA"/>
    <w:rsid w:val="00763E1C"/>
    <w:rsid w:val="007821E0"/>
    <w:rsid w:val="0078636F"/>
    <w:rsid w:val="007911DF"/>
    <w:rsid w:val="007953A3"/>
    <w:rsid w:val="007A2B3B"/>
    <w:rsid w:val="007D7830"/>
    <w:rsid w:val="007E3DE8"/>
    <w:rsid w:val="00800D66"/>
    <w:rsid w:val="00823D6D"/>
    <w:rsid w:val="00824DA2"/>
    <w:rsid w:val="00852AC0"/>
    <w:rsid w:val="00870395"/>
    <w:rsid w:val="008C7F0D"/>
    <w:rsid w:val="008D46B7"/>
    <w:rsid w:val="0090585A"/>
    <w:rsid w:val="0091113F"/>
    <w:rsid w:val="009167D9"/>
    <w:rsid w:val="00926E3E"/>
    <w:rsid w:val="009317D0"/>
    <w:rsid w:val="00944C22"/>
    <w:rsid w:val="0097464C"/>
    <w:rsid w:val="00A0640D"/>
    <w:rsid w:val="00A35EAE"/>
    <w:rsid w:val="00A621C0"/>
    <w:rsid w:val="00A85EF6"/>
    <w:rsid w:val="00AA61AE"/>
    <w:rsid w:val="00AB5BA2"/>
    <w:rsid w:val="00AF618A"/>
    <w:rsid w:val="00B44A49"/>
    <w:rsid w:val="00B55C8A"/>
    <w:rsid w:val="00B94DC6"/>
    <w:rsid w:val="00BF0970"/>
    <w:rsid w:val="00C048DF"/>
    <w:rsid w:val="00C3121E"/>
    <w:rsid w:val="00C53544"/>
    <w:rsid w:val="00C571AB"/>
    <w:rsid w:val="00CB61B7"/>
    <w:rsid w:val="00CE44AD"/>
    <w:rsid w:val="00D04C5D"/>
    <w:rsid w:val="00D42642"/>
    <w:rsid w:val="00D473DE"/>
    <w:rsid w:val="00D82DCC"/>
    <w:rsid w:val="00DB6861"/>
    <w:rsid w:val="00DB7CFA"/>
    <w:rsid w:val="00DD1354"/>
    <w:rsid w:val="00DD2D2A"/>
    <w:rsid w:val="00DE2ED0"/>
    <w:rsid w:val="00E011FB"/>
    <w:rsid w:val="00E02589"/>
    <w:rsid w:val="00E156DA"/>
    <w:rsid w:val="00E4046F"/>
    <w:rsid w:val="00E70D7B"/>
    <w:rsid w:val="00E77242"/>
    <w:rsid w:val="00E91B79"/>
    <w:rsid w:val="00E95A79"/>
    <w:rsid w:val="00EB506C"/>
    <w:rsid w:val="00EC291C"/>
    <w:rsid w:val="00EC5F93"/>
    <w:rsid w:val="00EE2B50"/>
    <w:rsid w:val="00F477AA"/>
    <w:rsid w:val="00F806F7"/>
    <w:rsid w:val="00FA3E18"/>
    <w:rsid w:val="00FC1BA7"/>
    <w:rsid w:val="00FE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02589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E02589"/>
    <w:pPr>
      <w:spacing w:line="250" w:lineRule="exact"/>
      <w:ind w:left="1644" w:right="1645"/>
      <w:jc w:val="center"/>
      <w:outlineLvl w:val="0"/>
    </w:pPr>
    <w:rPr>
      <w:rFonts w:ascii="Times New Roman" w:eastAsia="Times New Roman" w:hAnsi="Times New Roman" w:cs="Times New Roman"/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rsid w:val="00E02589"/>
    <w:pPr>
      <w:spacing w:before="113"/>
      <w:ind w:left="1644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04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2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02589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E02589"/>
  </w:style>
  <w:style w:type="paragraph" w:customStyle="1" w:styleId="TableParagraph">
    <w:name w:val="Table Paragraph"/>
    <w:basedOn w:val="Normale"/>
    <w:uiPriority w:val="1"/>
    <w:qFormat/>
    <w:rsid w:val="00E0258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06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06F7"/>
    <w:rPr>
      <w:rFonts w:ascii="Tahoma" w:eastAsia="Verdana" w:hAnsi="Tahoma" w:cs="Tahoma"/>
      <w:sz w:val="16"/>
      <w:szCs w:val="16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DD1354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51D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1D87"/>
    <w:rPr>
      <w:rFonts w:ascii="Verdana" w:eastAsia="Verdana" w:hAnsi="Verdana" w:cs="Verdana"/>
      <w:lang w:val="it-IT" w:eastAsia="it-IT" w:bidi="it-IT"/>
    </w:rPr>
  </w:style>
  <w:style w:type="character" w:styleId="Numeropagina">
    <w:name w:val="page number"/>
    <w:basedOn w:val="Carpredefinitoparagrafo"/>
    <w:rsid w:val="00151D87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046F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046F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046F"/>
    <w:rPr>
      <w:rFonts w:ascii="Verdana" w:eastAsia="Verdana" w:hAnsi="Verdana" w:cs="Verdana"/>
      <w:sz w:val="16"/>
      <w:szCs w:val="16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4C22"/>
    <w:rPr>
      <w:color w:val="800080" w:themeColor="followedHyperlink"/>
      <w:u w:val="single"/>
    </w:rPr>
  </w:style>
  <w:style w:type="paragraph" w:customStyle="1" w:styleId="Default">
    <w:name w:val="Default"/>
    <w:rsid w:val="00C571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B65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2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H:\AppData\Local\Microsoft\Windows\Temporary%20Internet%20Files\Content.Outlook\2XL23A3M\usp.bg@istruzione.it" TargetMode="External"/><Relationship Id="rId1" Type="http://schemas.openxmlformats.org/officeDocument/2006/relationships/hyperlink" Target="file:///H:\AppData\Local\Microsoft\Windows\Temporary%20Internet%20Files\Content.Outlook\2XL23A3M\uspbg@postacert.istruzione.it" TargetMode="External"/><Relationship Id="rId4" Type="http://schemas.openxmlformats.org/officeDocument/2006/relationships/hyperlink" Target="http://www.istruzione.lombardia.gov.it/berg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44ADF-51B1-40E7-9B4A-FDCB45714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 LOMBARDIA</dc:creator>
  <cp:lastModifiedBy>Administrator</cp:lastModifiedBy>
  <cp:revision>7</cp:revision>
  <cp:lastPrinted>2019-07-09T21:02:00Z</cp:lastPrinted>
  <dcterms:created xsi:type="dcterms:W3CDTF">2019-08-10T13:32:00Z</dcterms:created>
  <dcterms:modified xsi:type="dcterms:W3CDTF">2019-09-03T16:11:00Z</dcterms:modified>
</cp:coreProperties>
</file>