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:rsidR="000F1FE0" w:rsidRPr="00C6639E" w:rsidRDefault="000F1FE0" w:rsidP="00C6639E">
      <w:pPr>
        <w:autoSpaceDE w:val="0"/>
        <w:autoSpaceDN w:val="0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:rsidR="00D107B4" w:rsidRPr="000F1FE0" w:rsidRDefault="00FF7938" w:rsidP="000F1FE0">
      <w:pPr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bCs/>
          <w:sz w:val="28"/>
          <w:szCs w:val="28"/>
        </w:rPr>
        <w:t>DM 631/2018</w:t>
      </w:r>
      <w:r w:rsidR="00D2645C" w:rsidRPr="000F1FE0">
        <w:rPr>
          <w:rFonts w:ascii="Tahoma" w:hAnsi="Tahoma" w:cs="Tahoma"/>
          <w:b/>
          <w:sz w:val="28"/>
          <w:szCs w:val="28"/>
        </w:rPr>
        <w:t xml:space="preserve"> – </w:t>
      </w:r>
      <w:r w:rsidR="007F14DC" w:rsidRPr="000F1FE0">
        <w:rPr>
          <w:rFonts w:ascii="Tahoma" w:hAnsi="Tahoma" w:cs="Tahoma"/>
          <w:b/>
          <w:sz w:val="28"/>
          <w:szCs w:val="28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Pr="000F1FE0" w:rsidRDefault="00EC1D83" w:rsidP="006D0B36">
      <w:pPr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sz w:val="28"/>
          <w:szCs w:val="28"/>
        </w:rPr>
        <w:t xml:space="preserve">DELEGA </w:t>
      </w:r>
    </w:p>
    <w:p w:rsidR="000F1FE0" w:rsidRDefault="000F1FE0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Pr="000F1FE0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0F1FE0">
        <w:rPr>
          <w:rFonts w:ascii="Tahoma" w:hAnsi="Tahoma" w:cs="Tahoma"/>
          <w:sz w:val="20"/>
          <w:szCs w:val="20"/>
        </w:rPr>
        <w:t>classe</w:t>
      </w:r>
      <w:r w:rsidR="000F1FE0">
        <w:rPr>
          <w:rFonts w:ascii="Tahoma" w:hAnsi="Tahoma" w:cs="Tahoma"/>
          <w:b/>
          <w:sz w:val="20"/>
          <w:szCs w:val="20"/>
        </w:rPr>
        <w:t xml:space="preserve"> </w:t>
      </w:r>
      <w:r w:rsidR="000F1FE0">
        <w:rPr>
          <w:rFonts w:ascii="Tahoma" w:hAnsi="Tahoma" w:cs="Tahoma"/>
          <w:sz w:val="20"/>
          <w:szCs w:val="20"/>
        </w:rPr>
        <w:t xml:space="preserve">di concorso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 </w:t>
      </w:r>
      <w:r w:rsidR="000F1FE0" w:rsidRPr="000F1FE0">
        <w:rPr>
          <w:rFonts w:ascii="Tahoma" w:hAnsi="Tahoma" w:cs="Tahoma"/>
          <w:sz w:val="20"/>
          <w:szCs w:val="20"/>
        </w:rPr>
        <w:t>…...</w:t>
      </w:r>
      <w:r w:rsidR="001D1BC3" w:rsidRPr="000F1FE0">
        <w:rPr>
          <w:rFonts w:ascii="Tahoma" w:hAnsi="Tahoma" w:cs="Tahoma"/>
          <w:sz w:val="20"/>
          <w:szCs w:val="20"/>
        </w:rPr>
        <w:t>………………</w:t>
      </w:r>
      <w:r w:rsidR="007F14DC" w:rsidRPr="000F1FE0">
        <w:rPr>
          <w:rFonts w:ascii="Tahoma" w:hAnsi="Tahoma" w:cs="Tahoma"/>
          <w:sz w:val="20"/>
          <w:szCs w:val="20"/>
        </w:rPr>
        <w:t>……………</w:t>
      </w:r>
      <w:r w:rsidR="00EE1466" w:rsidRPr="000F1FE0">
        <w:rPr>
          <w:rFonts w:ascii="Tahoma" w:hAnsi="Tahoma" w:cs="Tahoma"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0F1FE0" w:rsidRDefault="00E52F1B" w:rsidP="00E52F1B">
      <w:pPr>
        <w:pStyle w:val="Paragrafoelenco"/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sz w:val="28"/>
          <w:szCs w:val="28"/>
        </w:rPr>
        <w:t>DICHIARA</w:t>
      </w:r>
    </w:p>
    <w:p w:rsidR="000F1FE0" w:rsidRPr="005578BA" w:rsidRDefault="000F1FE0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FC3AE6" w:rsidRDefault="00E52F1B" w:rsidP="00B64459">
      <w:pPr>
        <w:jc w:val="both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</w:t>
      </w:r>
      <w:r w:rsidR="009E6F97">
        <w:rPr>
          <w:rFonts w:ascii="Tahoma" w:hAnsi="Tahoma" w:cs="Tahoma"/>
          <w:b/>
          <w:sz w:val="20"/>
          <w:szCs w:val="20"/>
        </w:rPr>
        <w:t>GNAZIONE DELLA SEDE PER LA PROVI</w:t>
      </w:r>
      <w:r w:rsidR="00C6639E">
        <w:rPr>
          <w:rFonts w:ascii="Tahoma" w:hAnsi="Tahoma" w:cs="Tahoma"/>
          <w:b/>
          <w:sz w:val="20"/>
          <w:szCs w:val="20"/>
        </w:rPr>
        <w:t>N</w:t>
      </w:r>
      <w:r w:rsidR="009E6F97">
        <w:rPr>
          <w:rFonts w:ascii="Tahoma" w:hAnsi="Tahoma" w:cs="Tahoma"/>
          <w:b/>
          <w:sz w:val="20"/>
          <w:szCs w:val="20"/>
        </w:rPr>
        <w:t>CI</w:t>
      </w:r>
      <w:bookmarkStart w:id="0" w:name="_GoBack"/>
      <w:bookmarkEnd w:id="0"/>
      <w:r w:rsidR="00C6639E">
        <w:rPr>
          <w:rFonts w:ascii="Tahoma" w:hAnsi="Tahoma" w:cs="Tahoma"/>
          <w:b/>
          <w:sz w:val="20"/>
          <w:szCs w:val="20"/>
        </w:rPr>
        <w:t xml:space="preserve">A DI </w:t>
      </w:r>
      <w:r w:rsidR="009E6F97">
        <w:rPr>
          <w:rFonts w:ascii="Tahoma" w:hAnsi="Tahoma" w:cs="Tahoma"/>
          <w:b/>
          <w:sz w:val="20"/>
          <w:szCs w:val="20"/>
        </w:rPr>
        <w:t>BERGAMO</w:t>
      </w:r>
      <w:r w:rsidR="00C6639E">
        <w:rPr>
          <w:rFonts w:ascii="Tahoma" w:hAnsi="Tahoma" w:cs="Tahoma"/>
          <w:b/>
          <w:sz w:val="20"/>
          <w:szCs w:val="20"/>
        </w:rPr>
        <w:t xml:space="preserve"> </w:t>
      </w:r>
      <w:r w:rsidR="000F1FE0">
        <w:rPr>
          <w:rFonts w:ascii="Tahoma" w:hAnsi="Tahoma" w:cs="Tahoma"/>
          <w:b/>
          <w:sz w:val="20"/>
          <w:szCs w:val="20"/>
        </w:rPr>
        <w:t>L</w:t>
      </w:r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:rsidR="00341F65" w:rsidRDefault="00341F65" w:rsidP="00E52F1B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2    ________________________________</w:t>
      </w:r>
    </w:p>
    <w:p w:rsidR="00D107B4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4    ________________________________</w:t>
      </w: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6  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8  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9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10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11  ________________________________  </w:t>
      </w:r>
      <w:r>
        <w:rPr>
          <w:rFonts w:ascii="Tahoma" w:hAnsi="Tahoma" w:cs="Tahoma"/>
          <w:b/>
          <w:sz w:val="20"/>
          <w:szCs w:val="20"/>
        </w:rPr>
        <w:tab/>
        <w:t>12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13  ________________________________  </w:t>
      </w:r>
      <w:r>
        <w:rPr>
          <w:rFonts w:ascii="Tahoma" w:hAnsi="Tahoma" w:cs="Tahoma"/>
          <w:b/>
          <w:sz w:val="20"/>
          <w:szCs w:val="20"/>
        </w:rPr>
        <w:tab/>
        <w:t>14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15  ________________________________  </w:t>
      </w:r>
      <w:r>
        <w:rPr>
          <w:rFonts w:ascii="Tahoma" w:hAnsi="Tahoma" w:cs="Tahoma"/>
          <w:b/>
          <w:sz w:val="20"/>
          <w:szCs w:val="20"/>
        </w:rPr>
        <w:tab/>
        <w:t>16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Pr="00D107B4" w:rsidRDefault="000F1FE0" w:rsidP="00D107B4">
      <w:pPr>
        <w:jc w:val="both"/>
        <w:rPr>
          <w:rFonts w:ascii="Tahoma" w:hAnsi="Tahoma" w:cs="Tahoma"/>
          <w:sz w:val="20"/>
          <w:szCs w:val="20"/>
        </w:rPr>
        <w:sectPr w:rsidR="000F1FE0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0F1FE0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0F1FE0" w:rsidRDefault="000F1FE0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6D0B3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F1FE0" w:rsidRP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Pr="000F1FE0">
        <w:rPr>
          <w:rFonts w:ascii="Tahoma" w:hAnsi="Tahoma" w:cs="Tahoma"/>
          <w:sz w:val="16"/>
          <w:szCs w:val="16"/>
        </w:rPr>
        <w:t xml:space="preserve">  (</w:t>
      </w:r>
      <w:r>
        <w:rPr>
          <w:rFonts w:ascii="Tahoma" w:hAnsi="Tahoma" w:cs="Tahoma"/>
          <w:sz w:val="16"/>
          <w:szCs w:val="16"/>
        </w:rPr>
        <w:t>firma)</w:t>
      </w: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45" w:rsidRDefault="00025C45">
      <w:r>
        <w:separator/>
      </w:r>
    </w:p>
  </w:endnote>
  <w:endnote w:type="continuationSeparator" w:id="0">
    <w:p w:rsidR="00025C45" w:rsidRDefault="0002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45" w:rsidRDefault="00025C45">
      <w:r>
        <w:separator/>
      </w:r>
    </w:p>
  </w:footnote>
  <w:footnote w:type="continuationSeparator" w:id="0">
    <w:p w:rsidR="00025C45" w:rsidRDefault="0002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5C45"/>
    <w:rsid w:val="00036598"/>
    <w:rsid w:val="00057839"/>
    <w:rsid w:val="00074302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0F1FE0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43555"/>
    <w:rsid w:val="00843BD8"/>
    <w:rsid w:val="00850AC0"/>
    <w:rsid w:val="00865F73"/>
    <w:rsid w:val="00874854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E6F97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6A6E-E22F-4872-AAB3-753B5DA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1369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2019-07-12T09:47:00Z</cp:lastPrinted>
  <dcterms:created xsi:type="dcterms:W3CDTF">2019-07-12T09:47:00Z</dcterms:created>
  <dcterms:modified xsi:type="dcterms:W3CDTF">2019-07-12T09:48:00Z</dcterms:modified>
</cp:coreProperties>
</file>