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C2" w:rsidRDefault="00C92A10" w:rsidP="00C92A10">
      <w:pPr>
        <w:tabs>
          <w:tab w:val="left" w:pos="8505"/>
        </w:tabs>
        <w:spacing w:before="62"/>
        <w:ind w:left="1220" w:right="869" w:firstLine="287"/>
        <w:rPr>
          <w:rFonts w:ascii="Trebuchet MS" w:eastAsia="Trebuchet MS" w:hAnsi="Trebuchet MS" w:cs="Trebuchet MS"/>
          <w:sz w:val="36"/>
          <w:szCs w:val="36"/>
        </w:rPr>
      </w:pPr>
      <w:r w:rsidRPr="00F70E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6.25pt;margin-top:78pt;width:44.15pt;height:48.9pt;z-index:-251658240;mso-position-horizontal-relative:page;mso-position-vertical-relative:page">
            <v:imagedata r:id="rId5" o:title=""/>
            <w10:wrap anchorx="page" anchory="page"/>
          </v:shape>
        </w:pict>
      </w:r>
      <w:r w:rsidR="00F70EC2" w:rsidRPr="00F70EC2">
        <w:pict>
          <v:shape id="_x0000_s1027" type="#_x0000_t75" style="position:absolute;left:0;text-align:left;margin-left:59.9pt;margin-top:10pt;width:48.75pt;height:42.75pt;z-index:-251659264;mso-position-horizontal-relative:page">
            <v:imagedata r:id="rId6" o:title=""/>
            <w10:wrap anchorx="page"/>
          </v:shape>
        </w:pict>
      </w:r>
      <w:r>
        <w:rPr>
          <w:rFonts w:ascii="Trebuchet MS" w:eastAsia="Trebuchet MS" w:hAnsi="Trebuchet MS" w:cs="Trebuchet MS"/>
          <w:b/>
          <w:sz w:val="36"/>
          <w:szCs w:val="36"/>
        </w:rPr>
        <w:t xml:space="preserve">LICEO LINGUISTICO </w:t>
      </w:r>
      <w:proofErr w:type="spellStart"/>
      <w:r>
        <w:rPr>
          <w:rFonts w:ascii="Trebuchet MS" w:eastAsia="Trebuchet MS" w:hAnsi="Trebuchet MS" w:cs="Trebuchet MS"/>
          <w:b/>
          <w:sz w:val="36"/>
          <w:szCs w:val="36"/>
        </w:rPr>
        <w:t>di</w:t>
      </w:r>
      <w:proofErr w:type="spellEnd"/>
      <w:r>
        <w:rPr>
          <w:rFonts w:ascii="Trebuchet MS" w:eastAsia="Trebuchet MS" w:hAnsi="Trebuchet MS" w:cs="Trebuchet MS"/>
          <w:b/>
          <w:sz w:val="36"/>
          <w:szCs w:val="36"/>
        </w:rPr>
        <w:t xml:space="preserve"> S</w:t>
      </w:r>
      <w:r>
        <w:rPr>
          <w:rFonts w:ascii="Trebuchet MS" w:eastAsia="Trebuchet MS" w:hAnsi="Trebuchet MS" w:cs="Trebuchet MS"/>
          <w:b/>
          <w:spacing w:val="-34"/>
          <w:sz w:val="36"/>
          <w:szCs w:val="36"/>
        </w:rPr>
        <w:t>TA</w:t>
      </w:r>
      <w:r>
        <w:rPr>
          <w:rFonts w:ascii="Trebuchet MS" w:eastAsia="Trebuchet MS" w:hAnsi="Trebuchet MS" w:cs="Trebuchet MS"/>
          <w:b/>
          <w:spacing w:val="-22"/>
          <w:sz w:val="36"/>
          <w:szCs w:val="36"/>
        </w:rPr>
        <w:t>T</w:t>
      </w:r>
      <w:r>
        <w:rPr>
          <w:rFonts w:ascii="Trebuchet MS" w:eastAsia="Trebuchet MS" w:hAnsi="Trebuchet MS" w:cs="Trebuchet MS"/>
          <w:b/>
          <w:sz w:val="36"/>
          <w:szCs w:val="36"/>
        </w:rPr>
        <w:t>O “G. F</w:t>
      </w:r>
      <w:r>
        <w:rPr>
          <w:rFonts w:ascii="Trebuchet MS" w:eastAsia="Trebuchet MS" w:hAnsi="Trebuchet MS" w:cs="Trebuchet MS"/>
          <w:b/>
          <w:sz w:val="36"/>
          <w:szCs w:val="36"/>
        </w:rPr>
        <w:t>ALCONE”</w:t>
      </w:r>
    </w:p>
    <w:p w:rsidR="00C92A10" w:rsidRDefault="00C92A10">
      <w:pPr>
        <w:spacing w:before="29"/>
        <w:ind w:left="1220"/>
        <w:rPr>
          <w:rFonts w:ascii="Trebuchet MS" w:eastAsia="Trebuchet MS" w:hAnsi="Trebuchet MS" w:cs="Trebuchet MS"/>
          <w:spacing w:val="42"/>
          <w:sz w:val="18"/>
          <w:szCs w:val="18"/>
        </w:rPr>
      </w:pPr>
      <w:r>
        <w:rPr>
          <w:rFonts w:ascii="Trebuchet MS" w:eastAsia="Trebuchet MS" w:hAnsi="Trebuchet MS" w:cs="Trebuchet MS"/>
          <w:spacing w:val="10"/>
          <w:sz w:val="18"/>
          <w:szCs w:val="18"/>
        </w:rPr>
        <w:t xml:space="preserve">              </w:t>
      </w:r>
      <w:r>
        <w:rPr>
          <w:rFonts w:ascii="Trebuchet MS" w:eastAsia="Trebuchet MS" w:hAnsi="Trebuchet MS" w:cs="Trebuchet MS"/>
          <w:spacing w:val="10"/>
          <w:sz w:val="18"/>
          <w:szCs w:val="18"/>
        </w:rPr>
        <w:t>V</w:t>
      </w:r>
      <w:r>
        <w:rPr>
          <w:rFonts w:ascii="Trebuchet MS" w:eastAsia="Trebuchet MS" w:hAnsi="Trebuchet MS" w:cs="Trebuchet MS"/>
          <w:spacing w:val="13"/>
          <w:sz w:val="18"/>
          <w:szCs w:val="18"/>
        </w:rPr>
        <w:t>i</w:t>
      </w:r>
      <w:r>
        <w:rPr>
          <w:rFonts w:ascii="Trebuchet MS" w:eastAsia="Trebuchet MS" w:hAnsi="Trebuchet MS" w:cs="Trebuchet MS"/>
          <w:sz w:val="18"/>
          <w:szCs w:val="18"/>
        </w:rPr>
        <w:t xml:space="preserve">a </w:t>
      </w:r>
      <w:r>
        <w:rPr>
          <w:rFonts w:ascii="Trebuchet MS" w:eastAsia="Trebuchet MS" w:hAnsi="Trebuchet MS" w:cs="Trebuchet MS"/>
          <w:spacing w:val="4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3"/>
          <w:sz w:val="18"/>
          <w:szCs w:val="18"/>
        </w:rPr>
        <w:t>Dunant</w:t>
      </w:r>
      <w:r>
        <w:rPr>
          <w:rFonts w:ascii="Trebuchet MS" w:eastAsia="Trebuchet MS" w:hAnsi="Trebuchet MS" w:cs="Trebuchet MS"/>
          <w:sz w:val="18"/>
          <w:szCs w:val="18"/>
        </w:rPr>
        <w:t xml:space="preserve">, </w:t>
      </w:r>
      <w:r>
        <w:rPr>
          <w:rFonts w:ascii="Trebuchet MS" w:eastAsia="Trebuchet MS" w:hAnsi="Trebuchet MS" w:cs="Trebuchet MS"/>
          <w:spacing w:val="4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 xml:space="preserve">1 </w:t>
      </w:r>
      <w:r>
        <w:rPr>
          <w:rFonts w:ascii="Trebuchet MS" w:eastAsia="Trebuchet MS" w:hAnsi="Trebuchet MS" w:cs="Trebuchet MS"/>
          <w:spacing w:val="4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 xml:space="preserve">– </w:t>
      </w:r>
      <w:r>
        <w:rPr>
          <w:rFonts w:ascii="Trebuchet MS" w:eastAsia="Trebuchet MS" w:hAnsi="Trebuchet MS" w:cs="Trebuchet MS"/>
          <w:spacing w:val="4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3"/>
          <w:sz w:val="18"/>
          <w:szCs w:val="18"/>
        </w:rPr>
        <w:t>2412</w:t>
      </w:r>
      <w:r>
        <w:rPr>
          <w:rFonts w:ascii="Trebuchet MS" w:eastAsia="Trebuchet MS" w:hAnsi="Trebuchet MS" w:cs="Trebuchet MS"/>
          <w:sz w:val="18"/>
          <w:szCs w:val="18"/>
        </w:rPr>
        <w:t xml:space="preserve">8 </w:t>
      </w:r>
      <w:r>
        <w:rPr>
          <w:rFonts w:ascii="Trebuchet MS" w:eastAsia="Trebuchet MS" w:hAnsi="Trebuchet MS" w:cs="Trebuchet MS"/>
          <w:spacing w:val="4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3"/>
          <w:sz w:val="18"/>
          <w:szCs w:val="18"/>
        </w:rPr>
        <w:t>Bergam</w:t>
      </w:r>
      <w:r>
        <w:rPr>
          <w:rFonts w:ascii="Trebuchet MS" w:eastAsia="Trebuchet MS" w:hAnsi="Trebuchet MS" w:cs="Trebuchet MS"/>
          <w:sz w:val="18"/>
          <w:szCs w:val="18"/>
        </w:rPr>
        <w:t xml:space="preserve">o </w:t>
      </w:r>
      <w:r>
        <w:rPr>
          <w:rFonts w:ascii="Trebuchet MS" w:eastAsia="Trebuchet MS" w:hAnsi="Trebuchet MS" w:cs="Trebuchet MS"/>
          <w:spacing w:val="4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 xml:space="preserve">– </w:t>
      </w:r>
      <w:r>
        <w:rPr>
          <w:rFonts w:ascii="Trebuchet MS" w:eastAsia="Trebuchet MS" w:hAnsi="Trebuchet MS" w:cs="Trebuchet MS"/>
          <w:spacing w:val="3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0"/>
          <w:sz w:val="18"/>
          <w:szCs w:val="18"/>
        </w:rPr>
        <w:t>T</w:t>
      </w:r>
      <w:r>
        <w:rPr>
          <w:rFonts w:ascii="Trebuchet MS" w:eastAsia="Trebuchet MS" w:hAnsi="Trebuchet MS" w:cs="Trebuchet MS"/>
          <w:spacing w:val="13"/>
          <w:sz w:val="18"/>
          <w:szCs w:val="18"/>
        </w:rPr>
        <w:t>el</w:t>
      </w:r>
      <w:r>
        <w:rPr>
          <w:rFonts w:ascii="Trebuchet MS" w:eastAsia="Trebuchet MS" w:hAnsi="Trebuchet MS" w:cs="Trebuchet MS"/>
          <w:sz w:val="18"/>
          <w:szCs w:val="18"/>
        </w:rPr>
        <w:t xml:space="preserve">. </w:t>
      </w:r>
      <w:r>
        <w:rPr>
          <w:rFonts w:ascii="Trebuchet MS" w:eastAsia="Trebuchet MS" w:hAnsi="Trebuchet MS" w:cs="Trebuchet MS"/>
          <w:spacing w:val="4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3"/>
          <w:sz w:val="18"/>
          <w:szCs w:val="18"/>
        </w:rPr>
        <w:t>n</w:t>
      </w:r>
      <w:r>
        <w:rPr>
          <w:rFonts w:ascii="Trebuchet MS" w:eastAsia="Trebuchet MS" w:hAnsi="Trebuchet MS" w:cs="Trebuchet MS"/>
          <w:sz w:val="18"/>
          <w:szCs w:val="18"/>
        </w:rPr>
        <w:t xml:space="preserve">. </w:t>
      </w:r>
      <w:r>
        <w:rPr>
          <w:rFonts w:ascii="Trebuchet MS" w:eastAsia="Trebuchet MS" w:hAnsi="Trebuchet MS" w:cs="Trebuchet MS"/>
          <w:spacing w:val="4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3"/>
          <w:sz w:val="18"/>
          <w:szCs w:val="18"/>
        </w:rPr>
        <w:t>035-400577</w:t>
      </w:r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42"/>
          <w:sz w:val="18"/>
          <w:szCs w:val="18"/>
        </w:rPr>
        <w:t xml:space="preserve"> </w:t>
      </w:r>
    </w:p>
    <w:p w:rsidR="00F70EC2" w:rsidRDefault="00C92A10" w:rsidP="00C92A10">
      <w:pPr>
        <w:spacing w:before="29"/>
        <w:ind w:left="122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pacing w:val="42"/>
          <w:sz w:val="18"/>
          <w:szCs w:val="18"/>
        </w:rPr>
        <w:t xml:space="preserve">                 </w:t>
      </w:r>
      <w:proofErr w:type="spellStart"/>
      <w:r>
        <w:rPr>
          <w:rFonts w:ascii="Trebuchet MS" w:eastAsia="Trebuchet MS" w:hAnsi="Trebuchet MS" w:cs="Trebuchet MS"/>
          <w:spacing w:val="13"/>
          <w:sz w:val="18"/>
          <w:szCs w:val="18"/>
        </w:rPr>
        <w:t>Sit</w:t>
      </w:r>
      <w:r>
        <w:rPr>
          <w:rFonts w:ascii="Trebuchet MS" w:eastAsia="Trebuchet MS" w:hAnsi="Trebuchet MS" w:cs="Trebuchet MS"/>
          <w:sz w:val="18"/>
          <w:szCs w:val="18"/>
        </w:rPr>
        <w:t>o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4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3"/>
          <w:sz w:val="18"/>
          <w:szCs w:val="18"/>
        </w:rPr>
        <w:t>web</w:t>
      </w:r>
      <w:r>
        <w:rPr>
          <w:rFonts w:ascii="Trebuchet MS" w:eastAsia="Trebuchet MS" w:hAnsi="Trebuchet MS" w:cs="Trebuchet MS"/>
          <w:sz w:val="18"/>
          <w:szCs w:val="18"/>
        </w:rPr>
        <w:t xml:space="preserve">: </w:t>
      </w:r>
      <w:r>
        <w:rPr>
          <w:rFonts w:ascii="Trebuchet MS" w:eastAsia="Trebuchet MS" w:hAnsi="Trebuchet MS" w:cs="Trebuchet MS"/>
          <w:spacing w:val="4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13"/>
          <w:sz w:val="18"/>
          <w:szCs w:val="18"/>
        </w:rPr>
        <w:t>http:/</w:t>
      </w:r>
      <w:r>
        <w:rPr>
          <w:rFonts w:ascii="Trebuchet MS" w:eastAsia="Trebuchet MS" w:hAnsi="Trebuchet MS" w:cs="Trebuchet MS"/>
          <w:sz w:val="18"/>
          <w:szCs w:val="18"/>
        </w:rPr>
        <w:t>/ www.</w:t>
      </w:r>
      <w:r>
        <w:rPr>
          <w:rFonts w:ascii="Trebuchet MS" w:eastAsia="Trebuchet MS" w:hAnsi="Trebuchet MS" w:cs="Trebuchet MS"/>
          <w:sz w:val="18"/>
          <w:szCs w:val="18"/>
        </w:rPr>
        <w:t>liceofalconebg.</w:t>
      </w:r>
      <w:r>
        <w:rPr>
          <w:rFonts w:ascii="Trebuchet MS" w:eastAsia="Trebuchet MS" w:hAnsi="Trebuchet MS" w:cs="Trebuchet MS"/>
          <w:sz w:val="18"/>
          <w:szCs w:val="18"/>
        </w:rPr>
        <w:t>it</w:t>
      </w:r>
    </w:p>
    <w:p w:rsidR="00F70EC2" w:rsidRDefault="00C92A10">
      <w:pPr>
        <w:spacing w:line="200" w:lineRule="exact"/>
        <w:ind w:left="2067" w:right="2051"/>
        <w:jc w:val="center"/>
        <w:rPr>
          <w:rFonts w:ascii="Trebuchet MS" w:eastAsia="Trebuchet MS" w:hAnsi="Trebuchet MS" w:cs="Trebuchet MS"/>
          <w:sz w:val="18"/>
          <w:szCs w:val="18"/>
        </w:rPr>
      </w:pPr>
      <w:proofErr w:type="spellStart"/>
      <w:r>
        <w:rPr>
          <w:rFonts w:ascii="Trebuchet MS" w:eastAsia="Trebuchet MS" w:hAnsi="Trebuchet MS" w:cs="Trebuchet MS"/>
          <w:sz w:val="18"/>
          <w:szCs w:val="18"/>
        </w:rPr>
        <w:t>Codice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fiscale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 n. 95024550162 –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Codice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8"/>
          <w:szCs w:val="18"/>
        </w:rPr>
        <w:t>meccanografico</w:t>
      </w:r>
      <w:proofErr w:type="spellEnd"/>
      <w:r>
        <w:rPr>
          <w:rFonts w:ascii="Trebuchet MS" w:eastAsia="Trebuchet MS" w:hAnsi="Trebuchet MS" w:cs="Trebuchet MS"/>
          <w:sz w:val="18"/>
          <w:szCs w:val="18"/>
        </w:rPr>
        <w:t>: BGPM02000L</w:t>
      </w:r>
    </w:p>
    <w:p w:rsidR="00F70EC2" w:rsidRDefault="00F70EC2">
      <w:pPr>
        <w:spacing w:line="200" w:lineRule="exact"/>
      </w:pPr>
    </w:p>
    <w:p w:rsidR="00F70EC2" w:rsidRDefault="00F70EC2">
      <w:pPr>
        <w:spacing w:line="200" w:lineRule="exact"/>
      </w:pPr>
    </w:p>
    <w:p w:rsidR="00F70EC2" w:rsidRDefault="00F70EC2">
      <w:pPr>
        <w:spacing w:line="200" w:lineRule="exact"/>
      </w:pPr>
    </w:p>
    <w:p w:rsidR="00F70EC2" w:rsidRDefault="00F70EC2">
      <w:pPr>
        <w:spacing w:line="200" w:lineRule="exact"/>
      </w:pPr>
    </w:p>
    <w:p w:rsidR="00F70EC2" w:rsidRDefault="00F70EC2">
      <w:pPr>
        <w:spacing w:before="4" w:line="260" w:lineRule="exact"/>
        <w:rPr>
          <w:sz w:val="26"/>
          <w:szCs w:val="26"/>
        </w:rPr>
      </w:pPr>
    </w:p>
    <w:p w:rsidR="00F70EC2" w:rsidRDefault="00C92A10">
      <w:pPr>
        <w:spacing w:line="220" w:lineRule="exact"/>
        <w:ind w:left="100" w:right="18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12221"/>
        </w:rPr>
        <w:t xml:space="preserve">I </w:t>
      </w:r>
      <w:proofErr w:type="spellStart"/>
      <w:r>
        <w:rPr>
          <w:rFonts w:ascii="Arial" w:eastAsia="Arial" w:hAnsi="Arial" w:cs="Arial"/>
          <w:b/>
          <w:color w:val="212221"/>
        </w:rPr>
        <w:t>diplomati</w:t>
      </w:r>
      <w:proofErr w:type="spellEnd"/>
      <w:r>
        <w:rPr>
          <w:rFonts w:ascii="Arial" w:eastAsia="Arial" w:hAnsi="Arial" w:cs="Arial"/>
          <w:b/>
          <w:color w:val="212221"/>
        </w:rPr>
        <w:t xml:space="preserve"> del </w:t>
      </w:r>
      <w:proofErr w:type="spellStart"/>
      <w:r>
        <w:rPr>
          <w:rFonts w:ascii="Arial" w:eastAsia="Arial" w:hAnsi="Arial" w:cs="Arial"/>
          <w:b/>
          <w:color w:val="212221"/>
        </w:rPr>
        <w:t>Falcone</w:t>
      </w:r>
      <w:proofErr w:type="spellEnd"/>
      <w:r>
        <w:rPr>
          <w:rFonts w:ascii="Arial" w:eastAsia="Arial" w:hAnsi="Arial" w:cs="Arial"/>
          <w:b/>
          <w:color w:val="212221"/>
        </w:rPr>
        <w:t xml:space="preserve">: non solo </w:t>
      </w:r>
      <w:proofErr w:type="spellStart"/>
      <w:r>
        <w:rPr>
          <w:rFonts w:ascii="Arial" w:eastAsia="Arial" w:hAnsi="Arial" w:cs="Arial"/>
          <w:b/>
          <w:color w:val="212221"/>
        </w:rPr>
        <w:t>università</w:t>
      </w:r>
      <w:proofErr w:type="spellEnd"/>
      <w:r>
        <w:rPr>
          <w:rFonts w:ascii="Arial" w:eastAsia="Arial" w:hAnsi="Arial" w:cs="Arial"/>
          <w:b/>
          <w:color w:val="212221"/>
        </w:rPr>
        <w:t xml:space="preserve"> </w:t>
      </w:r>
      <w:proofErr w:type="spellStart"/>
      <w:r>
        <w:rPr>
          <w:rFonts w:ascii="Arial" w:eastAsia="Arial" w:hAnsi="Arial" w:cs="Arial"/>
          <w:b/>
          <w:color w:val="212221"/>
        </w:rPr>
        <w:t>linguistiche</w:t>
      </w:r>
      <w:proofErr w:type="spellEnd"/>
      <w:r>
        <w:rPr>
          <w:rFonts w:ascii="Arial" w:eastAsia="Arial" w:hAnsi="Arial" w:cs="Arial"/>
          <w:b/>
          <w:color w:val="212221"/>
        </w:rPr>
        <w:t xml:space="preserve">. Grazie ad </w:t>
      </w:r>
      <w:proofErr w:type="spellStart"/>
      <w:r>
        <w:rPr>
          <w:rFonts w:ascii="Arial" w:eastAsia="Arial" w:hAnsi="Arial" w:cs="Arial"/>
          <w:b/>
          <w:color w:val="212221"/>
        </w:rPr>
        <w:t>una</w:t>
      </w:r>
      <w:proofErr w:type="spellEnd"/>
      <w:r>
        <w:rPr>
          <w:rFonts w:ascii="Arial" w:eastAsia="Arial" w:hAnsi="Arial" w:cs="Arial"/>
          <w:b/>
          <w:color w:val="212221"/>
        </w:rPr>
        <w:t xml:space="preserve"> </w:t>
      </w:r>
      <w:proofErr w:type="spellStart"/>
      <w:r>
        <w:rPr>
          <w:rFonts w:ascii="Arial" w:eastAsia="Arial" w:hAnsi="Arial" w:cs="Arial"/>
          <w:b/>
          <w:color w:val="212221"/>
        </w:rPr>
        <w:t>solida</w:t>
      </w:r>
      <w:proofErr w:type="spellEnd"/>
      <w:r>
        <w:rPr>
          <w:rFonts w:ascii="Arial" w:eastAsia="Arial" w:hAnsi="Arial" w:cs="Arial"/>
          <w:b/>
          <w:color w:val="212221"/>
        </w:rPr>
        <w:t xml:space="preserve"> </w:t>
      </w:r>
      <w:proofErr w:type="spellStart"/>
      <w:r>
        <w:rPr>
          <w:rFonts w:ascii="Arial" w:eastAsia="Arial" w:hAnsi="Arial" w:cs="Arial"/>
          <w:b/>
          <w:color w:val="212221"/>
        </w:rPr>
        <w:t>preparazione</w:t>
      </w:r>
      <w:proofErr w:type="spellEnd"/>
      <w:r>
        <w:rPr>
          <w:rFonts w:ascii="Arial" w:eastAsia="Arial" w:hAnsi="Arial" w:cs="Arial"/>
          <w:b/>
          <w:color w:val="212221"/>
        </w:rPr>
        <w:t xml:space="preserve"> </w:t>
      </w:r>
      <w:proofErr w:type="spellStart"/>
      <w:r>
        <w:rPr>
          <w:rFonts w:ascii="Arial" w:eastAsia="Arial" w:hAnsi="Arial" w:cs="Arial"/>
          <w:b/>
          <w:color w:val="212221"/>
        </w:rPr>
        <w:t>i</w:t>
      </w:r>
      <w:proofErr w:type="spellEnd"/>
      <w:r>
        <w:rPr>
          <w:rFonts w:ascii="Arial" w:eastAsia="Arial" w:hAnsi="Arial" w:cs="Arial"/>
          <w:b/>
          <w:color w:val="212221"/>
        </w:rPr>
        <w:t xml:space="preserve"> </w:t>
      </w:r>
      <w:proofErr w:type="spellStart"/>
      <w:r>
        <w:rPr>
          <w:rFonts w:ascii="Arial" w:eastAsia="Arial" w:hAnsi="Arial" w:cs="Arial"/>
          <w:b/>
          <w:color w:val="212221"/>
        </w:rPr>
        <w:t>ragazzi</w:t>
      </w:r>
      <w:proofErr w:type="spellEnd"/>
      <w:r>
        <w:rPr>
          <w:rFonts w:ascii="Arial" w:eastAsia="Arial" w:hAnsi="Arial" w:cs="Arial"/>
          <w:b/>
          <w:color w:val="212221"/>
        </w:rPr>
        <w:t xml:space="preserve"> del </w:t>
      </w:r>
      <w:proofErr w:type="spellStart"/>
      <w:r>
        <w:rPr>
          <w:rFonts w:ascii="Arial" w:eastAsia="Arial" w:hAnsi="Arial" w:cs="Arial"/>
          <w:b/>
          <w:color w:val="212221"/>
        </w:rPr>
        <w:t>linguistico</w:t>
      </w:r>
      <w:proofErr w:type="spellEnd"/>
      <w:r>
        <w:rPr>
          <w:rFonts w:ascii="Arial" w:eastAsia="Arial" w:hAnsi="Arial" w:cs="Arial"/>
          <w:b/>
          <w:color w:val="212221"/>
        </w:rPr>
        <w:t xml:space="preserve"> </w:t>
      </w:r>
      <w:proofErr w:type="spellStart"/>
      <w:r>
        <w:rPr>
          <w:rFonts w:ascii="Arial" w:eastAsia="Arial" w:hAnsi="Arial" w:cs="Arial"/>
          <w:b/>
          <w:color w:val="212221"/>
        </w:rPr>
        <w:t>Falcone</w:t>
      </w:r>
      <w:proofErr w:type="spellEnd"/>
      <w:r>
        <w:rPr>
          <w:rFonts w:ascii="Arial" w:eastAsia="Arial" w:hAnsi="Arial" w:cs="Arial"/>
          <w:b/>
          <w:color w:val="212221"/>
        </w:rPr>
        <w:t xml:space="preserve"> </w:t>
      </w:r>
      <w:proofErr w:type="spellStart"/>
      <w:r>
        <w:rPr>
          <w:rFonts w:ascii="Arial" w:eastAsia="Arial" w:hAnsi="Arial" w:cs="Arial"/>
          <w:b/>
          <w:color w:val="212221"/>
        </w:rPr>
        <w:t>scelgono</w:t>
      </w:r>
      <w:proofErr w:type="spellEnd"/>
      <w:r>
        <w:rPr>
          <w:rFonts w:ascii="Arial" w:eastAsia="Arial" w:hAnsi="Arial" w:cs="Arial"/>
          <w:b/>
          <w:color w:val="212221"/>
        </w:rPr>
        <w:t xml:space="preserve"> </w:t>
      </w:r>
      <w:proofErr w:type="spellStart"/>
      <w:r>
        <w:rPr>
          <w:rFonts w:ascii="Arial" w:eastAsia="Arial" w:hAnsi="Arial" w:cs="Arial"/>
          <w:b/>
          <w:color w:val="212221"/>
        </w:rPr>
        <w:t>nuove</w:t>
      </w:r>
      <w:proofErr w:type="spellEnd"/>
      <w:r>
        <w:rPr>
          <w:rFonts w:ascii="Arial" w:eastAsia="Arial" w:hAnsi="Arial" w:cs="Arial"/>
          <w:b/>
          <w:color w:val="212221"/>
        </w:rPr>
        <w:t xml:space="preserve"> </w:t>
      </w:r>
      <w:proofErr w:type="spellStart"/>
      <w:r>
        <w:rPr>
          <w:rFonts w:ascii="Arial" w:eastAsia="Arial" w:hAnsi="Arial" w:cs="Arial"/>
          <w:b/>
          <w:color w:val="212221"/>
        </w:rPr>
        <w:t>facoltà</w:t>
      </w:r>
      <w:proofErr w:type="spellEnd"/>
      <w:r>
        <w:rPr>
          <w:rFonts w:ascii="Arial" w:eastAsia="Arial" w:hAnsi="Arial" w:cs="Arial"/>
          <w:b/>
          <w:color w:val="212221"/>
        </w:rPr>
        <w:t xml:space="preserve"> </w:t>
      </w:r>
      <w:proofErr w:type="spellStart"/>
      <w:r>
        <w:rPr>
          <w:rFonts w:ascii="Arial" w:eastAsia="Arial" w:hAnsi="Arial" w:cs="Arial"/>
          <w:b/>
          <w:color w:val="212221"/>
        </w:rPr>
        <w:t>universitarie</w:t>
      </w:r>
      <w:proofErr w:type="spellEnd"/>
    </w:p>
    <w:p w:rsidR="00F70EC2" w:rsidRDefault="00F70EC2">
      <w:pPr>
        <w:spacing w:line="200" w:lineRule="exact"/>
      </w:pPr>
    </w:p>
    <w:p w:rsidR="00F70EC2" w:rsidRDefault="00F70EC2">
      <w:pPr>
        <w:spacing w:line="220" w:lineRule="exact"/>
        <w:rPr>
          <w:sz w:val="22"/>
          <w:szCs w:val="22"/>
        </w:rPr>
      </w:pPr>
    </w:p>
    <w:p w:rsidR="00F70EC2" w:rsidRDefault="00C92A10">
      <w:pPr>
        <w:spacing w:line="220" w:lineRule="exact"/>
        <w:ind w:left="100" w:right="23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221"/>
        </w:rPr>
        <w:t xml:space="preserve">Bergamo, 30 </w:t>
      </w:r>
      <w:proofErr w:type="spellStart"/>
      <w:r>
        <w:rPr>
          <w:rFonts w:ascii="Arial" w:eastAsia="Arial" w:hAnsi="Arial" w:cs="Arial"/>
          <w:color w:val="212221"/>
        </w:rPr>
        <w:t>novembre</w:t>
      </w:r>
      <w:proofErr w:type="spellEnd"/>
      <w:r>
        <w:rPr>
          <w:rFonts w:ascii="Arial" w:eastAsia="Arial" w:hAnsi="Arial" w:cs="Arial"/>
          <w:color w:val="212221"/>
        </w:rPr>
        <w:t xml:space="preserve"> 2018  - Non </w:t>
      </w:r>
      <w:proofErr w:type="spellStart"/>
      <w:r>
        <w:rPr>
          <w:rFonts w:ascii="Arial" w:eastAsia="Arial" w:hAnsi="Arial" w:cs="Arial"/>
          <w:color w:val="212221"/>
        </w:rPr>
        <w:t>più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soltanto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università</w:t>
      </w:r>
      <w:proofErr w:type="spellEnd"/>
      <w:r>
        <w:rPr>
          <w:rFonts w:ascii="Arial" w:eastAsia="Arial" w:hAnsi="Arial" w:cs="Arial"/>
          <w:color w:val="212221"/>
        </w:rPr>
        <w:t xml:space="preserve"> ad </w:t>
      </w:r>
      <w:proofErr w:type="spellStart"/>
      <w:r>
        <w:rPr>
          <w:rFonts w:ascii="Arial" w:eastAsia="Arial" w:hAnsi="Arial" w:cs="Arial"/>
          <w:color w:val="212221"/>
        </w:rPr>
        <w:t>indirizzo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linguistico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nelle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scelte</w:t>
      </w:r>
      <w:proofErr w:type="spellEnd"/>
      <w:r>
        <w:rPr>
          <w:rFonts w:ascii="Arial" w:eastAsia="Arial" w:hAnsi="Arial" w:cs="Arial"/>
          <w:color w:val="212221"/>
        </w:rPr>
        <w:t xml:space="preserve"> post diploma </w:t>
      </w:r>
      <w:proofErr w:type="spellStart"/>
      <w:r>
        <w:rPr>
          <w:rFonts w:ascii="Arial" w:eastAsia="Arial" w:hAnsi="Arial" w:cs="Arial"/>
          <w:color w:val="212221"/>
        </w:rPr>
        <w:t>dei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Falconiani</w:t>
      </w:r>
      <w:proofErr w:type="spellEnd"/>
      <w:r>
        <w:rPr>
          <w:rFonts w:ascii="Arial" w:eastAsia="Arial" w:hAnsi="Arial" w:cs="Arial"/>
          <w:color w:val="212221"/>
        </w:rPr>
        <w:t>.</w:t>
      </w:r>
    </w:p>
    <w:p w:rsidR="00F70EC2" w:rsidRDefault="00F70EC2">
      <w:pPr>
        <w:spacing w:before="8" w:line="180" w:lineRule="exact"/>
        <w:rPr>
          <w:sz w:val="18"/>
          <w:szCs w:val="18"/>
        </w:rPr>
      </w:pPr>
    </w:p>
    <w:p w:rsidR="00F70EC2" w:rsidRDefault="00C92A1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221"/>
        </w:rPr>
        <w:t>E’</w:t>
      </w:r>
      <w:r>
        <w:rPr>
          <w:rFonts w:ascii="Arial" w:eastAsia="Arial" w:hAnsi="Arial" w:cs="Arial"/>
          <w:color w:val="212221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questo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il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dato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novità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che</w:t>
      </w:r>
      <w:proofErr w:type="spellEnd"/>
      <w:r>
        <w:rPr>
          <w:rFonts w:ascii="Arial" w:eastAsia="Arial" w:hAnsi="Arial" w:cs="Arial"/>
          <w:color w:val="212221"/>
        </w:rPr>
        <w:t xml:space="preserve"> è </w:t>
      </w:r>
      <w:proofErr w:type="spellStart"/>
      <w:r>
        <w:rPr>
          <w:rFonts w:ascii="Arial" w:eastAsia="Arial" w:hAnsi="Arial" w:cs="Arial"/>
          <w:color w:val="212221"/>
        </w:rPr>
        <w:t>emerso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dalla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Cerimonia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dei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Diplomi</w:t>
      </w:r>
      <w:proofErr w:type="spellEnd"/>
      <w:r>
        <w:rPr>
          <w:rFonts w:ascii="Arial" w:eastAsia="Arial" w:hAnsi="Arial" w:cs="Arial"/>
          <w:color w:val="212221"/>
        </w:rPr>
        <w:t xml:space="preserve"> 2018 </w:t>
      </w:r>
      <w:proofErr w:type="spellStart"/>
      <w:r>
        <w:rPr>
          <w:rFonts w:ascii="Arial" w:eastAsia="Arial" w:hAnsi="Arial" w:cs="Arial"/>
          <w:color w:val="212221"/>
        </w:rPr>
        <w:t>che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si</w:t>
      </w:r>
      <w:proofErr w:type="spellEnd"/>
      <w:r>
        <w:rPr>
          <w:rFonts w:ascii="Arial" w:eastAsia="Arial" w:hAnsi="Arial" w:cs="Arial"/>
          <w:color w:val="212221"/>
        </w:rPr>
        <w:t xml:space="preserve"> è </w:t>
      </w:r>
      <w:proofErr w:type="spellStart"/>
      <w:r>
        <w:rPr>
          <w:rFonts w:ascii="Arial" w:eastAsia="Arial" w:hAnsi="Arial" w:cs="Arial"/>
          <w:color w:val="212221"/>
        </w:rPr>
        <w:t>tenuta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venerdì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pomeriggio</w:t>
      </w:r>
      <w:proofErr w:type="spellEnd"/>
    </w:p>
    <w:p w:rsidR="00F70EC2" w:rsidRDefault="00C92A10">
      <w:pPr>
        <w:spacing w:before="1" w:line="220" w:lineRule="exact"/>
        <w:ind w:left="100" w:right="1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221"/>
        </w:rPr>
        <w:t xml:space="preserve">30 </w:t>
      </w:r>
      <w:proofErr w:type="spellStart"/>
      <w:r>
        <w:rPr>
          <w:rFonts w:ascii="Arial" w:eastAsia="Arial" w:hAnsi="Arial" w:cs="Arial"/>
          <w:color w:val="212221"/>
        </w:rPr>
        <w:t>novembre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presso</w:t>
      </w:r>
      <w:proofErr w:type="spellEnd"/>
      <w:r>
        <w:rPr>
          <w:rFonts w:ascii="Arial" w:eastAsia="Arial" w:hAnsi="Arial" w:cs="Arial"/>
          <w:color w:val="212221"/>
        </w:rPr>
        <w:t xml:space="preserve"> la </w:t>
      </w:r>
      <w:proofErr w:type="spellStart"/>
      <w:r>
        <w:rPr>
          <w:rFonts w:ascii="Arial" w:eastAsia="Arial" w:hAnsi="Arial" w:cs="Arial"/>
          <w:color w:val="212221"/>
        </w:rPr>
        <w:t>sede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centrale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via Durant del </w:t>
      </w:r>
      <w:proofErr w:type="spellStart"/>
      <w:r>
        <w:rPr>
          <w:rFonts w:ascii="Arial" w:eastAsia="Arial" w:hAnsi="Arial" w:cs="Arial"/>
          <w:color w:val="212221"/>
        </w:rPr>
        <w:t>Liceo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Linguistico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Falcone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Bergamo. In </w:t>
      </w:r>
      <w:proofErr w:type="spellStart"/>
      <w:r>
        <w:rPr>
          <w:rFonts w:ascii="Arial" w:eastAsia="Arial" w:hAnsi="Arial" w:cs="Arial"/>
          <w:color w:val="212221"/>
        </w:rPr>
        <w:t>un’Aula</w:t>
      </w:r>
      <w:proofErr w:type="spellEnd"/>
      <w:r>
        <w:rPr>
          <w:rFonts w:ascii="Arial" w:eastAsia="Arial" w:hAnsi="Arial" w:cs="Arial"/>
          <w:color w:val="212221"/>
        </w:rPr>
        <w:t xml:space="preserve"> Magna </w:t>
      </w:r>
      <w:proofErr w:type="spellStart"/>
      <w:r>
        <w:rPr>
          <w:rFonts w:ascii="Arial" w:eastAsia="Arial" w:hAnsi="Arial" w:cs="Arial"/>
          <w:color w:val="212221"/>
        </w:rPr>
        <w:t>gremita</w:t>
      </w:r>
      <w:proofErr w:type="spellEnd"/>
      <w:r>
        <w:rPr>
          <w:rFonts w:ascii="Arial" w:eastAsia="Arial" w:hAnsi="Arial" w:cs="Arial"/>
          <w:color w:val="212221"/>
        </w:rPr>
        <w:t xml:space="preserve">, </w:t>
      </w:r>
      <w:proofErr w:type="spellStart"/>
      <w:r>
        <w:rPr>
          <w:rFonts w:ascii="Arial" w:eastAsia="Arial" w:hAnsi="Arial" w:cs="Arial"/>
          <w:color w:val="212221"/>
        </w:rPr>
        <w:t>allestita</w:t>
      </w:r>
      <w:proofErr w:type="spellEnd"/>
      <w:r>
        <w:rPr>
          <w:rFonts w:ascii="Arial" w:eastAsia="Arial" w:hAnsi="Arial" w:cs="Arial"/>
          <w:color w:val="212221"/>
        </w:rPr>
        <w:t xml:space="preserve"> con </w:t>
      </w:r>
      <w:proofErr w:type="spellStart"/>
      <w:r>
        <w:rPr>
          <w:rFonts w:ascii="Arial" w:eastAsia="Arial" w:hAnsi="Arial" w:cs="Arial"/>
          <w:color w:val="212221"/>
        </w:rPr>
        <w:t>omaggi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floreali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dall’Agrario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Rigoni</w:t>
      </w:r>
      <w:proofErr w:type="spellEnd"/>
      <w:r>
        <w:rPr>
          <w:rFonts w:ascii="Arial" w:eastAsia="Arial" w:hAnsi="Arial" w:cs="Arial"/>
          <w:color w:val="212221"/>
        </w:rPr>
        <w:t xml:space="preserve"> Stern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Bergamo </w:t>
      </w:r>
      <w:proofErr w:type="spellStart"/>
      <w:r>
        <w:rPr>
          <w:rFonts w:ascii="Arial" w:eastAsia="Arial" w:hAnsi="Arial" w:cs="Arial"/>
          <w:color w:val="212221"/>
        </w:rPr>
        <w:t>guidato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dal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Dirigente</w:t>
      </w:r>
      <w:proofErr w:type="spellEnd"/>
      <w:r>
        <w:rPr>
          <w:rFonts w:ascii="Arial" w:eastAsia="Arial" w:hAnsi="Arial" w:cs="Arial"/>
          <w:color w:val="212221"/>
        </w:rPr>
        <w:t xml:space="preserve"> Carmelo </w:t>
      </w:r>
      <w:proofErr w:type="spellStart"/>
      <w:r>
        <w:rPr>
          <w:rFonts w:ascii="Arial" w:eastAsia="Arial" w:hAnsi="Arial" w:cs="Arial"/>
          <w:color w:val="212221"/>
        </w:rPr>
        <w:t>Sca</w:t>
      </w:r>
      <w:r>
        <w:rPr>
          <w:rFonts w:ascii="Arial" w:eastAsia="Arial" w:hAnsi="Arial" w:cs="Arial"/>
          <w:color w:val="212221"/>
          <w:spacing w:val="-4"/>
        </w:rPr>
        <w:t>f</w:t>
      </w:r>
      <w:r>
        <w:rPr>
          <w:rFonts w:ascii="Arial" w:eastAsia="Arial" w:hAnsi="Arial" w:cs="Arial"/>
          <w:color w:val="212221"/>
        </w:rPr>
        <w:t>fidi</w:t>
      </w:r>
      <w:proofErr w:type="spellEnd"/>
      <w:r>
        <w:rPr>
          <w:rFonts w:ascii="Arial" w:eastAsia="Arial" w:hAnsi="Arial" w:cs="Arial"/>
          <w:color w:val="212221"/>
        </w:rPr>
        <w:t xml:space="preserve">, </w:t>
      </w:r>
      <w:proofErr w:type="spellStart"/>
      <w:r>
        <w:rPr>
          <w:rFonts w:ascii="Arial" w:eastAsia="Arial" w:hAnsi="Arial" w:cs="Arial"/>
          <w:color w:val="212221"/>
        </w:rPr>
        <w:t>sono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stati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presentati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risultati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merito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dei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ragazzi</w:t>
      </w:r>
      <w:proofErr w:type="spellEnd"/>
      <w:r>
        <w:rPr>
          <w:rFonts w:ascii="Arial" w:eastAsia="Arial" w:hAnsi="Arial" w:cs="Arial"/>
          <w:color w:val="212221"/>
        </w:rPr>
        <w:t xml:space="preserve"> al </w:t>
      </w:r>
      <w:proofErr w:type="spellStart"/>
      <w:r>
        <w:rPr>
          <w:rFonts w:ascii="Arial" w:eastAsia="Arial" w:hAnsi="Arial" w:cs="Arial"/>
          <w:color w:val="212221"/>
        </w:rPr>
        <w:t>termine</w:t>
      </w:r>
      <w:proofErr w:type="spellEnd"/>
      <w:r>
        <w:rPr>
          <w:rFonts w:ascii="Arial" w:eastAsia="Arial" w:hAnsi="Arial" w:cs="Arial"/>
          <w:color w:val="212221"/>
        </w:rPr>
        <w:t xml:space="preserve"> del </w:t>
      </w:r>
      <w:proofErr w:type="spellStart"/>
      <w:r>
        <w:rPr>
          <w:rFonts w:ascii="Arial" w:eastAsia="Arial" w:hAnsi="Arial" w:cs="Arial"/>
          <w:color w:val="212221"/>
        </w:rPr>
        <w:t>quinquennio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studi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presso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il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liceo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nell’anno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scolastico</w:t>
      </w:r>
      <w:proofErr w:type="spellEnd"/>
      <w:r>
        <w:rPr>
          <w:rFonts w:ascii="Arial" w:eastAsia="Arial" w:hAnsi="Arial" w:cs="Arial"/>
          <w:color w:val="212221"/>
        </w:rPr>
        <w:t xml:space="preserve"> 2017-18 e le </w:t>
      </w:r>
      <w:proofErr w:type="spellStart"/>
      <w:r>
        <w:rPr>
          <w:rFonts w:ascii="Arial" w:eastAsia="Arial" w:hAnsi="Arial" w:cs="Arial"/>
          <w:color w:val="212221"/>
        </w:rPr>
        <w:t>loro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scelte</w:t>
      </w:r>
      <w:proofErr w:type="spellEnd"/>
      <w:r>
        <w:rPr>
          <w:rFonts w:ascii="Arial" w:eastAsia="Arial" w:hAnsi="Arial" w:cs="Arial"/>
          <w:color w:val="212221"/>
        </w:rPr>
        <w:t xml:space="preserve"> post diploma </w:t>
      </w:r>
      <w:proofErr w:type="spellStart"/>
      <w:r>
        <w:rPr>
          <w:rFonts w:ascii="Arial" w:eastAsia="Arial" w:hAnsi="Arial" w:cs="Arial"/>
          <w:color w:val="212221"/>
        </w:rPr>
        <w:t>che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sono</w:t>
      </w:r>
      <w:proofErr w:type="spellEnd"/>
      <w:r>
        <w:rPr>
          <w:rFonts w:ascii="Arial" w:eastAsia="Arial" w:hAnsi="Arial" w:cs="Arial"/>
          <w:color w:val="212221"/>
        </w:rPr>
        <w:t xml:space="preserve"> orientate solo per</w:t>
      </w:r>
      <w:r>
        <w:rPr>
          <w:rFonts w:ascii="Arial" w:eastAsia="Arial" w:hAnsi="Arial" w:cs="Arial"/>
          <w:color w:val="212221"/>
          <w:spacing w:val="55"/>
        </w:rPr>
        <w:t xml:space="preserve"> </w:t>
      </w:r>
      <w:r>
        <w:rPr>
          <w:rFonts w:ascii="Arial" w:eastAsia="Arial" w:hAnsi="Arial" w:cs="Arial"/>
          <w:color w:val="212221"/>
        </w:rPr>
        <w:t xml:space="preserve">26% del </w:t>
      </w:r>
      <w:proofErr w:type="spellStart"/>
      <w:r>
        <w:rPr>
          <w:rFonts w:ascii="Arial" w:eastAsia="Arial" w:hAnsi="Arial" w:cs="Arial"/>
          <w:color w:val="212221"/>
        </w:rPr>
        <w:t>totale</w:t>
      </w:r>
      <w:proofErr w:type="spellEnd"/>
      <w:r>
        <w:rPr>
          <w:rFonts w:ascii="Arial" w:eastAsia="Arial" w:hAnsi="Arial" w:cs="Arial"/>
          <w:color w:val="212221"/>
        </w:rPr>
        <w:t xml:space="preserve"> verso </w:t>
      </w:r>
      <w:proofErr w:type="spellStart"/>
      <w:r>
        <w:rPr>
          <w:rFonts w:ascii="Arial" w:eastAsia="Arial" w:hAnsi="Arial" w:cs="Arial"/>
          <w:color w:val="212221"/>
        </w:rPr>
        <w:t>facoltà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linguistiche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premiando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così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anche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altre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facoltà</w:t>
      </w:r>
      <w:proofErr w:type="spellEnd"/>
      <w:r>
        <w:rPr>
          <w:rFonts w:ascii="Arial" w:eastAsia="Arial" w:hAnsi="Arial" w:cs="Arial"/>
          <w:color w:val="212221"/>
        </w:rPr>
        <w:t xml:space="preserve"> come </w:t>
      </w:r>
      <w:proofErr w:type="spellStart"/>
      <w:r>
        <w:rPr>
          <w:rFonts w:ascii="Arial" w:eastAsia="Arial" w:hAnsi="Arial" w:cs="Arial"/>
          <w:color w:val="212221"/>
        </w:rPr>
        <w:t>quella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economico-giuridiche</w:t>
      </w:r>
      <w:proofErr w:type="spellEnd"/>
      <w:r>
        <w:rPr>
          <w:rFonts w:ascii="Arial" w:eastAsia="Arial" w:hAnsi="Arial" w:cs="Arial"/>
          <w:color w:val="212221"/>
        </w:rPr>
        <w:t>,</w:t>
      </w:r>
    </w:p>
    <w:p w:rsidR="00F70EC2" w:rsidRDefault="00C92A10">
      <w:pPr>
        <w:spacing w:line="20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221"/>
        </w:rPr>
        <w:t xml:space="preserve">17%, </w:t>
      </w:r>
      <w:proofErr w:type="spellStart"/>
      <w:r>
        <w:rPr>
          <w:rFonts w:ascii="Arial" w:eastAsia="Arial" w:hAnsi="Arial" w:cs="Arial"/>
          <w:color w:val="212221"/>
        </w:rPr>
        <w:t>artistico-letterarie</w:t>
      </w:r>
      <w:proofErr w:type="spellEnd"/>
      <w:r>
        <w:rPr>
          <w:rFonts w:ascii="Arial" w:eastAsia="Arial" w:hAnsi="Arial" w:cs="Arial"/>
          <w:color w:val="212221"/>
        </w:rPr>
        <w:t xml:space="preserve">, 16%, </w:t>
      </w:r>
      <w:proofErr w:type="spellStart"/>
      <w:r>
        <w:rPr>
          <w:rFonts w:ascii="Arial" w:eastAsia="Arial" w:hAnsi="Arial" w:cs="Arial"/>
          <w:color w:val="212221"/>
        </w:rPr>
        <w:t>ed</w:t>
      </w:r>
      <w:proofErr w:type="spellEnd"/>
      <w:r>
        <w:rPr>
          <w:rFonts w:ascii="Arial" w:eastAsia="Arial" w:hAnsi="Arial" w:cs="Arial"/>
          <w:color w:val="212221"/>
        </w:rPr>
        <w:t xml:space="preserve"> a </w:t>
      </w:r>
      <w:proofErr w:type="spellStart"/>
      <w:r>
        <w:rPr>
          <w:rFonts w:ascii="Arial" w:eastAsia="Arial" w:hAnsi="Arial" w:cs="Arial"/>
          <w:color w:val="212221"/>
        </w:rPr>
        <w:t>seguire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scientifiche</w:t>
      </w:r>
      <w:proofErr w:type="spellEnd"/>
      <w:r>
        <w:rPr>
          <w:rFonts w:ascii="Arial" w:eastAsia="Arial" w:hAnsi="Arial" w:cs="Arial"/>
          <w:color w:val="212221"/>
        </w:rPr>
        <w:t>, 14%, medico-</w:t>
      </w:r>
      <w:proofErr w:type="spellStart"/>
      <w:r>
        <w:rPr>
          <w:rFonts w:ascii="Arial" w:eastAsia="Arial" w:hAnsi="Arial" w:cs="Arial"/>
          <w:color w:val="212221"/>
        </w:rPr>
        <w:t>sanitarie</w:t>
      </w:r>
      <w:proofErr w:type="spellEnd"/>
      <w:r>
        <w:rPr>
          <w:rFonts w:ascii="Arial" w:eastAsia="Arial" w:hAnsi="Arial" w:cs="Arial"/>
          <w:color w:val="212221"/>
        </w:rPr>
        <w:t xml:space="preserve">, 8% </w:t>
      </w:r>
      <w:proofErr w:type="spellStart"/>
      <w:r>
        <w:rPr>
          <w:rFonts w:ascii="Arial" w:eastAsia="Arial" w:hAnsi="Arial" w:cs="Arial"/>
          <w:color w:val="212221"/>
        </w:rPr>
        <w:t>ed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università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straniere</w:t>
      </w:r>
      <w:proofErr w:type="spellEnd"/>
      <w:r>
        <w:rPr>
          <w:rFonts w:ascii="Arial" w:eastAsia="Arial" w:hAnsi="Arial" w:cs="Arial"/>
          <w:color w:val="212221"/>
        </w:rPr>
        <w:t>.</w:t>
      </w:r>
    </w:p>
    <w:p w:rsidR="00F70EC2" w:rsidRDefault="00F70EC2">
      <w:pPr>
        <w:spacing w:before="2" w:line="200" w:lineRule="exact"/>
      </w:pPr>
    </w:p>
    <w:p w:rsidR="00F70EC2" w:rsidRDefault="00C92A10">
      <w:pPr>
        <w:spacing w:line="220" w:lineRule="exact"/>
        <w:ind w:left="100" w:right="19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221"/>
        </w:rPr>
        <w:t xml:space="preserve">“Si </w:t>
      </w:r>
      <w:proofErr w:type="spellStart"/>
      <w:r>
        <w:rPr>
          <w:rFonts w:ascii="Arial" w:eastAsia="Arial" w:hAnsi="Arial" w:cs="Arial"/>
          <w:color w:val="212221"/>
        </w:rPr>
        <w:t>tr</w:t>
      </w:r>
      <w:r>
        <w:rPr>
          <w:rFonts w:ascii="Arial" w:eastAsia="Arial" w:hAnsi="Arial" w:cs="Arial"/>
          <w:color w:val="212221"/>
        </w:rPr>
        <w:t>atta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un trend</w:t>
      </w:r>
      <w:r>
        <w:rPr>
          <w:rFonts w:ascii="Arial" w:eastAsia="Arial" w:hAnsi="Arial" w:cs="Arial"/>
          <w:color w:val="212221"/>
          <w:spacing w:val="55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iniziato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qualche</w:t>
      </w:r>
      <w:proofErr w:type="spellEnd"/>
      <w:r>
        <w:rPr>
          <w:rFonts w:ascii="Arial" w:eastAsia="Arial" w:hAnsi="Arial" w:cs="Arial"/>
          <w:color w:val="212221"/>
        </w:rPr>
        <w:t xml:space="preserve"> anno </w:t>
      </w:r>
      <w:proofErr w:type="spellStart"/>
      <w:r>
        <w:rPr>
          <w:rFonts w:ascii="Arial" w:eastAsia="Arial" w:hAnsi="Arial" w:cs="Arial"/>
          <w:color w:val="212221"/>
        </w:rPr>
        <w:t>che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oggi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va</w:t>
      </w:r>
      <w:proofErr w:type="spellEnd"/>
      <w:r>
        <w:rPr>
          <w:rFonts w:ascii="Arial" w:eastAsia="Arial" w:hAnsi="Arial" w:cs="Arial"/>
          <w:color w:val="212221"/>
        </w:rPr>
        <w:t xml:space="preserve"> a </w:t>
      </w:r>
      <w:proofErr w:type="spellStart"/>
      <w:r>
        <w:rPr>
          <w:rFonts w:ascii="Arial" w:eastAsia="Arial" w:hAnsi="Arial" w:cs="Arial"/>
          <w:color w:val="212221"/>
        </w:rPr>
        <w:t>confermare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anche</w:t>
      </w:r>
      <w:proofErr w:type="spellEnd"/>
      <w:r>
        <w:rPr>
          <w:rFonts w:ascii="Arial" w:eastAsia="Arial" w:hAnsi="Arial" w:cs="Arial"/>
          <w:color w:val="212221"/>
        </w:rPr>
        <w:t xml:space="preserve"> in </w:t>
      </w:r>
      <w:proofErr w:type="spellStart"/>
      <w:r>
        <w:rPr>
          <w:rFonts w:ascii="Arial" w:eastAsia="Arial" w:hAnsi="Arial" w:cs="Arial"/>
          <w:color w:val="212221"/>
        </w:rPr>
        <w:t>questa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occasione</w:t>
      </w:r>
      <w:proofErr w:type="spellEnd"/>
      <w:r>
        <w:rPr>
          <w:rFonts w:ascii="Arial" w:eastAsia="Arial" w:hAnsi="Arial" w:cs="Arial"/>
          <w:color w:val="212221"/>
        </w:rPr>
        <w:t xml:space="preserve"> -ha </w:t>
      </w:r>
      <w:proofErr w:type="spellStart"/>
      <w:r>
        <w:rPr>
          <w:rFonts w:ascii="Arial" w:eastAsia="Arial" w:hAnsi="Arial" w:cs="Arial"/>
          <w:color w:val="212221"/>
        </w:rPr>
        <w:t>dichiarato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il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dirigente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scolastico</w:t>
      </w:r>
      <w:proofErr w:type="spellEnd"/>
      <w:r>
        <w:rPr>
          <w:rFonts w:ascii="Arial" w:eastAsia="Arial" w:hAnsi="Arial" w:cs="Arial"/>
          <w:color w:val="212221"/>
        </w:rPr>
        <w:t xml:space="preserve"> Gloria </w:t>
      </w:r>
      <w:proofErr w:type="spellStart"/>
      <w:r>
        <w:rPr>
          <w:rFonts w:ascii="Arial" w:eastAsia="Arial" w:hAnsi="Arial" w:cs="Arial"/>
          <w:color w:val="212221"/>
        </w:rPr>
        <w:t>Farise</w:t>
      </w:r>
      <w:proofErr w:type="spellEnd"/>
      <w:r>
        <w:rPr>
          <w:rFonts w:ascii="Arial" w:eastAsia="Arial" w:hAnsi="Arial" w:cs="Arial"/>
          <w:color w:val="212221"/>
        </w:rPr>
        <w:t>’</w:t>
      </w:r>
      <w:r>
        <w:rPr>
          <w:rFonts w:ascii="Arial" w:eastAsia="Arial" w:hAnsi="Arial" w:cs="Arial"/>
          <w:color w:val="212221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nel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discorso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introduttivo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della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Cerimonia</w:t>
      </w:r>
      <w:proofErr w:type="spellEnd"/>
      <w:r>
        <w:rPr>
          <w:rFonts w:ascii="Arial" w:eastAsia="Arial" w:hAnsi="Arial" w:cs="Arial"/>
          <w:color w:val="212221"/>
        </w:rPr>
        <w:t xml:space="preserve">- </w:t>
      </w:r>
      <w:proofErr w:type="spellStart"/>
      <w:r>
        <w:rPr>
          <w:rFonts w:ascii="Arial" w:eastAsia="Arial" w:hAnsi="Arial" w:cs="Arial"/>
          <w:color w:val="212221"/>
        </w:rPr>
        <w:t>segno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che</w:t>
      </w:r>
      <w:proofErr w:type="spellEnd"/>
      <w:r>
        <w:rPr>
          <w:rFonts w:ascii="Arial" w:eastAsia="Arial" w:hAnsi="Arial" w:cs="Arial"/>
          <w:color w:val="212221"/>
        </w:rPr>
        <w:t xml:space="preserve"> la </w:t>
      </w:r>
      <w:proofErr w:type="spellStart"/>
      <w:r>
        <w:rPr>
          <w:rFonts w:ascii="Arial" w:eastAsia="Arial" w:hAnsi="Arial" w:cs="Arial"/>
          <w:color w:val="212221"/>
        </w:rPr>
        <w:t>preparazione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generale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che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il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nostro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liceo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fornisce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consente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ragazzi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scegliere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serenamente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anche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altre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facoltà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universitarie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oltre</w:t>
      </w:r>
      <w:proofErr w:type="spellEnd"/>
      <w:r>
        <w:rPr>
          <w:rFonts w:ascii="Arial" w:eastAsia="Arial" w:hAnsi="Arial" w:cs="Arial"/>
          <w:color w:val="212221"/>
        </w:rPr>
        <w:t xml:space="preserve"> a </w:t>
      </w:r>
      <w:proofErr w:type="spellStart"/>
      <w:r>
        <w:rPr>
          <w:rFonts w:ascii="Arial" w:eastAsia="Arial" w:hAnsi="Arial" w:cs="Arial"/>
          <w:color w:val="212221"/>
        </w:rPr>
        <w:t>quelle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prevedibilmente</w:t>
      </w:r>
      <w:proofErr w:type="spellEnd"/>
      <w:r>
        <w:rPr>
          <w:rFonts w:ascii="Arial" w:eastAsia="Arial" w:hAnsi="Arial" w:cs="Arial"/>
          <w:color w:val="212221"/>
        </w:rPr>
        <w:t xml:space="preserve"> legate </w:t>
      </w:r>
      <w:proofErr w:type="spellStart"/>
      <w:r>
        <w:rPr>
          <w:rFonts w:ascii="Arial" w:eastAsia="Arial" w:hAnsi="Arial" w:cs="Arial"/>
          <w:color w:val="212221"/>
        </w:rPr>
        <w:t>alle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lingue</w:t>
      </w:r>
      <w:proofErr w:type="spellEnd"/>
      <w:r>
        <w:rPr>
          <w:rFonts w:ascii="Arial" w:eastAsia="Arial" w:hAnsi="Arial" w:cs="Arial"/>
          <w:color w:val="212221"/>
        </w:rPr>
        <w:t>”.</w:t>
      </w:r>
    </w:p>
    <w:p w:rsidR="00F70EC2" w:rsidRDefault="00F70EC2">
      <w:pPr>
        <w:spacing w:line="200" w:lineRule="exact"/>
      </w:pPr>
    </w:p>
    <w:p w:rsidR="00F70EC2" w:rsidRDefault="00C92A10">
      <w:pPr>
        <w:spacing w:line="220" w:lineRule="exact"/>
        <w:ind w:left="100" w:right="1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221"/>
        </w:rPr>
        <w:t xml:space="preserve">La </w:t>
      </w:r>
      <w:proofErr w:type="spellStart"/>
      <w:r>
        <w:rPr>
          <w:rFonts w:ascii="Arial" w:eastAsia="Arial" w:hAnsi="Arial" w:cs="Arial"/>
          <w:color w:val="212221"/>
        </w:rPr>
        <w:t>Cerimonia</w:t>
      </w:r>
      <w:proofErr w:type="spellEnd"/>
      <w:r>
        <w:rPr>
          <w:rFonts w:ascii="Arial" w:eastAsia="Arial" w:hAnsi="Arial" w:cs="Arial"/>
          <w:color w:val="212221"/>
        </w:rPr>
        <w:t xml:space="preserve">, </w:t>
      </w:r>
      <w:proofErr w:type="spellStart"/>
      <w:r>
        <w:rPr>
          <w:rFonts w:ascii="Arial" w:eastAsia="Arial" w:hAnsi="Arial" w:cs="Arial"/>
          <w:color w:val="212221"/>
        </w:rPr>
        <w:t>momento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celebrativo</w:t>
      </w:r>
      <w:proofErr w:type="spellEnd"/>
      <w:r>
        <w:rPr>
          <w:rFonts w:ascii="Arial" w:eastAsia="Arial" w:hAnsi="Arial" w:cs="Arial"/>
          <w:color w:val="212221"/>
        </w:rPr>
        <w:t xml:space="preserve"> per la </w:t>
      </w:r>
      <w:proofErr w:type="spellStart"/>
      <w:r>
        <w:rPr>
          <w:rFonts w:ascii="Arial" w:eastAsia="Arial" w:hAnsi="Arial" w:cs="Arial"/>
          <w:color w:val="212221"/>
        </w:rPr>
        <w:t>consegna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dei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diplomi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ai</w:t>
      </w:r>
      <w:proofErr w:type="spellEnd"/>
      <w:r>
        <w:rPr>
          <w:rFonts w:ascii="Arial" w:eastAsia="Arial" w:hAnsi="Arial" w:cs="Arial"/>
          <w:color w:val="212221"/>
        </w:rPr>
        <w:t xml:space="preserve"> 260 </w:t>
      </w:r>
      <w:proofErr w:type="spellStart"/>
      <w:r>
        <w:rPr>
          <w:rFonts w:ascii="Arial" w:eastAsia="Arial" w:hAnsi="Arial" w:cs="Arial"/>
          <w:color w:val="212221"/>
        </w:rPr>
        <w:t>ragazzi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che</w:t>
      </w:r>
      <w:proofErr w:type="spellEnd"/>
      <w:r>
        <w:rPr>
          <w:rFonts w:ascii="Arial" w:eastAsia="Arial" w:hAnsi="Arial" w:cs="Arial"/>
          <w:color w:val="212221"/>
        </w:rPr>
        <w:t xml:space="preserve"> lo </w:t>
      </w:r>
      <w:proofErr w:type="spellStart"/>
      <w:r>
        <w:rPr>
          <w:rFonts w:ascii="Arial" w:eastAsia="Arial" w:hAnsi="Arial" w:cs="Arial"/>
          <w:color w:val="212221"/>
        </w:rPr>
        <w:t>scorso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giugno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hanno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concluso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positivame</w:t>
      </w:r>
      <w:r>
        <w:rPr>
          <w:rFonts w:ascii="Arial" w:eastAsia="Arial" w:hAnsi="Arial" w:cs="Arial"/>
          <w:color w:val="212221"/>
        </w:rPr>
        <w:t>nte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il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loro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percorso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studi</w:t>
      </w:r>
      <w:proofErr w:type="spellEnd"/>
      <w:r>
        <w:rPr>
          <w:rFonts w:ascii="Arial" w:eastAsia="Arial" w:hAnsi="Arial" w:cs="Arial"/>
          <w:color w:val="212221"/>
        </w:rPr>
        <w:t xml:space="preserve"> al </w:t>
      </w:r>
      <w:proofErr w:type="spellStart"/>
      <w:r>
        <w:rPr>
          <w:rFonts w:ascii="Arial" w:eastAsia="Arial" w:hAnsi="Arial" w:cs="Arial"/>
          <w:color w:val="212221"/>
        </w:rPr>
        <w:t>Falcone</w:t>
      </w:r>
      <w:proofErr w:type="spellEnd"/>
      <w:r>
        <w:rPr>
          <w:rFonts w:ascii="Arial" w:eastAsia="Arial" w:hAnsi="Arial" w:cs="Arial"/>
          <w:color w:val="212221"/>
        </w:rPr>
        <w:t xml:space="preserve">, ha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fatto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ribadito</w:t>
      </w:r>
      <w:proofErr w:type="spellEnd"/>
      <w:r>
        <w:rPr>
          <w:rFonts w:ascii="Arial" w:eastAsia="Arial" w:hAnsi="Arial" w:cs="Arial"/>
          <w:color w:val="212221"/>
        </w:rPr>
        <w:t xml:space="preserve"> la </w:t>
      </w:r>
      <w:proofErr w:type="spellStart"/>
      <w:r>
        <w:rPr>
          <w:rFonts w:ascii="Arial" w:eastAsia="Arial" w:hAnsi="Arial" w:cs="Arial"/>
          <w:color w:val="212221"/>
        </w:rPr>
        <w:t>capacità</w:t>
      </w:r>
      <w:proofErr w:type="spellEnd"/>
      <w:r>
        <w:rPr>
          <w:rFonts w:ascii="Arial" w:eastAsia="Arial" w:hAnsi="Arial" w:cs="Arial"/>
          <w:color w:val="212221"/>
        </w:rPr>
        <w:t xml:space="preserve"> del </w:t>
      </w:r>
      <w:proofErr w:type="spellStart"/>
      <w:r>
        <w:rPr>
          <w:rFonts w:ascii="Arial" w:eastAsia="Arial" w:hAnsi="Arial" w:cs="Arial"/>
          <w:color w:val="212221"/>
        </w:rPr>
        <w:t>liceo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esprimere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qualità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facendo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diplomare</w:t>
      </w:r>
      <w:proofErr w:type="spellEnd"/>
      <w:r>
        <w:rPr>
          <w:rFonts w:ascii="Arial" w:eastAsia="Arial" w:hAnsi="Arial" w:cs="Arial"/>
          <w:color w:val="212221"/>
        </w:rPr>
        <w:t xml:space="preserve"> la </w:t>
      </w:r>
      <w:proofErr w:type="spellStart"/>
      <w:r>
        <w:rPr>
          <w:rFonts w:ascii="Arial" w:eastAsia="Arial" w:hAnsi="Arial" w:cs="Arial"/>
          <w:color w:val="212221"/>
        </w:rPr>
        <w:t>maggior</w:t>
      </w:r>
      <w:proofErr w:type="spellEnd"/>
      <w:r>
        <w:rPr>
          <w:rFonts w:ascii="Arial" w:eastAsia="Arial" w:hAnsi="Arial" w:cs="Arial"/>
          <w:color w:val="212221"/>
        </w:rPr>
        <w:t xml:space="preserve"> parte </w:t>
      </w:r>
      <w:proofErr w:type="spellStart"/>
      <w:r>
        <w:rPr>
          <w:rFonts w:ascii="Arial" w:eastAsia="Arial" w:hAnsi="Arial" w:cs="Arial"/>
          <w:color w:val="212221"/>
        </w:rPr>
        <w:t>dei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suoi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alunni</w:t>
      </w:r>
      <w:proofErr w:type="spellEnd"/>
      <w:r>
        <w:rPr>
          <w:rFonts w:ascii="Arial" w:eastAsia="Arial" w:hAnsi="Arial" w:cs="Arial"/>
          <w:color w:val="212221"/>
        </w:rPr>
        <w:t xml:space="preserve"> con </w:t>
      </w:r>
      <w:proofErr w:type="spellStart"/>
      <w:r>
        <w:rPr>
          <w:rFonts w:ascii="Arial" w:eastAsia="Arial" w:hAnsi="Arial" w:cs="Arial"/>
          <w:color w:val="212221"/>
        </w:rPr>
        <w:t>votazioni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comprese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tra</w:t>
      </w:r>
      <w:proofErr w:type="spellEnd"/>
      <w:r>
        <w:rPr>
          <w:rFonts w:ascii="Arial" w:eastAsia="Arial" w:hAnsi="Arial" w:cs="Arial"/>
          <w:color w:val="212221"/>
        </w:rPr>
        <w:t xml:space="preserve"> 80 e 100 e lode. </w:t>
      </w:r>
      <w:proofErr w:type="spellStart"/>
      <w:r>
        <w:rPr>
          <w:rFonts w:ascii="Arial" w:eastAsia="Arial" w:hAnsi="Arial" w:cs="Arial"/>
          <w:color w:val="212221"/>
        </w:rPr>
        <w:t>Confermata</w:t>
      </w:r>
      <w:proofErr w:type="spellEnd"/>
      <w:r>
        <w:rPr>
          <w:rFonts w:ascii="Arial" w:eastAsia="Arial" w:hAnsi="Arial" w:cs="Arial"/>
          <w:color w:val="212221"/>
        </w:rPr>
        <w:t xml:space="preserve"> la </w:t>
      </w:r>
      <w:proofErr w:type="spellStart"/>
      <w:r>
        <w:rPr>
          <w:rFonts w:ascii="Arial" w:eastAsia="Arial" w:hAnsi="Arial" w:cs="Arial"/>
          <w:color w:val="212221"/>
        </w:rPr>
        <w:t>supremazia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numerica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delle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ragazze</w:t>
      </w:r>
      <w:proofErr w:type="spellEnd"/>
      <w:r>
        <w:rPr>
          <w:rFonts w:ascii="Arial" w:eastAsia="Arial" w:hAnsi="Arial" w:cs="Arial"/>
          <w:color w:val="212221"/>
        </w:rPr>
        <w:t xml:space="preserve"> (231) </w:t>
      </w:r>
      <w:proofErr w:type="spellStart"/>
      <w:r>
        <w:rPr>
          <w:rFonts w:ascii="Arial" w:eastAsia="Arial" w:hAnsi="Arial" w:cs="Arial"/>
          <w:color w:val="212221"/>
        </w:rPr>
        <w:t>r</w:t>
      </w:r>
      <w:r>
        <w:rPr>
          <w:rFonts w:ascii="Arial" w:eastAsia="Arial" w:hAnsi="Arial" w:cs="Arial"/>
          <w:color w:val="212221"/>
        </w:rPr>
        <w:t>ispetto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ragazzi</w:t>
      </w:r>
      <w:proofErr w:type="spellEnd"/>
      <w:r>
        <w:rPr>
          <w:rFonts w:ascii="Arial" w:eastAsia="Arial" w:hAnsi="Arial" w:cs="Arial"/>
          <w:color w:val="212221"/>
        </w:rPr>
        <w:t xml:space="preserve"> (29), </w:t>
      </w:r>
      <w:proofErr w:type="spellStart"/>
      <w:r>
        <w:rPr>
          <w:rFonts w:ascii="Arial" w:eastAsia="Arial" w:hAnsi="Arial" w:cs="Arial"/>
          <w:color w:val="212221"/>
        </w:rPr>
        <w:t>che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però</w:t>
      </w:r>
      <w:proofErr w:type="spellEnd"/>
      <w:r>
        <w:rPr>
          <w:rFonts w:ascii="Arial" w:eastAsia="Arial" w:hAnsi="Arial" w:cs="Arial"/>
          <w:color w:val="212221"/>
        </w:rPr>
        <w:t xml:space="preserve"> in </w:t>
      </w:r>
      <w:proofErr w:type="spellStart"/>
      <w:r>
        <w:rPr>
          <w:rFonts w:ascii="Arial" w:eastAsia="Arial" w:hAnsi="Arial" w:cs="Arial"/>
          <w:color w:val="212221"/>
        </w:rPr>
        <w:t>percentuale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hanno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ottenuto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più</w:t>
      </w:r>
      <w:proofErr w:type="spellEnd"/>
      <w:r>
        <w:rPr>
          <w:rFonts w:ascii="Arial" w:eastAsia="Arial" w:hAnsi="Arial" w:cs="Arial"/>
          <w:color w:val="212221"/>
        </w:rPr>
        <w:t xml:space="preserve"> 100 e 100 e lode (3) </w:t>
      </w:r>
      <w:proofErr w:type="spellStart"/>
      <w:r>
        <w:rPr>
          <w:rFonts w:ascii="Arial" w:eastAsia="Arial" w:hAnsi="Arial" w:cs="Arial"/>
          <w:color w:val="212221"/>
        </w:rPr>
        <w:t>rispetto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alle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ragazze</w:t>
      </w:r>
      <w:proofErr w:type="spellEnd"/>
      <w:r>
        <w:rPr>
          <w:rFonts w:ascii="Arial" w:eastAsia="Arial" w:hAnsi="Arial" w:cs="Arial"/>
          <w:color w:val="212221"/>
        </w:rPr>
        <w:t xml:space="preserve"> (5).</w:t>
      </w:r>
    </w:p>
    <w:p w:rsidR="00F70EC2" w:rsidRDefault="00F70EC2">
      <w:pPr>
        <w:spacing w:line="200" w:lineRule="exact"/>
      </w:pPr>
    </w:p>
    <w:p w:rsidR="00F70EC2" w:rsidRDefault="00C92A10">
      <w:pPr>
        <w:spacing w:line="220" w:lineRule="exact"/>
        <w:ind w:left="100" w:right="14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12221"/>
        </w:rPr>
        <w:t>Seguendo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una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tradizione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cara</w:t>
      </w:r>
      <w:proofErr w:type="spellEnd"/>
      <w:r>
        <w:rPr>
          <w:rFonts w:ascii="Arial" w:eastAsia="Arial" w:hAnsi="Arial" w:cs="Arial"/>
          <w:color w:val="212221"/>
        </w:rPr>
        <w:t xml:space="preserve"> al </w:t>
      </w:r>
      <w:proofErr w:type="spellStart"/>
      <w:r>
        <w:rPr>
          <w:rFonts w:ascii="Arial" w:eastAsia="Arial" w:hAnsi="Arial" w:cs="Arial"/>
          <w:color w:val="212221"/>
        </w:rPr>
        <w:t>Liceo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Falcone</w:t>
      </w:r>
      <w:proofErr w:type="spellEnd"/>
      <w:r>
        <w:rPr>
          <w:rFonts w:ascii="Arial" w:eastAsia="Arial" w:hAnsi="Arial" w:cs="Arial"/>
          <w:color w:val="212221"/>
        </w:rPr>
        <w:t xml:space="preserve">,  </w:t>
      </w:r>
      <w:proofErr w:type="spellStart"/>
      <w:r>
        <w:rPr>
          <w:rFonts w:ascii="Arial" w:eastAsia="Arial" w:hAnsi="Arial" w:cs="Arial"/>
          <w:color w:val="212221"/>
        </w:rPr>
        <w:t>anche</w:t>
      </w:r>
      <w:proofErr w:type="spellEnd"/>
      <w:r>
        <w:rPr>
          <w:rFonts w:ascii="Arial" w:eastAsia="Arial" w:hAnsi="Arial" w:cs="Arial"/>
          <w:color w:val="212221"/>
        </w:rPr>
        <w:t xml:space="preserve"> in </w:t>
      </w:r>
      <w:proofErr w:type="spellStart"/>
      <w:r>
        <w:rPr>
          <w:rFonts w:ascii="Arial" w:eastAsia="Arial" w:hAnsi="Arial" w:cs="Arial"/>
          <w:color w:val="212221"/>
        </w:rPr>
        <w:t>questa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edizione</w:t>
      </w:r>
      <w:proofErr w:type="spellEnd"/>
      <w:r>
        <w:rPr>
          <w:rFonts w:ascii="Arial" w:eastAsia="Arial" w:hAnsi="Arial" w:cs="Arial"/>
          <w:color w:val="212221"/>
        </w:rPr>
        <w:t xml:space="preserve"> è </w:t>
      </w:r>
      <w:proofErr w:type="spellStart"/>
      <w:r>
        <w:rPr>
          <w:rFonts w:ascii="Arial" w:eastAsia="Arial" w:hAnsi="Arial" w:cs="Arial"/>
          <w:color w:val="212221"/>
        </w:rPr>
        <w:t>stata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consegnato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il</w:t>
      </w:r>
      <w:proofErr w:type="spellEnd"/>
      <w:r>
        <w:rPr>
          <w:rFonts w:ascii="Arial" w:eastAsia="Arial" w:hAnsi="Arial" w:cs="Arial"/>
          <w:color w:val="212221"/>
        </w:rPr>
        <w:t xml:space="preserve"> "</w:t>
      </w:r>
      <w:proofErr w:type="spellStart"/>
      <w:r>
        <w:rPr>
          <w:rFonts w:ascii="Arial" w:eastAsia="Arial" w:hAnsi="Arial" w:cs="Arial"/>
          <w:color w:val="212221"/>
        </w:rPr>
        <w:t>diplomino</w:t>
      </w:r>
      <w:proofErr w:type="spellEnd"/>
      <w:r>
        <w:rPr>
          <w:rFonts w:ascii="Arial" w:eastAsia="Arial" w:hAnsi="Arial" w:cs="Arial"/>
          <w:color w:val="212221"/>
        </w:rPr>
        <w:t xml:space="preserve">" </w:t>
      </w:r>
      <w:proofErr w:type="spellStart"/>
      <w:r>
        <w:rPr>
          <w:rFonts w:ascii="Arial" w:eastAsia="Arial" w:hAnsi="Arial" w:cs="Arial"/>
          <w:color w:val="212221"/>
        </w:rPr>
        <w:t>dell'Istituto</w:t>
      </w:r>
      <w:proofErr w:type="spellEnd"/>
      <w:r>
        <w:rPr>
          <w:rFonts w:ascii="Arial" w:eastAsia="Arial" w:hAnsi="Arial" w:cs="Arial"/>
          <w:color w:val="212221"/>
        </w:rPr>
        <w:t xml:space="preserve"> con la </w:t>
      </w:r>
      <w:proofErr w:type="spellStart"/>
      <w:r>
        <w:rPr>
          <w:rFonts w:ascii="Arial" w:eastAsia="Arial" w:hAnsi="Arial" w:cs="Arial"/>
          <w:color w:val="212221"/>
        </w:rPr>
        <w:t>citazione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</w:t>
      </w:r>
      <w:r>
        <w:rPr>
          <w:rFonts w:ascii="Arial" w:eastAsia="Arial" w:hAnsi="Arial" w:cs="Arial"/>
          <w:color w:val="212221"/>
        </w:rPr>
        <w:t>i</w:t>
      </w:r>
      <w:proofErr w:type="spellEnd"/>
      <w:r>
        <w:rPr>
          <w:rFonts w:ascii="Arial" w:eastAsia="Arial" w:hAnsi="Arial" w:cs="Arial"/>
          <w:color w:val="212221"/>
        </w:rPr>
        <w:t xml:space="preserve"> un </w:t>
      </w:r>
      <w:proofErr w:type="spellStart"/>
      <w:r>
        <w:rPr>
          <w:rFonts w:ascii="Arial" w:eastAsia="Arial" w:hAnsi="Arial" w:cs="Arial"/>
          <w:color w:val="212221"/>
        </w:rPr>
        <w:t>personaggio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che</w:t>
      </w:r>
      <w:proofErr w:type="spellEnd"/>
      <w:r>
        <w:rPr>
          <w:rFonts w:ascii="Arial" w:eastAsia="Arial" w:hAnsi="Arial" w:cs="Arial"/>
          <w:color w:val="212221"/>
        </w:rPr>
        <w:t xml:space="preserve"> ha </w:t>
      </w:r>
      <w:proofErr w:type="spellStart"/>
      <w:r>
        <w:rPr>
          <w:rFonts w:ascii="Arial" w:eastAsia="Arial" w:hAnsi="Arial" w:cs="Arial"/>
          <w:color w:val="212221"/>
        </w:rPr>
        <w:t>fatto</w:t>
      </w:r>
      <w:proofErr w:type="spellEnd"/>
      <w:r>
        <w:rPr>
          <w:rFonts w:ascii="Arial" w:eastAsia="Arial" w:hAnsi="Arial" w:cs="Arial"/>
          <w:color w:val="212221"/>
        </w:rPr>
        <w:t xml:space="preserve"> la </w:t>
      </w:r>
      <w:proofErr w:type="spellStart"/>
      <w:r>
        <w:rPr>
          <w:rFonts w:ascii="Arial" w:eastAsia="Arial" w:hAnsi="Arial" w:cs="Arial"/>
          <w:color w:val="212221"/>
        </w:rPr>
        <w:t>storia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della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lotta</w:t>
      </w:r>
      <w:proofErr w:type="spellEnd"/>
      <w:r>
        <w:rPr>
          <w:rFonts w:ascii="Arial" w:eastAsia="Arial" w:hAnsi="Arial" w:cs="Arial"/>
          <w:color w:val="212221"/>
        </w:rPr>
        <w:t xml:space="preserve"> per </w:t>
      </w:r>
      <w:proofErr w:type="spellStart"/>
      <w:r>
        <w:rPr>
          <w:rFonts w:ascii="Arial" w:eastAsia="Arial" w:hAnsi="Arial" w:cs="Arial"/>
          <w:color w:val="212221"/>
        </w:rPr>
        <w:t>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diritti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civili</w:t>
      </w:r>
      <w:proofErr w:type="spellEnd"/>
      <w:r>
        <w:rPr>
          <w:rFonts w:ascii="Arial" w:eastAsia="Arial" w:hAnsi="Arial" w:cs="Arial"/>
          <w:color w:val="212221"/>
        </w:rPr>
        <w:t xml:space="preserve">. Per </w:t>
      </w:r>
      <w:proofErr w:type="spellStart"/>
      <w:r>
        <w:rPr>
          <w:rFonts w:ascii="Arial" w:eastAsia="Arial" w:hAnsi="Arial" w:cs="Arial"/>
          <w:color w:val="212221"/>
        </w:rPr>
        <w:t>questa</w:t>
      </w:r>
      <w:proofErr w:type="spellEnd"/>
      <w:r>
        <w:rPr>
          <w:rFonts w:ascii="Arial" w:eastAsia="Arial" w:hAnsi="Arial" w:cs="Arial"/>
          <w:color w:val="212221"/>
        </w:rPr>
        <w:t xml:space="preserve"> 5^ </w:t>
      </w:r>
      <w:proofErr w:type="spellStart"/>
      <w:r>
        <w:rPr>
          <w:rFonts w:ascii="Arial" w:eastAsia="Arial" w:hAnsi="Arial" w:cs="Arial"/>
          <w:color w:val="212221"/>
        </w:rPr>
        <w:t>edizione</w:t>
      </w:r>
      <w:proofErr w:type="spellEnd"/>
      <w:r>
        <w:rPr>
          <w:rFonts w:ascii="Arial" w:eastAsia="Arial" w:hAnsi="Arial" w:cs="Arial"/>
          <w:color w:val="212221"/>
        </w:rPr>
        <w:t xml:space="preserve"> è </w:t>
      </w:r>
      <w:proofErr w:type="spellStart"/>
      <w:r>
        <w:rPr>
          <w:rFonts w:ascii="Arial" w:eastAsia="Arial" w:hAnsi="Arial" w:cs="Arial"/>
          <w:color w:val="212221"/>
        </w:rPr>
        <w:t>stata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scelta</w:t>
      </w:r>
      <w:proofErr w:type="spellEnd"/>
      <w:r>
        <w:rPr>
          <w:rFonts w:ascii="Arial" w:eastAsia="Arial" w:hAnsi="Arial" w:cs="Arial"/>
          <w:color w:val="212221"/>
        </w:rPr>
        <w:t xml:space="preserve"> la </w:t>
      </w:r>
      <w:proofErr w:type="spellStart"/>
      <w:r>
        <w:rPr>
          <w:rFonts w:ascii="Arial" w:eastAsia="Arial" w:hAnsi="Arial" w:cs="Arial"/>
          <w:color w:val="212221"/>
        </w:rPr>
        <w:t>frase</w:t>
      </w:r>
      <w:proofErr w:type="spellEnd"/>
      <w:r>
        <w:rPr>
          <w:rFonts w:ascii="Arial" w:eastAsia="Arial" w:hAnsi="Arial" w:cs="Arial"/>
          <w:color w:val="212221"/>
        </w:rPr>
        <w:t>: "</w:t>
      </w:r>
      <w:proofErr w:type="spellStart"/>
      <w:r>
        <w:rPr>
          <w:rFonts w:ascii="Arial" w:eastAsia="Arial" w:hAnsi="Arial" w:cs="Arial"/>
          <w:color w:val="212221"/>
        </w:rPr>
        <w:t>Prendiamo</w:t>
      </w:r>
      <w:proofErr w:type="spellEnd"/>
      <w:r>
        <w:rPr>
          <w:rFonts w:ascii="Arial" w:eastAsia="Arial" w:hAnsi="Arial" w:cs="Arial"/>
          <w:color w:val="212221"/>
        </w:rPr>
        <w:t xml:space="preserve"> in </w:t>
      </w:r>
      <w:proofErr w:type="spellStart"/>
      <w:r>
        <w:rPr>
          <w:rFonts w:ascii="Arial" w:eastAsia="Arial" w:hAnsi="Arial" w:cs="Arial"/>
          <w:color w:val="212221"/>
        </w:rPr>
        <w:t>mano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nostri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libri</w:t>
      </w:r>
      <w:proofErr w:type="spellEnd"/>
      <w:r>
        <w:rPr>
          <w:rFonts w:ascii="Arial" w:eastAsia="Arial" w:hAnsi="Arial" w:cs="Arial"/>
          <w:color w:val="212221"/>
        </w:rPr>
        <w:t xml:space="preserve"> e le </w:t>
      </w:r>
      <w:proofErr w:type="spellStart"/>
      <w:r>
        <w:rPr>
          <w:rFonts w:ascii="Arial" w:eastAsia="Arial" w:hAnsi="Arial" w:cs="Arial"/>
          <w:color w:val="212221"/>
        </w:rPr>
        <w:t>nostre</w:t>
      </w:r>
      <w:proofErr w:type="spellEnd"/>
      <w:r>
        <w:rPr>
          <w:rFonts w:ascii="Arial" w:eastAsia="Arial" w:hAnsi="Arial" w:cs="Arial"/>
          <w:color w:val="212221"/>
        </w:rPr>
        <w:t xml:space="preserve"> penne. </w:t>
      </w:r>
      <w:proofErr w:type="spellStart"/>
      <w:r>
        <w:rPr>
          <w:rFonts w:ascii="Arial" w:eastAsia="Arial" w:hAnsi="Arial" w:cs="Arial"/>
          <w:color w:val="212221"/>
        </w:rPr>
        <w:t>Sono</w:t>
      </w:r>
      <w:proofErr w:type="spellEnd"/>
      <w:r>
        <w:rPr>
          <w:rFonts w:ascii="Arial" w:eastAsia="Arial" w:hAnsi="Arial" w:cs="Arial"/>
          <w:color w:val="212221"/>
        </w:rPr>
        <w:t xml:space="preserve"> le </w:t>
      </w:r>
      <w:proofErr w:type="spellStart"/>
      <w:r>
        <w:rPr>
          <w:rFonts w:ascii="Arial" w:eastAsia="Arial" w:hAnsi="Arial" w:cs="Arial"/>
          <w:color w:val="212221"/>
        </w:rPr>
        <w:t>nostre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armi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più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potenti</w:t>
      </w:r>
      <w:proofErr w:type="spellEnd"/>
      <w:r>
        <w:rPr>
          <w:rFonts w:ascii="Arial" w:eastAsia="Arial" w:hAnsi="Arial" w:cs="Arial"/>
          <w:color w:val="212221"/>
        </w:rPr>
        <w:t>". "Lo sta</w:t>
      </w:r>
      <w:r>
        <w:rPr>
          <w:rFonts w:ascii="Arial" w:eastAsia="Arial" w:hAnsi="Arial" w:cs="Arial"/>
          <w:color w:val="212221"/>
          <w:spacing w:val="-4"/>
        </w:rPr>
        <w:t>f</w:t>
      </w:r>
      <w:r>
        <w:rPr>
          <w:rFonts w:ascii="Arial" w:eastAsia="Arial" w:hAnsi="Arial" w:cs="Arial"/>
          <w:color w:val="212221"/>
        </w:rPr>
        <w:t xml:space="preserve">f </w:t>
      </w:r>
      <w:proofErr w:type="spellStart"/>
      <w:r>
        <w:rPr>
          <w:rFonts w:ascii="Arial" w:eastAsia="Arial" w:hAnsi="Arial" w:cs="Arial"/>
          <w:color w:val="212221"/>
        </w:rPr>
        <w:t>della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Dirigenza</w:t>
      </w:r>
      <w:proofErr w:type="spellEnd"/>
      <w:r>
        <w:rPr>
          <w:rFonts w:ascii="Arial" w:eastAsia="Arial" w:hAnsi="Arial" w:cs="Arial"/>
          <w:color w:val="212221"/>
        </w:rPr>
        <w:t xml:space="preserve"> -</w:t>
      </w:r>
      <w:proofErr w:type="spellStart"/>
      <w:r>
        <w:rPr>
          <w:rFonts w:ascii="Arial" w:eastAsia="Arial" w:hAnsi="Arial" w:cs="Arial"/>
          <w:color w:val="212221"/>
        </w:rPr>
        <w:t>così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</w:t>
      </w:r>
      <w:r>
        <w:rPr>
          <w:rFonts w:ascii="Arial" w:eastAsia="Arial" w:hAnsi="Arial" w:cs="Arial"/>
          <w:color w:val="212221"/>
          <w:spacing w:val="-4"/>
        </w:rPr>
        <w:t>f</w:t>
      </w:r>
      <w:r>
        <w:rPr>
          <w:rFonts w:ascii="Arial" w:eastAsia="Arial" w:hAnsi="Arial" w:cs="Arial"/>
          <w:color w:val="212221"/>
        </w:rPr>
        <w:t>ferma</w:t>
      </w:r>
      <w:proofErr w:type="spellEnd"/>
      <w:r>
        <w:rPr>
          <w:rFonts w:ascii="Arial" w:eastAsia="Arial" w:hAnsi="Arial" w:cs="Arial"/>
          <w:color w:val="212221"/>
        </w:rPr>
        <w:t xml:space="preserve"> la Pres</w:t>
      </w:r>
      <w:r>
        <w:rPr>
          <w:rFonts w:ascii="Arial" w:eastAsia="Arial" w:hAnsi="Arial" w:cs="Arial"/>
          <w:color w:val="212221"/>
        </w:rPr>
        <w:t>ide-</w:t>
      </w:r>
      <w:r>
        <w:rPr>
          <w:rFonts w:ascii="Arial" w:eastAsia="Arial" w:hAnsi="Arial" w:cs="Arial"/>
          <w:color w:val="212221"/>
          <w:spacing w:val="55"/>
        </w:rPr>
        <w:t xml:space="preserve"> </w:t>
      </w:r>
      <w:r>
        <w:rPr>
          <w:rFonts w:ascii="Arial" w:eastAsia="Arial" w:hAnsi="Arial" w:cs="Arial"/>
          <w:color w:val="212221"/>
        </w:rPr>
        <w:t xml:space="preserve">ha </w:t>
      </w:r>
      <w:proofErr w:type="spellStart"/>
      <w:r>
        <w:rPr>
          <w:rFonts w:ascii="Arial" w:eastAsia="Arial" w:hAnsi="Arial" w:cs="Arial"/>
          <w:color w:val="212221"/>
        </w:rPr>
        <w:t>scelto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quest'anno</w:t>
      </w:r>
      <w:proofErr w:type="spellEnd"/>
      <w:r>
        <w:rPr>
          <w:rFonts w:ascii="Arial" w:eastAsia="Arial" w:hAnsi="Arial" w:cs="Arial"/>
          <w:color w:val="212221"/>
        </w:rPr>
        <w:t xml:space="preserve"> la </w:t>
      </w:r>
      <w:proofErr w:type="spellStart"/>
      <w:r>
        <w:rPr>
          <w:rFonts w:ascii="Arial" w:eastAsia="Arial" w:hAnsi="Arial" w:cs="Arial"/>
          <w:color w:val="212221"/>
        </w:rPr>
        <w:t>frase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un </w:t>
      </w:r>
      <w:proofErr w:type="spellStart"/>
      <w:r>
        <w:rPr>
          <w:rFonts w:ascii="Arial" w:eastAsia="Arial" w:hAnsi="Arial" w:cs="Arial"/>
          <w:color w:val="212221"/>
        </w:rPr>
        <w:t>personaggio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femminile</w:t>
      </w:r>
      <w:proofErr w:type="spellEnd"/>
      <w:r>
        <w:rPr>
          <w:rFonts w:ascii="Arial" w:eastAsia="Arial" w:hAnsi="Arial" w:cs="Arial"/>
          <w:color w:val="212221"/>
        </w:rPr>
        <w:t xml:space="preserve">, per la </w:t>
      </w:r>
      <w:proofErr w:type="spellStart"/>
      <w:r>
        <w:rPr>
          <w:rFonts w:ascii="Arial" w:eastAsia="Arial" w:hAnsi="Arial" w:cs="Arial"/>
          <w:color w:val="212221"/>
        </w:rPr>
        <w:t>precisione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Malala</w:t>
      </w:r>
      <w:proofErr w:type="spellEnd"/>
      <w:r>
        <w:rPr>
          <w:rFonts w:ascii="Arial" w:eastAsia="Arial" w:hAnsi="Arial" w:cs="Arial"/>
          <w:color w:val="212221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212221"/>
          <w:spacing w:val="-18"/>
        </w:rPr>
        <w:t>Y</w:t>
      </w:r>
      <w:r>
        <w:rPr>
          <w:rFonts w:ascii="Arial" w:eastAsia="Arial" w:hAnsi="Arial" w:cs="Arial"/>
          <w:color w:val="212221"/>
        </w:rPr>
        <w:t>ousafzai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una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ragazza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pakistana</w:t>
      </w:r>
      <w:proofErr w:type="spellEnd"/>
      <w:r>
        <w:rPr>
          <w:rFonts w:ascii="Arial" w:eastAsia="Arial" w:hAnsi="Arial" w:cs="Arial"/>
          <w:color w:val="000000"/>
        </w:rPr>
        <w:t xml:space="preserve">, la </w:t>
      </w:r>
      <w:proofErr w:type="spellStart"/>
      <w:r>
        <w:rPr>
          <w:rFonts w:ascii="Arial" w:eastAsia="Arial" w:hAnsi="Arial" w:cs="Arial"/>
          <w:color w:val="000000"/>
        </w:rPr>
        <w:t>più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giovane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vincitrice</w:t>
      </w:r>
      <w:proofErr w:type="spellEnd"/>
      <w:r>
        <w:rPr>
          <w:rFonts w:ascii="Arial" w:eastAsia="Arial" w:hAnsi="Arial" w:cs="Arial"/>
          <w:color w:val="000000"/>
        </w:rPr>
        <w:t xml:space="preserve"> del </w:t>
      </w:r>
      <w:proofErr w:type="spellStart"/>
      <w:r>
        <w:rPr>
          <w:rFonts w:ascii="Arial" w:eastAsia="Arial" w:hAnsi="Arial" w:cs="Arial"/>
          <w:color w:val="000000"/>
        </w:rPr>
        <w:t>Premio</w:t>
      </w:r>
      <w:proofErr w:type="spellEnd"/>
      <w:r>
        <w:rPr>
          <w:rFonts w:ascii="Arial" w:eastAsia="Arial" w:hAnsi="Arial" w:cs="Arial"/>
          <w:color w:val="000000"/>
        </w:rPr>
        <w:t xml:space="preserve"> Nobel per la pace, nota per </w:t>
      </w:r>
      <w:proofErr w:type="spellStart"/>
      <w:r>
        <w:rPr>
          <w:rFonts w:ascii="Arial" w:eastAsia="Arial" w:hAnsi="Arial" w:cs="Arial"/>
          <w:color w:val="000000"/>
        </w:rPr>
        <w:t>il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impegno</w:t>
      </w:r>
      <w:proofErr w:type="spellEnd"/>
      <w:r>
        <w:rPr>
          <w:rFonts w:ascii="Arial" w:eastAsia="Arial" w:hAnsi="Arial" w:cs="Arial"/>
          <w:color w:val="000000"/>
        </w:rPr>
        <w:t xml:space="preserve"> per </w:t>
      </w:r>
      <w:proofErr w:type="spellStart"/>
      <w:r>
        <w:rPr>
          <w:rFonts w:ascii="Arial" w:eastAsia="Arial" w:hAnsi="Arial" w:cs="Arial"/>
          <w:color w:val="000000"/>
        </w:rPr>
        <w:t>l'a</w:t>
      </w:r>
      <w:r>
        <w:rPr>
          <w:rFonts w:ascii="Arial" w:eastAsia="Arial" w:hAnsi="Arial" w:cs="Arial"/>
          <w:color w:val="000000"/>
          <w:spacing w:val="-4"/>
        </w:rPr>
        <w:t>f</w:t>
      </w:r>
      <w:r>
        <w:rPr>
          <w:rFonts w:ascii="Arial" w:eastAsia="Arial" w:hAnsi="Arial" w:cs="Arial"/>
          <w:color w:val="000000"/>
        </w:rPr>
        <w:t>fermazione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diritti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civili</w:t>
      </w:r>
      <w:proofErr w:type="spellEnd"/>
      <w:r>
        <w:rPr>
          <w:rFonts w:ascii="Arial" w:eastAsia="Arial" w:hAnsi="Arial" w:cs="Arial"/>
          <w:color w:val="000000"/>
        </w:rPr>
        <w:t xml:space="preserve"> e per </w:t>
      </w:r>
      <w:proofErr w:type="spellStart"/>
      <w:r>
        <w:rPr>
          <w:rFonts w:ascii="Arial" w:eastAsia="Arial" w:hAnsi="Arial" w:cs="Arial"/>
          <w:color w:val="000000"/>
        </w:rPr>
        <w:t>il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diritto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all'istruzione</w:t>
      </w:r>
      <w:proofErr w:type="spellEnd"/>
      <w:r>
        <w:rPr>
          <w:rFonts w:ascii="Arial" w:eastAsia="Arial" w:hAnsi="Arial" w:cs="Arial"/>
          <w:color w:val="000000"/>
        </w:rPr>
        <w:t xml:space="preserve"> - bandito </w:t>
      </w:r>
      <w:proofErr w:type="spellStart"/>
      <w:r>
        <w:rPr>
          <w:rFonts w:ascii="Arial" w:eastAsia="Arial" w:hAnsi="Arial" w:cs="Arial"/>
          <w:color w:val="000000"/>
        </w:rPr>
        <w:t>da</w:t>
      </w:r>
      <w:proofErr w:type="spellEnd"/>
      <w:r>
        <w:rPr>
          <w:rFonts w:ascii="Arial" w:eastAsia="Arial" w:hAnsi="Arial" w:cs="Arial"/>
          <w:color w:val="000000"/>
        </w:rPr>
        <w:t xml:space="preserve"> un </w:t>
      </w:r>
      <w:proofErr w:type="spellStart"/>
      <w:r>
        <w:rPr>
          <w:rFonts w:ascii="Arial" w:eastAsia="Arial" w:hAnsi="Arial" w:cs="Arial"/>
          <w:color w:val="000000"/>
        </w:rPr>
        <w:t>editto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talebani</w:t>
      </w:r>
      <w:proofErr w:type="spellEnd"/>
      <w:r>
        <w:rPr>
          <w:rFonts w:ascii="Arial" w:eastAsia="Arial" w:hAnsi="Arial" w:cs="Arial"/>
          <w:color w:val="000000"/>
        </w:rPr>
        <w:t xml:space="preserve"> - e </w:t>
      </w:r>
      <w:proofErr w:type="spellStart"/>
      <w:r>
        <w:rPr>
          <w:rFonts w:ascii="Arial" w:eastAsia="Arial" w:hAnsi="Arial" w:cs="Arial"/>
          <w:color w:val="000000"/>
        </w:rPr>
        <w:t>di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grande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esempio</w:t>
      </w:r>
      <w:proofErr w:type="spellEnd"/>
      <w:r>
        <w:rPr>
          <w:rFonts w:ascii="Arial" w:eastAsia="Arial" w:hAnsi="Arial" w:cs="Arial"/>
          <w:color w:val="000000"/>
        </w:rPr>
        <w:t xml:space="preserve"> per </w:t>
      </w:r>
      <w:proofErr w:type="spellStart"/>
      <w:r>
        <w:rPr>
          <w:rFonts w:ascii="Arial" w:eastAsia="Arial" w:hAnsi="Arial" w:cs="Arial"/>
          <w:color w:val="000000"/>
        </w:rPr>
        <w:t>tutte</w:t>
      </w:r>
      <w:proofErr w:type="spellEnd"/>
      <w:r>
        <w:rPr>
          <w:rFonts w:ascii="Arial" w:eastAsia="Arial" w:hAnsi="Arial" w:cs="Arial"/>
          <w:color w:val="000000"/>
        </w:rPr>
        <w:t xml:space="preserve"> e per </w:t>
      </w:r>
      <w:proofErr w:type="spellStart"/>
      <w:r>
        <w:rPr>
          <w:rFonts w:ascii="Arial" w:eastAsia="Arial" w:hAnsi="Arial" w:cs="Arial"/>
          <w:color w:val="000000"/>
        </w:rPr>
        <w:t>tutti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nostri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giovani</w:t>
      </w:r>
      <w:proofErr w:type="spellEnd"/>
      <w:r>
        <w:rPr>
          <w:rFonts w:ascii="Arial" w:eastAsia="Arial" w:hAnsi="Arial" w:cs="Arial"/>
          <w:color w:val="000000"/>
        </w:rPr>
        <w:t>".</w:t>
      </w:r>
    </w:p>
    <w:p w:rsidR="00F70EC2" w:rsidRDefault="00F70EC2">
      <w:pPr>
        <w:spacing w:line="200" w:lineRule="exact"/>
      </w:pPr>
    </w:p>
    <w:p w:rsidR="00F70EC2" w:rsidRDefault="00C92A10">
      <w:pPr>
        <w:spacing w:line="220" w:lineRule="exact"/>
        <w:ind w:left="100" w:right="17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221"/>
        </w:rPr>
        <w:t xml:space="preserve">Al </w:t>
      </w:r>
      <w:proofErr w:type="spellStart"/>
      <w:r>
        <w:rPr>
          <w:rFonts w:ascii="Arial" w:eastAsia="Arial" w:hAnsi="Arial" w:cs="Arial"/>
          <w:color w:val="212221"/>
        </w:rPr>
        <w:t>momento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celebrativo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organizzato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dal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liceo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hanno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partecipato</w:t>
      </w:r>
      <w:proofErr w:type="spellEnd"/>
      <w:r>
        <w:rPr>
          <w:rFonts w:ascii="Arial" w:eastAsia="Arial" w:hAnsi="Arial" w:cs="Arial"/>
          <w:color w:val="212221"/>
        </w:rPr>
        <w:t xml:space="preserve">, </w:t>
      </w:r>
      <w:proofErr w:type="spellStart"/>
      <w:r>
        <w:rPr>
          <w:rFonts w:ascii="Arial" w:eastAsia="Arial" w:hAnsi="Arial" w:cs="Arial"/>
          <w:color w:val="212221"/>
        </w:rPr>
        <w:t>oltre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ragazzi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diplomati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ed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alle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loro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famiglie</w:t>
      </w:r>
      <w:proofErr w:type="spellEnd"/>
      <w:r>
        <w:rPr>
          <w:rFonts w:ascii="Arial" w:eastAsia="Arial" w:hAnsi="Arial" w:cs="Arial"/>
          <w:color w:val="212221"/>
        </w:rPr>
        <w:t xml:space="preserve">, </w:t>
      </w:r>
      <w:proofErr w:type="spellStart"/>
      <w:r>
        <w:rPr>
          <w:rFonts w:ascii="Arial" w:eastAsia="Arial" w:hAnsi="Arial" w:cs="Arial"/>
          <w:color w:val="212221"/>
        </w:rPr>
        <w:t>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coordinatori</w:t>
      </w:r>
      <w:proofErr w:type="spellEnd"/>
      <w:r>
        <w:rPr>
          <w:rFonts w:ascii="Arial" w:eastAsia="Arial" w:hAnsi="Arial" w:cs="Arial"/>
          <w:color w:val="212221"/>
        </w:rPr>
        <w:t xml:space="preserve"> e </w:t>
      </w:r>
      <w:proofErr w:type="spellStart"/>
      <w:r>
        <w:rPr>
          <w:rFonts w:ascii="Arial" w:eastAsia="Arial" w:hAnsi="Arial" w:cs="Arial"/>
          <w:color w:val="212221"/>
        </w:rPr>
        <w:t>al</w:t>
      </w:r>
      <w:r>
        <w:rPr>
          <w:rFonts w:ascii="Arial" w:eastAsia="Arial" w:hAnsi="Arial" w:cs="Arial"/>
          <w:color w:val="212221"/>
        </w:rPr>
        <w:t>cuni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docenti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che</w:t>
      </w:r>
      <w:proofErr w:type="spellEnd"/>
      <w:r>
        <w:rPr>
          <w:rFonts w:ascii="Arial" w:eastAsia="Arial" w:hAnsi="Arial" w:cs="Arial"/>
          <w:color w:val="212221"/>
        </w:rPr>
        <w:t xml:space="preserve"> lo </w:t>
      </w:r>
      <w:proofErr w:type="spellStart"/>
      <w:r>
        <w:rPr>
          <w:rFonts w:ascii="Arial" w:eastAsia="Arial" w:hAnsi="Arial" w:cs="Arial"/>
          <w:color w:val="212221"/>
        </w:rPr>
        <w:t>scorso</w:t>
      </w:r>
      <w:proofErr w:type="spellEnd"/>
      <w:r>
        <w:rPr>
          <w:rFonts w:ascii="Arial" w:eastAsia="Arial" w:hAnsi="Arial" w:cs="Arial"/>
          <w:color w:val="212221"/>
        </w:rPr>
        <w:t xml:space="preserve"> anno ha </w:t>
      </w:r>
      <w:proofErr w:type="spellStart"/>
      <w:r>
        <w:rPr>
          <w:rFonts w:ascii="Arial" w:eastAsia="Arial" w:hAnsi="Arial" w:cs="Arial"/>
          <w:color w:val="212221"/>
        </w:rPr>
        <w:t>preparato</w:t>
      </w:r>
      <w:proofErr w:type="spellEnd"/>
      <w:r>
        <w:rPr>
          <w:rFonts w:ascii="Arial" w:eastAsia="Arial" w:hAnsi="Arial" w:cs="Arial"/>
          <w:color w:val="212221"/>
        </w:rPr>
        <w:t xml:space="preserve"> le </w:t>
      </w:r>
      <w:proofErr w:type="spellStart"/>
      <w:r>
        <w:rPr>
          <w:rFonts w:ascii="Arial" w:eastAsia="Arial" w:hAnsi="Arial" w:cs="Arial"/>
          <w:color w:val="212221"/>
        </w:rPr>
        <w:t>classi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quinte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all’Esame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Stato</w:t>
      </w:r>
      <w:proofErr w:type="spellEnd"/>
      <w:r>
        <w:rPr>
          <w:rFonts w:ascii="Arial" w:eastAsia="Arial" w:hAnsi="Arial" w:cs="Arial"/>
          <w:color w:val="212221"/>
        </w:rPr>
        <w:t xml:space="preserve">, </w:t>
      </w:r>
      <w:proofErr w:type="spellStart"/>
      <w:r>
        <w:rPr>
          <w:rFonts w:ascii="Arial" w:eastAsia="Arial" w:hAnsi="Arial" w:cs="Arial"/>
          <w:color w:val="212221"/>
        </w:rPr>
        <w:t>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Presidenti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delle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Commissioni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r>
        <w:rPr>
          <w:rFonts w:ascii="Arial" w:eastAsia="Arial" w:hAnsi="Arial" w:cs="Arial"/>
          <w:color w:val="000000"/>
        </w:rPr>
        <w:t xml:space="preserve">Mario </w:t>
      </w:r>
      <w:proofErr w:type="spellStart"/>
      <w:r>
        <w:rPr>
          <w:rFonts w:ascii="Arial" w:eastAsia="Arial" w:hAnsi="Arial" w:cs="Arial"/>
          <w:color w:val="000000"/>
        </w:rPr>
        <w:t>Foti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Cuzzola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Luciano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Lanzeni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Nicola </w:t>
      </w:r>
      <w:proofErr w:type="spellStart"/>
      <w:r>
        <w:rPr>
          <w:rFonts w:ascii="Arial" w:eastAsia="Arial" w:hAnsi="Arial" w:cs="Arial"/>
          <w:color w:val="000000"/>
        </w:rPr>
        <w:t>Marcone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Marchetti</w:t>
      </w:r>
      <w:proofErr w:type="spellEnd"/>
      <w:r>
        <w:rPr>
          <w:rFonts w:ascii="Arial" w:eastAsia="Arial" w:hAnsi="Arial" w:cs="Arial"/>
          <w:color w:val="000000"/>
        </w:rPr>
        <w:t xml:space="preserve"> e </w:t>
      </w:r>
      <w:proofErr w:type="spellStart"/>
      <w:r>
        <w:rPr>
          <w:rFonts w:ascii="Arial" w:eastAsia="Arial" w:hAnsi="Arial" w:cs="Arial"/>
          <w:color w:val="000000"/>
        </w:rPr>
        <w:t>Felice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Perani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ed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rappresentati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delle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istituzioni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cittadine</w:t>
      </w:r>
      <w:proofErr w:type="spellEnd"/>
      <w:r>
        <w:rPr>
          <w:rFonts w:ascii="Arial" w:eastAsia="Arial" w:hAnsi="Arial" w:cs="Arial"/>
          <w:color w:val="212221"/>
        </w:rPr>
        <w:t xml:space="preserve">. In </w:t>
      </w:r>
      <w:proofErr w:type="spellStart"/>
      <w:r>
        <w:rPr>
          <w:rFonts w:ascii="Arial" w:eastAsia="Arial" w:hAnsi="Arial" w:cs="Arial"/>
          <w:color w:val="212221"/>
        </w:rPr>
        <w:t>particolare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erano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presenti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Fu</w:t>
      </w:r>
      <w:r>
        <w:rPr>
          <w:rFonts w:ascii="Arial" w:eastAsia="Arial" w:hAnsi="Arial" w:cs="Arial"/>
          <w:color w:val="212221"/>
        </w:rPr>
        <w:t>lvio</w:t>
      </w:r>
      <w:proofErr w:type="spellEnd"/>
      <w:r>
        <w:rPr>
          <w:rFonts w:ascii="Arial" w:eastAsia="Arial" w:hAnsi="Arial" w:cs="Arial"/>
          <w:color w:val="212221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Adobati</w:t>
      </w:r>
      <w:proofErr w:type="spellEnd"/>
      <w:r>
        <w:rPr>
          <w:rFonts w:ascii="Arial" w:eastAsia="Arial" w:hAnsi="Arial" w:cs="Arial"/>
          <w:color w:val="212221"/>
        </w:rPr>
        <w:t xml:space="preserve">, </w:t>
      </w:r>
      <w:proofErr w:type="spellStart"/>
      <w:r>
        <w:rPr>
          <w:rFonts w:ascii="Arial" w:eastAsia="Arial" w:hAnsi="Arial" w:cs="Arial"/>
          <w:color w:val="212221"/>
        </w:rPr>
        <w:t>Prorettore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delegato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dell'università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degli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studi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Bergamo, </w:t>
      </w:r>
      <w:r>
        <w:rPr>
          <w:rFonts w:ascii="Arial" w:eastAsia="Arial" w:hAnsi="Arial" w:cs="Arial"/>
          <w:color w:val="212221"/>
          <w:spacing w:val="-22"/>
        </w:rPr>
        <w:t>T</w:t>
      </w:r>
      <w:r>
        <w:rPr>
          <w:rFonts w:ascii="Arial" w:eastAsia="Arial" w:hAnsi="Arial" w:cs="Arial"/>
          <w:color w:val="212221"/>
        </w:rPr>
        <w:t xml:space="preserve">eresa </w:t>
      </w:r>
      <w:proofErr w:type="spellStart"/>
      <w:r>
        <w:rPr>
          <w:rFonts w:ascii="Arial" w:eastAsia="Arial" w:hAnsi="Arial" w:cs="Arial"/>
          <w:color w:val="212221"/>
        </w:rPr>
        <w:t>Capezzuto</w:t>
      </w:r>
      <w:proofErr w:type="spellEnd"/>
      <w:r>
        <w:rPr>
          <w:rFonts w:ascii="Arial" w:eastAsia="Arial" w:hAnsi="Arial" w:cs="Arial"/>
          <w:color w:val="212221"/>
        </w:rPr>
        <w:t xml:space="preserve">, </w:t>
      </w:r>
      <w:proofErr w:type="spellStart"/>
      <w:r>
        <w:rPr>
          <w:rFonts w:ascii="Arial" w:eastAsia="Arial" w:hAnsi="Arial" w:cs="Arial"/>
          <w:color w:val="212221"/>
        </w:rPr>
        <w:t>rappresentate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dell’U</w:t>
      </w:r>
      <w:r>
        <w:rPr>
          <w:rFonts w:ascii="Arial" w:eastAsia="Arial" w:hAnsi="Arial" w:cs="Arial"/>
          <w:color w:val="212221"/>
          <w:spacing w:val="-4"/>
        </w:rPr>
        <w:t>f</w:t>
      </w:r>
      <w:r>
        <w:rPr>
          <w:rFonts w:ascii="Arial" w:eastAsia="Arial" w:hAnsi="Arial" w:cs="Arial"/>
          <w:color w:val="212221"/>
        </w:rPr>
        <w:t>ficio</w:t>
      </w:r>
      <w:proofErr w:type="spellEnd"/>
      <w:r>
        <w:rPr>
          <w:rFonts w:ascii="Arial" w:eastAsia="Arial" w:hAnsi="Arial" w:cs="Arial"/>
          <w:color w:val="212221"/>
        </w:rPr>
        <w:t xml:space="preserve"> III –</w:t>
      </w:r>
      <w:r>
        <w:rPr>
          <w:rFonts w:ascii="Arial" w:eastAsia="Arial" w:hAnsi="Arial" w:cs="Arial"/>
          <w:color w:val="212221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Ambito</w:t>
      </w:r>
      <w:proofErr w:type="spellEnd"/>
      <w:r>
        <w:rPr>
          <w:rFonts w:ascii="Arial" w:eastAsia="Arial" w:hAnsi="Arial" w:cs="Arial"/>
          <w:color w:val="212221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212221"/>
          <w:spacing w:val="-22"/>
        </w:rPr>
        <w:t>T</w:t>
      </w:r>
      <w:r>
        <w:rPr>
          <w:rFonts w:ascii="Arial" w:eastAsia="Arial" w:hAnsi="Arial" w:cs="Arial"/>
          <w:color w:val="212221"/>
        </w:rPr>
        <w:t>erritoriale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Bergamo (ex </w:t>
      </w:r>
      <w:proofErr w:type="spellStart"/>
      <w:r>
        <w:rPr>
          <w:rFonts w:ascii="Arial" w:eastAsia="Arial" w:hAnsi="Arial" w:cs="Arial"/>
          <w:color w:val="212221"/>
        </w:rPr>
        <w:t>Provveditorato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agli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Studi</w:t>
      </w:r>
      <w:proofErr w:type="spellEnd"/>
      <w:r>
        <w:rPr>
          <w:rFonts w:ascii="Arial" w:eastAsia="Arial" w:hAnsi="Arial" w:cs="Arial"/>
          <w:color w:val="212221"/>
        </w:rPr>
        <w:t xml:space="preserve">), </w:t>
      </w:r>
      <w:r>
        <w:rPr>
          <w:rFonts w:ascii="Arial" w:eastAsia="Arial" w:hAnsi="Arial" w:cs="Arial"/>
          <w:color w:val="212221"/>
        </w:rPr>
        <w:t xml:space="preserve">Marco </w:t>
      </w:r>
      <w:proofErr w:type="spellStart"/>
      <w:r>
        <w:rPr>
          <w:rFonts w:ascii="Arial" w:eastAsia="Arial" w:hAnsi="Arial" w:cs="Arial"/>
          <w:color w:val="212221"/>
        </w:rPr>
        <w:t>Redolfi</w:t>
      </w:r>
      <w:proofErr w:type="spellEnd"/>
      <w:r>
        <w:rPr>
          <w:rFonts w:ascii="Arial" w:eastAsia="Arial" w:hAnsi="Arial" w:cs="Arial"/>
          <w:color w:val="212221"/>
        </w:rPr>
        <w:t xml:space="preserve">, </w:t>
      </w:r>
      <w:proofErr w:type="spellStart"/>
      <w:r>
        <w:rPr>
          <w:rFonts w:ascii="Arial" w:eastAsia="Arial" w:hAnsi="Arial" w:cs="Arial"/>
          <w:color w:val="212221"/>
        </w:rPr>
        <w:t>Consigliere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provinciale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Bergamo ''</w:t>
      </w:r>
      <w:proofErr w:type="spellStart"/>
      <w:r>
        <w:rPr>
          <w:rFonts w:ascii="Arial" w:eastAsia="Arial" w:hAnsi="Arial" w:cs="Arial"/>
          <w:color w:val="212221"/>
        </w:rPr>
        <w:t>Giovani</w:t>
      </w:r>
      <w:proofErr w:type="spellEnd"/>
      <w:r>
        <w:rPr>
          <w:rFonts w:ascii="Arial" w:eastAsia="Arial" w:hAnsi="Arial" w:cs="Arial"/>
          <w:color w:val="212221"/>
        </w:rPr>
        <w:t xml:space="preserve"> e Sport,</w:t>
      </w:r>
      <w:r>
        <w:rPr>
          <w:rFonts w:ascii="Arial" w:eastAsia="Arial" w:hAnsi="Arial" w:cs="Arial"/>
          <w:color w:val="212221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A</w:t>
      </w:r>
      <w:r>
        <w:rPr>
          <w:rFonts w:ascii="Arial" w:eastAsia="Arial" w:hAnsi="Arial" w:cs="Arial"/>
          <w:color w:val="212221"/>
        </w:rPr>
        <w:t>mbiente</w:t>
      </w:r>
      <w:proofErr w:type="spellEnd"/>
      <w:r>
        <w:rPr>
          <w:rFonts w:ascii="Arial" w:eastAsia="Arial" w:hAnsi="Arial" w:cs="Arial"/>
          <w:color w:val="212221"/>
        </w:rPr>
        <w:t xml:space="preserve">, </w:t>
      </w:r>
      <w:proofErr w:type="spellStart"/>
      <w:r>
        <w:rPr>
          <w:rFonts w:ascii="Arial" w:eastAsia="Arial" w:hAnsi="Arial" w:cs="Arial"/>
          <w:color w:val="212221"/>
        </w:rPr>
        <w:t>Parchi</w:t>
      </w:r>
      <w:proofErr w:type="spellEnd"/>
      <w:r>
        <w:rPr>
          <w:rFonts w:ascii="Arial" w:eastAsia="Arial" w:hAnsi="Arial" w:cs="Arial"/>
          <w:color w:val="212221"/>
        </w:rPr>
        <w:t xml:space="preserve"> e </w:t>
      </w:r>
      <w:proofErr w:type="spellStart"/>
      <w:r>
        <w:rPr>
          <w:rFonts w:ascii="Arial" w:eastAsia="Arial" w:hAnsi="Arial" w:cs="Arial"/>
          <w:color w:val="212221"/>
        </w:rPr>
        <w:t>Riserve</w:t>
      </w:r>
      <w:proofErr w:type="spellEnd"/>
      <w:r>
        <w:rPr>
          <w:rFonts w:ascii="Arial" w:eastAsia="Arial" w:hAnsi="Arial" w:cs="Arial"/>
          <w:color w:val="212221"/>
        </w:rPr>
        <w:t xml:space="preserve">’' e Roberto Fazio, </w:t>
      </w:r>
      <w:proofErr w:type="spellStart"/>
      <w:r>
        <w:rPr>
          <w:rFonts w:ascii="Arial" w:eastAsia="Arial" w:hAnsi="Arial" w:cs="Arial"/>
          <w:color w:val="212221"/>
        </w:rPr>
        <w:t>Presidente</w:t>
      </w:r>
      <w:proofErr w:type="spellEnd"/>
      <w:r>
        <w:rPr>
          <w:rFonts w:ascii="Arial" w:eastAsia="Arial" w:hAnsi="Arial" w:cs="Arial"/>
          <w:color w:val="212221"/>
        </w:rPr>
        <w:t xml:space="preserve"> del </w:t>
      </w:r>
      <w:proofErr w:type="spellStart"/>
      <w:r>
        <w:rPr>
          <w:rFonts w:ascii="Arial" w:eastAsia="Arial" w:hAnsi="Arial" w:cs="Arial"/>
          <w:color w:val="212221"/>
        </w:rPr>
        <w:t>Consiglio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di</w:t>
      </w:r>
      <w:proofErr w:type="spellEnd"/>
      <w:r>
        <w:rPr>
          <w:rFonts w:ascii="Arial" w:eastAsia="Arial" w:hAnsi="Arial" w:cs="Arial"/>
          <w:color w:val="212221"/>
        </w:rPr>
        <w:t xml:space="preserve"> </w:t>
      </w:r>
      <w:proofErr w:type="spellStart"/>
      <w:r>
        <w:rPr>
          <w:rFonts w:ascii="Arial" w:eastAsia="Arial" w:hAnsi="Arial" w:cs="Arial"/>
          <w:color w:val="212221"/>
        </w:rPr>
        <w:t>Istituto</w:t>
      </w:r>
      <w:proofErr w:type="spellEnd"/>
      <w:r>
        <w:rPr>
          <w:rFonts w:ascii="Arial" w:eastAsia="Arial" w:hAnsi="Arial" w:cs="Arial"/>
          <w:color w:val="212221"/>
        </w:rPr>
        <w:t>.</w:t>
      </w:r>
    </w:p>
    <w:sectPr w:rsidR="00F70EC2" w:rsidSect="00F70EC2">
      <w:type w:val="continuous"/>
      <w:pgSz w:w="11900" w:h="16840"/>
      <w:pgMar w:top="1360" w:right="10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25D67"/>
    <w:multiLevelType w:val="multilevel"/>
    <w:tmpl w:val="FCCA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0EC2"/>
    <w:rsid w:val="00C92A10"/>
    <w:rsid w:val="00F7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lab1</cp:lastModifiedBy>
  <cp:revision>3</cp:revision>
  <cp:lastPrinted>2018-12-01T13:34:00Z</cp:lastPrinted>
  <dcterms:created xsi:type="dcterms:W3CDTF">2018-12-01T10:05:00Z</dcterms:created>
  <dcterms:modified xsi:type="dcterms:W3CDTF">2018-12-01T13:34:00Z</dcterms:modified>
</cp:coreProperties>
</file>